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5FA8D" w14:textId="77777777" w:rsidR="0017715B" w:rsidRDefault="0017715B"/>
    <w:p w14:paraId="4879D35B" w14:textId="77777777" w:rsidR="0017715B" w:rsidRPr="00AE2269" w:rsidRDefault="0017715B">
      <w:pPr>
        <w:rPr>
          <w:sz w:val="32"/>
        </w:rPr>
      </w:pPr>
    </w:p>
    <w:p w14:paraId="04C83B69" w14:textId="524F420F" w:rsidR="001C5BFB" w:rsidRPr="00095130" w:rsidRDefault="001C5BFB" w:rsidP="001C5B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1F3864" w:themeFill="accent5" w:themeFillShade="80"/>
        <w:jc w:val="center"/>
        <w:rPr>
          <w:b/>
          <w:lang w:val="pt-BR"/>
        </w:rPr>
      </w:pPr>
      <w:r w:rsidRPr="00095130">
        <w:rPr>
          <w:b/>
          <w:lang w:val="pt-BR"/>
        </w:rPr>
        <w:t xml:space="preserve">Rede de peritos </w:t>
      </w:r>
      <w:r>
        <w:rPr>
          <w:b/>
          <w:lang w:val="pt-BR"/>
        </w:rPr>
        <w:t xml:space="preserve">Projeto </w:t>
      </w:r>
      <w:r w:rsidRPr="00095130">
        <w:rPr>
          <w:b/>
          <w:lang w:val="pt-BR"/>
        </w:rPr>
        <w:t>JUSTA Angola</w:t>
      </w:r>
    </w:p>
    <w:p w14:paraId="349DC936" w14:textId="6779A0FB" w:rsidR="00AE2269" w:rsidRPr="001C5BFB" w:rsidRDefault="001C5BFB" w:rsidP="001C5BFB">
      <w:pPr>
        <w:tabs>
          <w:tab w:val="left" w:pos="2268"/>
        </w:tabs>
        <w:jc w:val="center"/>
        <w:rPr>
          <w:i/>
          <w:lang w:val="pt-BR"/>
        </w:rPr>
      </w:pPr>
      <w:r w:rsidRPr="001C5BFB">
        <w:rPr>
          <w:rFonts w:eastAsiaTheme="minorEastAsia"/>
          <w:b/>
          <w:spacing w:val="15"/>
          <w:sz w:val="32"/>
          <w:lang w:val="pt-BR"/>
        </w:rPr>
        <w:t>Formulário de dados</w:t>
      </w:r>
    </w:p>
    <w:p w14:paraId="240CD3C2" w14:textId="62E8A062" w:rsidR="00A726B8" w:rsidRPr="001C5BFB" w:rsidRDefault="001C5BFB" w:rsidP="00FD0D60">
      <w:pPr>
        <w:rPr>
          <w:i/>
          <w:lang w:val="pt-BR"/>
        </w:rPr>
      </w:pPr>
      <w:r w:rsidRPr="001C5BFB">
        <w:rPr>
          <w:lang w:val="pt-BR"/>
        </w:rPr>
        <w:t xml:space="preserve">Agradecemos preencher a tabela abaixo e submetê-la, juntamente com o seu CV, no âmbito do aviso de manifestação de interesse para a constituição do banco de peritos da Expertise France (submissão online </w:t>
      </w:r>
      <w:hyperlink r:id="rId8" w:history="1">
        <w:r w:rsidRPr="00B11044">
          <w:rPr>
            <w:rStyle w:val="Lienhypertexte"/>
            <w:lang w:val="pt-BR"/>
          </w:rPr>
          <w:t>aqui</w:t>
        </w:r>
      </w:hyperlink>
      <w:bookmarkStart w:id="0" w:name="_GoBack"/>
      <w:bookmarkEnd w:id="0"/>
      <w:r w:rsidRPr="001C5BFB">
        <w:rPr>
          <w:lang w:val="pt-BR"/>
        </w:rPr>
        <w:t>).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599"/>
        <w:gridCol w:w="7610"/>
      </w:tblGrid>
      <w:tr w:rsidR="004877A4" w14:paraId="1B5AAD43" w14:textId="77777777" w:rsidTr="009B5A3A">
        <w:tc>
          <w:tcPr>
            <w:tcW w:w="1555" w:type="dxa"/>
          </w:tcPr>
          <w:p w14:paraId="1B2480F6" w14:textId="57277FAF" w:rsidR="004877A4" w:rsidRPr="004877A4" w:rsidRDefault="001C5BFB" w:rsidP="004877A4">
            <w:pPr>
              <w:jc w:val="center"/>
              <w:rPr>
                <w:i/>
              </w:rPr>
            </w:pPr>
            <w:r>
              <w:t>Categoria</w:t>
            </w:r>
          </w:p>
        </w:tc>
        <w:tc>
          <w:tcPr>
            <w:tcW w:w="7654" w:type="dxa"/>
          </w:tcPr>
          <w:p w14:paraId="62741BC8" w14:textId="4A558078" w:rsidR="004877A4" w:rsidRPr="001C5BFB" w:rsidRDefault="001C5BFB" w:rsidP="004877A4">
            <w:pPr>
              <w:jc w:val="center"/>
            </w:pPr>
            <w:r w:rsidRPr="001C5BFB">
              <w:t>Resposta</w:t>
            </w:r>
          </w:p>
        </w:tc>
      </w:tr>
      <w:tr w:rsidR="00E9231C" w:rsidRPr="00B11044" w14:paraId="0026270D" w14:textId="77777777" w:rsidTr="00E9231C">
        <w:trPr>
          <w:trHeight w:val="553"/>
        </w:trPr>
        <w:tc>
          <w:tcPr>
            <w:tcW w:w="1555" w:type="dxa"/>
          </w:tcPr>
          <w:p w14:paraId="612A1CAD" w14:textId="2207B875" w:rsidR="00E9231C" w:rsidRDefault="001C5BFB" w:rsidP="00C03588">
            <w:r>
              <w:t>Identificação</w:t>
            </w:r>
          </w:p>
        </w:tc>
        <w:sdt>
          <w:sdtPr>
            <w:id w:val="-1255284598"/>
            <w:placeholder>
              <w:docPart w:val="9CDCB6B21DCC4D92B223BC05A2E08F91"/>
            </w:placeholder>
            <w:showingPlcHdr/>
          </w:sdtPr>
          <w:sdtEndPr/>
          <w:sdtContent>
            <w:tc>
              <w:tcPr>
                <w:tcW w:w="7654" w:type="dxa"/>
              </w:tcPr>
              <w:p w14:paraId="279AFE9A" w14:textId="414C1F43" w:rsidR="00E9231C" w:rsidRPr="001C5BFB" w:rsidRDefault="001C5BFB" w:rsidP="00E9231C">
                <w:pPr>
                  <w:rPr>
                    <w:lang w:val="pt-BR"/>
                  </w:rPr>
                </w:pPr>
                <w:r w:rsidRPr="001C5BFB">
                  <w:rPr>
                    <w:rStyle w:val="Textedelespacerserv"/>
                    <w:lang w:val="pt-BR"/>
                  </w:rPr>
                  <w:t>Indique o seu nome e apelido, bem como a sua insti</w:t>
                </w:r>
                <w:r>
                  <w:rPr>
                    <w:rStyle w:val="Textedelespacerserv"/>
                    <w:lang w:val="pt-BR"/>
                  </w:rPr>
                  <w:t>tuição de vínculo, se aplicável</w:t>
                </w:r>
              </w:p>
            </w:tc>
          </w:sdtContent>
        </w:sdt>
      </w:tr>
      <w:tr w:rsidR="004877A4" w:rsidRPr="00B11044" w14:paraId="3E9FC03C" w14:textId="77777777" w:rsidTr="009B5A3A">
        <w:trPr>
          <w:trHeight w:val="947"/>
        </w:trPr>
        <w:tc>
          <w:tcPr>
            <w:tcW w:w="1555" w:type="dxa"/>
          </w:tcPr>
          <w:p w14:paraId="00B5A282" w14:textId="35BCEB4B" w:rsidR="004877A4" w:rsidRDefault="001C5BFB" w:rsidP="00C03588">
            <w:r>
              <w:t>Temática de especialização</w:t>
            </w:r>
          </w:p>
        </w:tc>
        <w:tc>
          <w:tcPr>
            <w:tcW w:w="7654" w:type="dxa"/>
          </w:tcPr>
          <w:p w14:paraId="434587AA" w14:textId="77777777" w:rsidR="001C5BFB" w:rsidRPr="00B11044" w:rsidRDefault="001C5BFB" w:rsidP="009B5A3A">
            <w:pPr>
              <w:ind w:left="315" w:hanging="425"/>
              <w:rPr>
                <w:lang w:val="pt-BR"/>
              </w:rPr>
            </w:pPr>
            <w:r w:rsidRPr="00B11044">
              <w:rPr>
                <w:lang w:val="pt-BR"/>
              </w:rPr>
              <w:t>Assinale as áreas que correspondem à sua especialização:</w:t>
            </w:r>
          </w:p>
          <w:p w14:paraId="39363949" w14:textId="2D6D905B" w:rsidR="001C5BFB" w:rsidRPr="001C5BFB" w:rsidRDefault="006C681C" w:rsidP="009B5A3A">
            <w:pPr>
              <w:ind w:left="315" w:hanging="425"/>
              <w:rPr>
                <w:lang w:val="pt-BR"/>
              </w:rPr>
            </w:pPr>
            <w:sdt>
              <w:sdtPr>
                <w:id w:val="-11944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A deontologia das profissões jurídicas e os procedimentos disciplinares;</w:t>
            </w:r>
          </w:p>
          <w:p w14:paraId="7E60E22A" w14:textId="3A417191" w:rsidR="001C5BFB" w:rsidRPr="001C5BFB" w:rsidRDefault="006C681C" w:rsidP="001C5BFB">
            <w:pPr>
              <w:ind w:left="315" w:hanging="425"/>
              <w:rPr>
                <w:lang w:val="pt-BR"/>
              </w:rPr>
            </w:pPr>
            <w:sdt>
              <w:sdtPr>
                <w:id w:val="26126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FB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1C5BFB" w:rsidRPr="001C5BFB">
              <w:rPr>
                <w:lang w:val="pt-BR"/>
              </w:rPr>
              <w:t xml:space="preserve"> A governança das instituições da justiça;</w:t>
            </w:r>
          </w:p>
          <w:p w14:paraId="4297CAEB" w14:textId="0261D624" w:rsidR="00C03588" w:rsidRPr="001C5BFB" w:rsidRDefault="006C681C" w:rsidP="009B5A3A">
            <w:pPr>
              <w:ind w:left="315" w:hanging="425"/>
              <w:rPr>
                <w:lang w:val="pt-BR"/>
              </w:rPr>
            </w:pPr>
            <w:sdt>
              <w:sdtPr>
                <w:id w:val="103469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A assistência judiciária;</w:t>
            </w:r>
          </w:p>
          <w:p w14:paraId="545060C7" w14:textId="79218AD0" w:rsidR="00C03588" w:rsidRPr="001C5BFB" w:rsidRDefault="006C681C" w:rsidP="009B5A3A">
            <w:pPr>
              <w:ind w:left="315" w:hanging="425"/>
              <w:rPr>
                <w:lang w:val="pt-BR"/>
              </w:rPr>
            </w:pPr>
            <w:sdt>
              <w:sdtPr>
                <w:id w:val="-21427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A organização dos tribunais, a gestão dos recursos humanos e financeiros;</w:t>
            </w:r>
          </w:p>
          <w:p w14:paraId="2A9D901B" w14:textId="24A8347B" w:rsidR="00C03588" w:rsidRPr="001C5BFB" w:rsidRDefault="006C681C" w:rsidP="009B5A3A">
            <w:pPr>
              <w:ind w:left="315" w:hanging="425"/>
              <w:rPr>
                <w:lang w:val="pt-BR"/>
              </w:rPr>
            </w:pPr>
            <w:sdt>
              <w:sdtPr>
                <w:id w:val="-130931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A formação de magistrados e funcionários judiciais;</w:t>
            </w:r>
          </w:p>
          <w:p w14:paraId="7109D18B" w14:textId="77777777" w:rsidR="001C5BFB" w:rsidRDefault="006C681C" w:rsidP="009B5A3A">
            <w:pPr>
              <w:ind w:left="315" w:hanging="425"/>
              <w:rPr>
                <w:lang w:val="pt-BR"/>
              </w:rPr>
            </w:pPr>
            <w:sdt>
              <w:sdtPr>
                <w:id w:val="9876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A proteção do ambiente de negócios através do direito;</w:t>
            </w:r>
          </w:p>
          <w:p w14:paraId="27EE99C7" w14:textId="0323FD02" w:rsidR="00C03588" w:rsidRPr="001C5BFB" w:rsidRDefault="006C681C" w:rsidP="009B5A3A">
            <w:pPr>
              <w:ind w:left="315" w:hanging="425"/>
              <w:rPr>
                <w:lang w:val="pt-BR"/>
              </w:rPr>
            </w:pPr>
            <w:sdt>
              <w:sdtPr>
                <w:id w:val="167660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A justiça ambiental;</w:t>
            </w:r>
          </w:p>
          <w:p w14:paraId="078E232A" w14:textId="6CDD5ADD" w:rsidR="00C03588" w:rsidRPr="001C5BFB" w:rsidRDefault="006C681C" w:rsidP="009B5A3A">
            <w:pPr>
              <w:ind w:left="315" w:hanging="425"/>
              <w:rPr>
                <w:lang w:val="pt-BR"/>
              </w:rPr>
            </w:pPr>
            <w:sdt>
              <w:sdtPr>
                <w:id w:val="-198600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A justiça juvenil;</w:t>
            </w:r>
          </w:p>
          <w:p w14:paraId="5181DDC2" w14:textId="77777777" w:rsidR="001C5BFB" w:rsidRDefault="006C681C" w:rsidP="009B5A3A">
            <w:pPr>
              <w:ind w:left="315" w:hanging="425"/>
              <w:rPr>
                <w:lang w:val="pt-BR"/>
              </w:rPr>
            </w:pPr>
            <w:sdt>
              <w:sdtPr>
                <w:id w:val="44689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A proteção das vítimas de violência baseada no género;</w:t>
            </w:r>
          </w:p>
          <w:p w14:paraId="3EF4564E" w14:textId="0ABC1FBB" w:rsidR="004877A4" w:rsidRPr="001C5BFB" w:rsidRDefault="006C681C" w:rsidP="009B5A3A">
            <w:pPr>
              <w:ind w:left="315" w:hanging="425"/>
              <w:rPr>
                <w:lang w:val="pt-BR"/>
              </w:rPr>
            </w:pPr>
            <w:sdt>
              <w:sdtPr>
                <w:id w:val="-24240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O direito das minorias étnicas.</w:t>
            </w:r>
          </w:p>
        </w:tc>
      </w:tr>
      <w:tr w:rsidR="004877A4" w:rsidRPr="00B11044" w14:paraId="00DB9446" w14:textId="77777777" w:rsidTr="00E9231C">
        <w:trPr>
          <w:trHeight w:val="661"/>
        </w:trPr>
        <w:tc>
          <w:tcPr>
            <w:tcW w:w="1555" w:type="dxa"/>
          </w:tcPr>
          <w:p w14:paraId="097D18CD" w14:textId="0A9FF698" w:rsidR="004877A4" w:rsidRDefault="001C5BFB" w:rsidP="008B386F">
            <w:r>
              <w:t>Disponibilidade</w:t>
            </w:r>
          </w:p>
        </w:tc>
        <w:tc>
          <w:tcPr>
            <w:tcW w:w="7654" w:type="dxa"/>
          </w:tcPr>
          <w:p w14:paraId="2F879E95" w14:textId="03C6560A" w:rsidR="008B386F" w:rsidRPr="001C5BFB" w:rsidRDefault="006C681C" w:rsidP="00E9231C">
            <w:pPr>
              <w:rPr>
                <w:lang w:val="pt-BR"/>
              </w:rPr>
            </w:pPr>
            <w:sdt>
              <w:sdtPr>
                <w:id w:val="465863902"/>
                <w:placeholder>
                  <w:docPart w:val="26180DCFC495434091F77AACDF2FDD39"/>
                </w:placeholder>
                <w:showingPlcHdr/>
              </w:sdtPr>
              <w:sdtEndPr/>
              <w:sdtContent>
                <w:r w:rsidR="001C5BFB" w:rsidRPr="001C5BFB">
                  <w:rPr>
                    <w:rStyle w:val="Textedelespacerserv"/>
                    <w:lang w:val="pt-BR"/>
                  </w:rPr>
                  <w:t>Indique a sua disponibilidade – frequência e duração (número de dias por ano, por mês ou por trimestre).</w:t>
                </w:r>
              </w:sdtContent>
            </w:sdt>
          </w:p>
        </w:tc>
      </w:tr>
      <w:tr w:rsidR="004877A4" w:rsidRPr="00B11044" w14:paraId="117A16C7" w14:textId="77777777" w:rsidTr="009B5A3A">
        <w:trPr>
          <w:trHeight w:val="1238"/>
        </w:trPr>
        <w:tc>
          <w:tcPr>
            <w:tcW w:w="1555" w:type="dxa"/>
          </w:tcPr>
          <w:p w14:paraId="02D3E241" w14:textId="28CF76AA" w:rsidR="004877A4" w:rsidRDefault="001C5BFB" w:rsidP="006554C8">
            <w:r>
              <w:t>Idiomas</w:t>
            </w:r>
          </w:p>
        </w:tc>
        <w:tc>
          <w:tcPr>
            <w:tcW w:w="7654" w:type="dxa"/>
          </w:tcPr>
          <w:p w14:paraId="159B7A29" w14:textId="539F72EA" w:rsidR="004877A4" w:rsidRPr="001C5BFB" w:rsidRDefault="006C681C" w:rsidP="00AE2269">
            <w:pPr>
              <w:ind w:left="-110"/>
              <w:rPr>
                <w:lang w:val="pt-BR"/>
              </w:rPr>
            </w:pPr>
            <w:sdt>
              <w:sdtPr>
                <w:id w:val="-24742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 xml:space="preserve">Francês </w:t>
            </w:r>
            <w:sdt>
              <w:sdtPr>
                <w:id w:val="-1071039679"/>
                <w:placeholder>
                  <w:docPart w:val="FB45E8FC8AD448D3B65657819F7E08ED"/>
                </w:placeholder>
                <w:showingPlcHdr/>
                <w:dropDownList>
                  <w:listItem w:value="Choisissez un élément."/>
                  <w:listItem w:displayText="Maitrise orale et écrite" w:value="Maitrise orale et écrite"/>
                  <w:listItem w:displayText="Maitrise orale " w:value="Maitrise orale "/>
                </w:dropDownList>
              </w:sdtPr>
              <w:sdtEndPr/>
              <w:sdtContent>
                <w:r w:rsidR="001C5BFB" w:rsidRPr="001C5BFB">
                  <w:rPr>
                    <w:rStyle w:val="Textedelespacerserv"/>
                    <w:lang w:val="pt-BR"/>
                  </w:rPr>
                  <w:t>Escolha o nível</w:t>
                </w:r>
              </w:sdtContent>
            </w:sdt>
          </w:p>
          <w:p w14:paraId="08AA2BC2" w14:textId="0C75D14F" w:rsidR="008B386F" w:rsidRPr="001C5BFB" w:rsidRDefault="006C681C" w:rsidP="00AE2269">
            <w:pPr>
              <w:ind w:left="-110"/>
              <w:rPr>
                <w:lang w:val="pt-BR"/>
              </w:rPr>
            </w:pPr>
            <w:sdt>
              <w:sdtPr>
                <w:id w:val="126325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 xml:space="preserve">Português </w:t>
            </w:r>
            <w:sdt>
              <w:sdtPr>
                <w:id w:val="1174912636"/>
                <w:placeholder>
                  <w:docPart w:val="46F002B3446248FFB9452153117D6945"/>
                </w:placeholder>
                <w:showingPlcHdr/>
                <w:dropDownList>
                  <w:listItem w:value="Choisissez un élément."/>
                  <w:listItem w:displayText="Maitrise orale et écrite" w:value="Maitrise orale et écrite"/>
                  <w:listItem w:displayText="Maitrise orale " w:value="Maitrise orale "/>
                </w:dropDownList>
              </w:sdtPr>
              <w:sdtEndPr/>
              <w:sdtContent>
                <w:r w:rsidR="001C5BFB" w:rsidRPr="001C5BFB">
                  <w:rPr>
                    <w:rStyle w:val="Textedelespacerserv"/>
                    <w:lang w:val="pt-BR"/>
                  </w:rPr>
                  <w:t>Escolha o nível</w:t>
                </w:r>
              </w:sdtContent>
            </w:sdt>
          </w:p>
          <w:p w14:paraId="035D66CB" w14:textId="2CFB27B8" w:rsidR="008B386F" w:rsidRPr="001C5BFB" w:rsidRDefault="006C681C" w:rsidP="00AE2269">
            <w:pPr>
              <w:ind w:left="-110"/>
              <w:rPr>
                <w:lang w:val="pt-BR"/>
              </w:rPr>
            </w:pPr>
            <w:sdt>
              <w:sdtPr>
                <w:id w:val="-10986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 xml:space="preserve">Espanhol </w:t>
            </w:r>
            <w:sdt>
              <w:sdtPr>
                <w:id w:val="-1510755132"/>
                <w:placeholder>
                  <w:docPart w:val="88EFCB0112EA44A1B0E18B7F16A81788"/>
                </w:placeholder>
                <w:showingPlcHdr/>
                <w:dropDownList>
                  <w:listItem w:value="Choisissez un élément."/>
                  <w:listItem w:displayText="Maitrise orale et écrite" w:value="Maitrise orale et écrite"/>
                  <w:listItem w:displayText="Maitrise orale " w:value="Maitrise orale "/>
                </w:dropDownList>
              </w:sdtPr>
              <w:sdtEndPr/>
              <w:sdtContent>
                <w:r w:rsidR="001C5BFB" w:rsidRPr="001C5BFB">
                  <w:rPr>
                    <w:rStyle w:val="Textedelespacerserv"/>
                    <w:lang w:val="pt-BR"/>
                  </w:rPr>
                  <w:t>Escolha o nível</w:t>
                </w:r>
              </w:sdtContent>
            </w:sdt>
          </w:p>
          <w:p w14:paraId="313D2325" w14:textId="258C72B5" w:rsidR="008B386F" w:rsidRPr="001C5BFB" w:rsidRDefault="006C681C" w:rsidP="00E9231C">
            <w:pPr>
              <w:ind w:left="-110"/>
              <w:rPr>
                <w:lang w:val="pt-BR"/>
              </w:rPr>
            </w:pPr>
            <w:sdt>
              <w:sdtPr>
                <w:id w:val="-76762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B5A3A" w:rsidRPr="001C5BFB">
              <w:rPr>
                <w:lang w:val="pt-BR"/>
              </w:rPr>
              <w:t xml:space="preserve"> </w:t>
            </w:r>
            <w:r w:rsidR="001C5BFB" w:rsidRPr="00B11044">
              <w:rPr>
                <w:lang w:val="pt-BR"/>
              </w:rPr>
              <w:t xml:space="preserve">Inglês </w:t>
            </w:r>
            <w:sdt>
              <w:sdtPr>
                <w:id w:val="-2021844058"/>
                <w:placeholder>
                  <w:docPart w:val="30E330CBB67441799792E20FAD53EEA8"/>
                </w:placeholder>
                <w:showingPlcHdr/>
                <w:dropDownList>
                  <w:listItem w:value="Choisissez un élément."/>
                  <w:listItem w:displayText="Maitrise orale et écrite" w:value="Maitrise orale et écrite"/>
                  <w:listItem w:displayText="Maitrise orale " w:value="Maitrise orale "/>
                </w:dropDownList>
              </w:sdtPr>
              <w:sdtEndPr/>
              <w:sdtContent>
                <w:r w:rsidR="001C5BFB" w:rsidRPr="00B11044">
                  <w:rPr>
                    <w:rStyle w:val="Textedelespacerserv"/>
                    <w:lang w:val="pt-BR"/>
                  </w:rPr>
                  <w:t>Escolha o nível</w:t>
                </w:r>
              </w:sdtContent>
            </w:sdt>
          </w:p>
        </w:tc>
      </w:tr>
      <w:tr w:rsidR="009B5A3A" w:rsidRPr="00B11044" w14:paraId="56AE9180" w14:textId="77777777" w:rsidTr="009B5A3A">
        <w:trPr>
          <w:trHeight w:val="1238"/>
        </w:trPr>
        <w:tc>
          <w:tcPr>
            <w:tcW w:w="1555" w:type="dxa"/>
          </w:tcPr>
          <w:p w14:paraId="13C88156" w14:textId="5698767D" w:rsidR="009B5A3A" w:rsidRDefault="001C5BFB" w:rsidP="006554C8">
            <w:r>
              <w:t>Experiência</w:t>
            </w:r>
          </w:p>
        </w:tc>
        <w:tc>
          <w:tcPr>
            <w:tcW w:w="7654" w:type="dxa"/>
          </w:tcPr>
          <w:p w14:paraId="2954D716" w14:textId="77777777" w:rsidR="001C5BFB" w:rsidRDefault="001C5BFB" w:rsidP="001C5BFB">
            <w:pPr>
              <w:rPr>
                <w:lang w:val="pt-BR"/>
              </w:rPr>
            </w:pPr>
            <w:r w:rsidRPr="001C5BFB">
              <w:rPr>
                <w:lang w:val="pt-BR"/>
              </w:rPr>
              <w:t>Já trabalhou:</w:t>
            </w:r>
          </w:p>
          <w:p w14:paraId="238CB4C1" w14:textId="0E6F4780" w:rsidR="00E9231C" w:rsidRPr="001C5BFB" w:rsidRDefault="006C681C" w:rsidP="00E9231C">
            <w:pPr>
              <w:ind w:left="708"/>
              <w:rPr>
                <w:lang w:val="pt-BR"/>
              </w:rPr>
            </w:pPr>
            <w:sdt>
              <w:sdtPr>
                <w:id w:val="-19237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1C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E9231C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para a Expertise France?</w:t>
            </w:r>
          </w:p>
          <w:p w14:paraId="1097021B" w14:textId="50239F9D" w:rsidR="009B5A3A" w:rsidRPr="001C5BFB" w:rsidRDefault="006C681C" w:rsidP="00E9231C">
            <w:pPr>
              <w:ind w:left="708"/>
              <w:rPr>
                <w:lang w:val="pt-BR"/>
              </w:rPr>
            </w:pPr>
            <w:sdt>
              <w:sdtPr>
                <w:id w:val="178098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1C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E9231C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como perito em um projeto de cooperação internacional?</w:t>
            </w:r>
          </w:p>
          <w:p w14:paraId="36439335" w14:textId="0AA82FF6" w:rsidR="00E9231C" w:rsidRPr="001C5BFB" w:rsidRDefault="006C681C" w:rsidP="00E9231C">
            <w:pPr>
              <w:ind w:left="708"/>
              <w:rPr>
                <w:lang w:val="pt-BR"/>
              </w:rPr>
            </w:pPr>
            <w:sdt>
              <w:sdtPr>
                <w:id w:val="-204768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1C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E9231C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em África?</w:t>
            </w:r>
          </w:p>
          <w:p w14:paraId="24AB01D2" w14:textId="0D2FBEBA" w:rsidR="00E9231C" w:rsidRPr="001C5BFB" w:rsidRDefault="006C681C" w:rsidP="00E9231C">
            <w:pPr>
              <w:ind w:left="1416"/>
              <w:rPr>
                <w:lang w:val="pt-BR"/>
              </w:rPr>
            </w:pPr>
            <w:sdt>
              <w:sdtPr>
                <w:id w:val="4540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1C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E9231C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em Angola?</w:t>
            </w:r>
          </w:p>
          <w:p w14:paraId="52AD1FEC" w14:textId="2D6AAC9B" w:rsidR="009B5A3A" w:rsidRPr="001C5BFB" w:rsidRDefault="006C681C" w:rsidP="00E9231C">
            <w:pPr>
              <w:ind w:left="1416"/>
              <w:rPr>
                <w:lang w:val="pt-BR"/>
              </w:rPr>
            </w:pPr>
            <w:sdt>
              <w:sdtPr>
                <w:id w:val="154687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1C" w:rsidRPr="001C5BF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E9231C" w:rsidRPr="001C5BFB">
              <w:rPr>
                <w:lang w:val="pt-BR"/>
              </w:rPr>
              <w:t xml:space="preserve"> </w:t>
            </w:r>
            <w:r w:rsidR="001C5BFB" w:rsidRPr="001C5BFB">
              <w:rPr>
                <w:lang w:val="pt-BR"/>
              </w:rPr>
              <w:t>noutro país</w:t>
            </w:r>
            <w:r w:rsidR="00E9231C" w:rsidRPr="001C5BFB">
              <w:rPr>
                <w:lang w:val="pt-BR"/>
              </w:rPr>
              <w:t xml:space="preserve">: </w:t>
            </w:r>
            <w:sdt>
              <w:sdtPr>
                <w:id w:val="-779482399"/>
                <w:placeholder>
                  <w:docPart w:val="27DFCDF3765D430AA7103EBB35F384F1"/>
                </w:placeholder>
                <w:showingPlcHdr/>
              </w:sdtPr>
              <w:sdtEndPr/>
              <w:sdtContent>
                <w:r w:rsidR="001C5BFB" w:rsidRPr="001C5BFB">
                  <w:rPr>
                    <w:rStyle w:val="Textedelespacerserv"/>
                    <w:lang w:val="pt-BR"/>
                  </w:rPr>
                  <w:t>Indique o país</w:t>
                </w:r>
              </w:sdtContent>
            </w:sdt>
          </w:p>
        </w:tc>
      </w:tr>
    </w:tbl>
    <w:p w14:paraId="0210C381" w14:textId="77777777" w:rsidR="004877A4" w:rsidRPr="001C5BFB" w:rsidRDefault="004877A4" w:rsidP="00FD0D60">
      <w:pPr>
        <w:rPr>
          <w:lang w:val="pt-BR"/>
        </w:rPr>
      </w:pPr>
    </w:p>
    <w:p w14:paraId="5828E3D5" w14:textId="77777777" w:rsidR="00A726B8" w:rsidRPr="001C5BFB" w:rsidRDefault="00A726B8" w:rsidP="00FD0D60">
      <w:pPr>
        <w:rPr>
          <w:lang w:val="pt-BR"/>
        </w:rPr>
      </w:pPr>
    </w:p>
    <w:sectPr w:rsidR="00A726B8" w:rsidRPr="001C5B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0881B" w14:textId="77777777" w:rsidR="006C681C" w:rsidRDefault="006C681C" w:rsidP="0017715B">
      <w:pPr>
        <w:spacing w:after="0" w:line="240" w:lineRule="auto"/>
      </w:pPr>
      <w:r>
        <w:separator/>
      </w:r>
    </w:p>
  </w:endnote>
  <w:endnote w:type="continuationSeparator" w:id="0">
    <w:p w14:paraId="00D03E1F" w14:textId="77777777" w:rsidR="006C681C" w:rsidRDefault="006C681C" w:rsidP="0017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BA246" w14:textId="77777777" w:rsidR="006C681C" w:rsidRDefault="006C681C" w:rsidP="0017715B">
      <w:pPr>
        <w:spacing w:after="0" w:line="240" w:lineRule="auto"/>
      </w:pPr>
      <w:r>
        <w:separator/>
      </w:r>
    </w:p>
  </w:footnote>
  <w:footnote w:type="continuationSeparator" w:id="0">
    <w:p w14:paraId="3B7B011F" w14:textId="77777777" w:rsidR="006C681C" w:rsidRDefault="006C681C" w:rsidP="0017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CF2AA" w14:textId="77777777" w:rsidR="0017715B" w:rsidRDefault="001771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BF04D78" wp14:editId="5CD8C97C">
          <wp:simplePos x="0" y="0"/>
          <wp:positionH relativeFrom="column">
            <wp:posOffset>-151839</wp:posOffset>
          </wp:positionH>
          <wp:positionV relativeFrom="paragraph">
            <wp:posOffset>-200610</wp:posOffset>
          </wp:positionV>
          <wp:extent cx="1520041" cy="780342"/>
          <wp:effectExtent l="0" t="0" r="0" b="0"/>
          <wp:wrapSquare wrapText="bothSides"/>
          <wp:docPr id="1" name="Image 1" descr="C:\Users\quentin.sagot\AppData\Local\Microsoft\Windows\INetCache\Content.Word\Logo Expertise France - Fond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quentin.sagot\AppData\Local\Microsoft\Windows\INetCache\Content.Word\Logo Expertise France - Fond 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041" cy="78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393"/>
    <w:multiLevelType w:val="hybridMultilevel"/>
    <w:tmpl w:val="AABA2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75021"/>
    <w:multiLevelType w:val="hybridMultilevel"/>
    <w:tmpl w:val="05CC9BA4"/>
    <w:lvl w:ilvl="0" w:tplc="992255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5B"/>
    <w:rsid w:val="00064239"/>
    <w:rsid w:val="0017715B"/>
    <w:rsid w:val="001C5BFB"/>
    <w:rsid w:val="00225E16"/>
    <w:rsid w:val="002C07A5"/>
    <w:rsid w:val="00471D8B"/>
    <w:rsid w:val="004877A4"/>
    <w:rsid w:val="005514EA"/>
    <w:rsid w:val="006554C8"/>
    <w:rsid w:val="006C681C"/>
    <w:rsid w:val="008B386F"/>
    <w:rsid w:val="009B5A3A"/>
    <w:rsid w:val="00A726B8"/>
    <w:rsid w:val="00AD055F"/>
    <w:rsid w:val="00AE2269"/>
    <w:rsid w:val="00B11044"/>
    <w:rsid w:val="00B90C37"/>
    <w:rsid w:val="00C03588"/>
    <w:rsid w:val="00E9231C"/>
    <w:rsid w:val="00F07339"/>
    <w:rsid w:val="00F36A6C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4E64"/>
  <w15:chartTrackingRefBased/>
  <w15:docId w15:val="{867CD8E0-53BC-46C2-BF72-573FEA69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715B"/>
  </w:style>
  <w:style w:type="paragraph" w:styleId="Pieddepage">
    <w:name w:val="footer"/>
    <w:basedOn w:val="Normal"/>
    <w:link w:val="PieddepageCar"/>
    <w:uiPriority w:val="99"/>
    <w:unhideWhenUsed/>
    <w:rsid w:val="00177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715B"/>
  </w:style>
  <w:style w:type="paragraph" w:styleId="Sous-titre">
    <w:name w:val="Subtitle"/>
    <w:basedOn w:val="Normal"/>
    <w:next w:val="Normal"/>
    <w:link w:val="Sous-titreCar"/>
    <w:uiPriority w:val="11"/>
    <w:qFormat/>
    <w:rsid w:val="00FD0D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D0D60"/>
    <w:rPr>
      <w:rFonts w:eastAsiaTheme="minorEastAsia"/>
      <w:color w:val="5A5A5A" w:themeColor="text1" w:themeTint="A5"/>
      <w:spacing w:val="15"/>
    </w:rPr>
  </w:style>
  <w:style w:type="table" w:styleId="Grilledutableau">
    <w:name w:val="Table Grid"/>
    <w:basedOn w:val="TableauNormal"/>
    <w:uiPriority w:val="39"/>
    <w:rsid w:val="0048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Dot pt,F5 List Paragraph,No Spacing1,List Paragraph Char Char Char,Indicator Text,Numbered Para 1,Colorful List - Accent 11,Bullet Points,List Paragraph2,MAIN CONTENT,Normal numbered,OBC Bullet,Bullet 1,Parágrafo da Lista1,References"/>
    <w:basedOn w:val="Normal"/>
    <w:link w:val="ParagraphedelisteCar"/>
    <w:uiPriority w:val="34"/>
    <w:qFormat/>
    <w:rsid w:val="00C03588"/>
    <w:pPr>
      <w:ind w:left="720"/>
      <w:contextualSpacing/>
    </w:pPr>
    <w:rPr>
      <w:lang w:val="en-GB"/>
    </w:rPr>
  </w:style>
  <w:style w:type="character" w:customStyle="1" w:styleId="ParagraphedelisteCar">
    <w:name w:val="Paragraphe de liste Car"/>
    <w:aliases w:val="Dot pt Car,F5 List Paragraph Car,No Spacing1 Car,List Paragraph Char Char Char Car,Indicator Text Car,Numbered Para 1 Car,Colorful List - Accent 11 Car,Bullet Points Car,List Paragraph2 Car,MAIN CONTENT Car,Normal numbered Car"/>
    <w:link w:val="Paragraphedeliste"/>
    <w:uiPriority w:val="34"/>
    <w:qFormat/>
    <w:locked/>
    <w:rsid w:val="00C03588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8B386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B5A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5A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5A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5A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5A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A3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11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expertise-france.gestmax.fr/13801/1/ami-experts-justice-lusophones-h-f/en_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180DCFC495434091F77AACDF2FD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6FE3F-7B8F-46F2-9D38-667BEFDC6C59}"/>
      </w:docPartPr>
      <w:docPartBody>
        <w:p w:rsidR="000076F2" w:rsidRDefault="00FA706F" w:rsidP="00FA706F">
          <w:pPr>
            <w:pStyle w:val="26180DCFC495434091F77AACDF2FDD3916"/>
          </w:pPr>
          <w:r w:rsidRPr="001C5BFB">
            <w:rPr>
              <w:rStyle w:val="Textedelespacerserv"/>
              <w:lang w:val="pt-BR"/>
            </w:rPr>
            <w:t>Indique a sua disponibilidade – frequência e duração (número de dias por ano, por mês ou por trimestre).</w:t>
          </w:r>
        </w:p>
      </w:docPartBody>
    </w:docPart>
    <w:docPart>
      <w:docPartPr>
        <w:name w:val="46F002B3446248FFB9452153117D6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FF632-D81A-4A36-A6D1-F9986743EDA6}"/>
      </w:docPartPr>
      <w:docPartBody>
        <w:p w:rsidR="000076F2" w:rsidRDefault="00FA706F" w:rsidP="00FA706F">
          <w:pPr>
            <w:pStyle w:val="46F002B3446248FFB9452153117D694516"/>
          </w:pPr>
          <w:r w:rsidRPr="001C5BFB">
            <w:rPr>
              <w:rStyle w:val="Textedelespacerserv"/>
              <w:lang w:val="pt-BR"/>
            </w:rPr>
            <w:t>Escolha o nível</w:t>
          </w:r>
        </w:p>
      </w:docPartBody>
    </w:docPart>
    <w:docPart>
      <w:docPartPr>
        <w:name w:val="88EFCB0112EA44A1B0E18B7F16A81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A1DF9-892A-4EAE-8E57-AC18F5EA3820}"/>
      </w:docPartPr>
      <w:docPartBody>
        <w:p w:rsidR="000076F2" w:rsidRDefault="00FA706F" w:rsidP="00FA706F">
          <w:pPr>
            <w:pStyle w:val="88EFCB0112EA44A1B0E18B7F16A8178816"/>
          </w:pPr>
          <w:r w:rsidRPr="001C5BFB">
            <w:rPr>
              <w:rStyle w:val="Textedelespacerserv"/>
              <w:lang w:val="pt-BR"/>
            </w:rPr>
            <w:t>Escolha o nível</w:t>
          </w:r>
        </w:p>
      </w:docPartBody>
    </w:docPart>
    <w:docPart>
      <w:docPartPr>
        <w:name w:val="30E330CBB67441799792E20FAD53E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CD051-D136-4C2E-8AAF-1A725414F155}"/>
      </w:docPartPr>
      <w:docPartBody>
        <w:p w:rsidR="000076F2" w:rsidRDefault="00FA706F" w:rsidP="00FA706F">
          <w:pPr>
            <w:pStyle w:val="30E330CBB67441799792E20FAD53EEA816"/>
          </w:pPr>
          <w:r w:rsidRPr="001C5BFB">
            <w:rPr>
              <w:rStyle w:val="Textedelespacerserv"/>
            </w:rPr>
            <w:t>Escolha o nível</w:t>
          </w:r>
        </w:p>
      </w:docPartBody>
    </w:docPart>
    <w:docPart>
      <w:docPartPr>
        <w:name w:val="FB45E8FC8AD448D3B65657819F7E0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F3E64-CDA2-407B-807F-537A16523C07}"/>
      </w:docPartPr>
      <w:docPartBody>
        <w:p w:rsidR="000076F2" w:rsidRDefault="00FA706F" w:rsidP="00FA706F">
          <w:pPr>
            <w:pStyle w:val="FB45E8FC8AD448D3B65657819F7E08ED15"/>
          </w:pPr>
          <w:r w:rsidRPr="001C5BFB">
            <w:rPr>
              <w:rStyle w:val="Textedelespacerserv"/>
              <w:lang w:val="pt-BR"/>
            </w:rPr>
            <w:t>Escolha o nível</w:t>
          </w:r>
        </w:p>
      </w:docPartBody>
    </w:docPart>
    <w:docPart>
      <w:docPartPr>
        <w:name w:val="27DFCDF3765D430AA7103EBB35F38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DC8A9-91BD-4D7E-BBF6-5C0BD78EC2EA}"/>
      </w:docPartPr>
      <w:docPartBody>
        <w:p w:rsidR="000076F2" w:rsidRDefault="00FA706F" w:rsidP="00FA706F">
          <w:pPr>
            <w:pStyle w:val="27DFCDF3765D430AA7103EBB35F384F17"/>
          </w:pPr>
          <w:r w:rsidRPr="001C5BFB">
            <w:rPr>
              <w:rStyle w:val="Textedelespacerserv"/>
              <w:lang w:val="pt-BR"/>
            </w:rPr>
            <w:t>Indique o país</w:t>
          </w:r>
        </w:p>
      </w:docPartBody>
    </w:docPart>
    <w:docPart>
      <w:docPartPr>
        <w:name w:val="9CDCB6B21DCC4D92B223BC05A2E08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591B3-03F0-401E-BC77-23A37521CD2E}"/>
      </w:docPartPr>
      <w:docPartBody>
        <w:p w:rsidR="000076F2" w:rsidRDefault="00FA706F" w:rsidP="00FA706F">
          <w:pPr>
            <w:pStyle w:val="9CDCB6B21DCC4D92B223BC05A2E08F913"/>
          </w:pPr>
          <w:r w:rsidRPr="001C5BFB">
            <w:rPr>
              <w:rStyle w:val="Textedelespacerserv"/>
              <w:lang w:val="pt-BR"/>
            </w:rPr>
            <w:t>Indique o seu nome e apelido, bem como a sua insti</w:t>
          </w:r>
          <w:r>
            <w:rPr>
              <w:rStyle w:val="Textedelespacerserv"/>
              <w:lang w:val="pt-BR"/>
            </w:rPr>
            <w:t>tuição de vínculo, se aplicável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A2"/>
    <w:rsid w:val="000076F2"/>
    <w:rsid w:val="000800CD"/>
    <w:rsid w:val="00115DA2"/>
    <w:rsid w:val="00A66DDB"/>
    <w:rsid w:val="00EB2625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706F"/>
    <w:rPr>
      <w:color w:val="808080"/>
    </w:rPr>
  </w:style>
  <w:style w:type="paragraph" w:customStyle="1" w:styleId="936D617531A741D4B6D71670BC793F4F">
    <w:name w:val="936D617531A741D4B6D71670BC793F4F"/>
    <w:rsid w:val="00115DA2"/>
    <w:rPr>
      <w:rFonts w:eastAsiaTheme="minorHAnsi"/>
      <w:lang w:eastAsia="en-US"/>
    </w:rPr>
  </w:style>
  <w:style w:type="paragraph" w:customStyle="1" w:styleId="936D617531A741D4B6D71670BC793F4F1">
    <w:name w:val="936D617531A741D4B6D71670BC793F4F1"/>
    <w:rsid w:val="00115DA2"/>
    <w:rPr>
      <w:rFonts w:eastAsiaTheme="minorHAnsi"/>
      <w:lang w:eastAsia="en-US"/>
    </w:rPr>
  </w:style>
  <w:style w:type="paragraph" w:customStyle="1" w:styleId="936D617531A741D4B6D71670BC793F4F2">
    <w:name w:val="936D617531A741D4B6D71670BC793F4F2"/>
    <w:rsid w:val="00115DA2"/>
    <w:rPr>
      <w:rFonts w:eastAsiaTheme="minorHAnsi"/>
      <w:lang w:eastAsia="en-US"/>
    </w:rPr>
  </w:style>
  <w:style w:type="paragraph" w:customStyle="1" w:styleId="05E97104FB144B39A071423D6416D470">
    <w:name w:val="05E97104FB144B39A071423D6416D470"/>
    <w:rsid w:val="00115DA2"/>
    <w:rPr>
      <w:rFonts w:eastAsiaTheme="minorHAnsi"/>
      <w:lang w:eastAsia="en-US"/>
    </w:rPr>
  </w:style>
  <w:style w:type="paragraph" w:customStyle="1" w:styleId="26180DCFC495434091F77AACDF2FDD39">
    <w:name w:val="26180DCFC495434091F77AACDF2FDD39"/>
    <w:rsid w:val="00115DA2"/>
    <w:rPr>
      <w:rFonts w:eastAsiaTheme="minorHAnsi"/>
      <w:lang w:eastAsia="en-US"/>
    </w:rPr>
  </w:style>
  <w:style w:type="paragraph" w:customStyle="1" w:styleId="936D617531A741D4B6D71670BC793F4F3">
    <w:name w:val="936D617531A741D4B6D71670BC793F4F3"/>
    <w:rsid w:val="00115DA2"/>
    <w:rPr>
      <w:rFonts w:eastAsiaTheme="minorHAnsi"/>
      <w:lang w:eastAsia="en-US"/>
    </w:rPr>
  </w:style>
  <w:style w:type="paragraph" w:customStyle="1" w:styleId="05E97104FB144B39A071423D6416D4701">
    <w:name w:val="05E97104FB144B39A071423D6416D4701"/>
    <w:rsid w:val="00115DA2"/>
    <w:rPr>
      <w:rFonts w:eastAsiaTheme="minorHAnsi"/>
      <w:lang w:eastAsia="en-US"/>
    </w:rPr>
  </w:style>
  <w:style w:type="paragraph" w:customStyle="1" w:styleId="46F002B3446248FFB9452153117D6945">
    <w:name w:val="46F002B3446248FFB9452153117D6945"/>
    <w:rsid w:val="00115DA2"/>
  </w:style>
  <w:style w:type="paragraph" w:customStyle="1" w:styleId="88EFCB0112EA44A1B0E18B7F16A81788">
    <w:name w:val="88EFCB0112EA44A1B0E18B7F16A81788"/>
    <w:rsid w:val="00115DA2"/>
  </w:style>
  <w:style w:type="paragraph" w:customStyle="1" w:styleId="30E330CBB67441799792E20FAD53EEA8">
    <w:name w:val="30E330CBB67441799792E20FAD53EEA8"/>
    <w:rsid w:val="00115DA2"/>
  </w:style>
  <w:style w:type="paragraph" w:customStyle="1" w:styleId="26180DCFC495434091F77AACDF2FDD391">
    <w:name w:val="26180DCFC495434091F77AACDF2FDD391"/>
    <w:rsid w:val="00115DA2"/>
    <w:rPr>
      <w:rFonts w:eastAsiaTheme="minorHAnsi"/>
      <w:lang w:eastAsia="en-US"/>
    </w:rPr>
  </w:style>
  <w:style w:type="paragraph" w:customStyle="1" w:styleId="FB45E8FC8AD448D3B65657819F7E08ED">
    <w:name w:val="FB45E8FC8AD448D3B65657819F7E08ED"/>
    <w:rsid w:val="00115DA2"/>
    <w:rPr>
      <w:rFonts w:eastAsiaTheme="minorHAnsi"/>
      <w:lang w:eastAsia="en-US"/>
    </w:rPr>
  </w:style>
  <w:style w:type="paragraph" w:customStyle="1" w:styleId="46F002B3446248FFB9452153117D69451">
    <w:name w:val="46F002B3446248FFB9452153117D69451"/>
    <w:rsid w:val="00115DA2"/>
    <w:rPr>
      <w:rFonts w:eastAsiaTheme="minorHAnsi"/>
      <w:lang w:eastAsia="en-US"/>
    </w:rPr>
  </w:style>
  <w:style w:type="paragraph" w:customStyle="1" w:styleId="88EFCB0112EA44A1B0E18B7F16A817881">
    <w:name w:val="88EFCB0112EA44A1B0E18B7F16A817881"/>
    <w:rsid w:val="00115DA2"/>
    <w:rPr>
      <w:rFonts w:eastAsiaTheme="minorHAnsi"/>
      <w:lang w:eastAsia="en-US"/>
    </w:rPr>
  </w:style>
  <w:style w:type="paragraph" w:customStyle="1" w:styleId="30E330CBB67441799792E20FAD53EEA81">
    <w:name w:val="30E330CBB67441799792E20FAD53EEA81"/>
    <w:rsid w:val="00115DA2"/>
    <w:rPr>
      <w:rFonts w:eastAsiaTheme="minorHAnsi"/>
      <w:lang w:eastAsia="en-US"/>
    </w:rPr>
  </w:style>
  <w:style w:type="paragraph" w:customStyle="1" w:styleId="26180DCFC495434091F77AACDF2FDD392">
    <w:name w:val="26180DCFC495434091F77AACDF2FDD392"/>
    <w:rsid w:val="00115DA2"/>
    <w:rPr>
      <w:rFonts w:eastAsiaTheme="minorHAnsi"/>
      <w:lang w:eastAsia="en-US"/>
    </w:rPr>
  </w:style>
  <w:style w:type="paragraph" w:customStyle="1" w:styleId="FB45E8FC8AD448D3B65657819F7E08ED1">
    <w:name w:val="FB45E8FC8AD448D3B65657819F7E08ED1"/>
    <w:rsid w:val="00115DA2"/>
    <w:rPr>
      <w:rFonts w:eastAsiaTheme="minorHAnsi"/>
      <w:lang w:eastAsia="en-US"/>
    </w:rPr>
  </w:style>
  <w:style w:type="paragraph" w:customStyle="1" w:styleId="46F002B3446248FFB9452153117D69452">
    <w:name w:val="46F002B3446248FFB9452153117D69452"/>
    <w:rsid w:val="00115DA2"/>
    <w:rPr>
      <w:rFonts w:eastAsiaTheme="minorHAnsi"/>
      <w:lang w:eastAsia="en-US"/>
    </w:rPr>
  </w:style>
  <w:style w:type="paragraph" w:customStyle="1" w:styleId="88EFCB0112EA44A1B0E18B7F16A817882">
    <w:name w:val="88EFCB0112EA44A1B0E18B7F16A817882"/>
    <w:rsid w:val="00115DA2"/>
    <w:rPr>
      <w:rFonts w:eastAsiaTheme="minorHAnsi"/>
      <w:lang w:eastAsia="en-US"/>
    </w:rPr>
  </w:style>
  <w:style w:type="paragraph" w:customStyle="1" w:styleId="30E330CBB67441799792E20FAD53EEA82">
    <w:name w:val="30E330CBB67441799792E20FAD53EEA82"/>
    <w:rsid w:val="00115DA2"/>
    <w:rPr>
      <w:rFonts w:eastAsiaTheme="minorHAnsi"/>
      <w:lang w:eastAsia="en-US"/>
    </w:rPr>
  </w:style>
  <w:style w:type="paragraph" w:customStyle="1" w:styleId="D75BD3CD45CD4C21B58C21223FC99A4D">
    <w:name w:val="D75BD3CD45CD4C21B58C21223FC99A4D"/>
    <w:rsid w:val="00115DA2"/>
  </w:style>
  <w:style w:type="paragraph" w:customStyle="1" w:styleId="26180DCFC495434091F77AACDF2FDD393">
    <w:name w:val="26180DCFC495434091F77AACDF2FDD393"/>
    <w:rsid w:val="00115DA2"/>
    <w:rPr>
      <w:rFonts w:eastAsiaTheme="minorHAnsi"/>
      <w:lang w:eastAsia="en-US"/>
    </w:rPr>
  </w:style>
  <w:style w:type="paragraph" w:customStyle="1" w:styleId="FB45E8FC8AD448D3B65657819F7E08ED2">
    <w:name w:val="FB45E8FC8AD448D3B65657819F7E08ED2"/>
    <w:rsid w:val="00115DA2"/>
    <w:rPr>
      <w:rFonts w:eastAsiaTheme="minorHAnsi"/>
      <w:lang w:eastAsia="en-US"/>
    </w:rPr>
  </w:style>
  <w:style w:type="paragraph" w:customStyle="1" w:styleId="46F002B3446248FFB9452153117D69453">
    <w:name w:val="46F002B3446248FFB9452153117D69453"/>
    <w:rsid w:val="00115DA2"/>
    <w:rPr>
      <w:rFonts w:eastAsiaTheme="minorHAnsi"/>
      <w:lang w:eastAsia="en-US"/>
    </w:rPr>
  </w:style>
  <w:style w:type="paragraph" w:customStyle="1" w:styleId="88EFCB0112EA44A1B0E18B7F16A817883">
    <w:name w:val="88EFCB0112EA44A1B0E18B7F16A817883"/>
    <w:rsid w:val="00115DA2"/>
    <w:rPr>
      <w:rFonts w:eastAsiaTheme="minorHAnsi"/>
      <w:lang w:eastAsia="en-US"/>
    </w:rPr>
  </w:style>
  <w:style w:type="paragraph" w:customStyle="1" w:styleId="30E330CBB67441799792E20FAD53EEA83">
    <w:name w:val="30E330CBB67441799792E20FAD53EEA83"/>
    <w:rsid w:val="00115DA2"/>
    <w:rPr>
      <w:rFonts w:eastAsiaTheme="minorHAnsi"/>
      <w:lang w:eastAsia="en-US"/>
    </w:rPr>
  </w:style>
  <w:style w:type="paragraph" w:customStyle="1" w:styleId="44AB3214FD134F9B9357360D45829934">
    <w:name w:val="44AB3214FD134F9B9357360D45829934"/>
    <w:rsid w:val="00115DA2"/>
    <w:rPr>
      <w:rFonts w:eastAsiaTheme="minorHAnsi"/>
      <w:lang w:eastAsia="en-US"/>
    </w:rPr>
  </w:style>
  <w:style w:type="paragraph" w:customStyle="1" w:styleId="D75BD3CD45CD4C21B58C21223FC99A4D1">
    <w:name w:val="D75BD3CD45CD4C21B58C21223FC99A4D1"/>
    <w:rsid w:val="00115DA2"/>
    <w:rPr>
      <w:rFonts w:eastAsiaTheme="minorHAnsi"/>
      <w:lang w:eastAsia="en-US"/>
    </w:rPr>
  </w:style>
  <w:style w:type="paragraph" w:customStyle="1" w:styleId="833C4FAA9D0B441093F4D760984EC504">
    <w:name w:val="833C4FAA9D0B441093F4D760984EC504"/>
    <w:rsid w:val="00115DA2"/>
  </w:style>
  <w:style w:type="paragraph" w:customStyle="1" w:styleId="1CAA291839994AE5A172FA55E86C14C8">
    <w:name w:val="1CAA291839994AE5A172FA55E86C14C8"/>
    <w:rsid w:val="00115DA2"/>
  </w:style>
  <w:style w:type="paragraph" w:customStyle="1" w:styleId="8C00FD6CCB71430AA63F7921B4CDB6EF">
    <w:name w:val="8C00FD6CCB71430AA63F7921B4CDB6EF"/>
    <w:rsid w:val="00115DA2"/>
  </w:style>
  <w:style w:type="paragraph" w:customStyle="1" w:styleId="6DDF774C62DC417A88CB3B071D77E379">
    <w:name w:val="6DDF774C62DC417A88CB3B071D77E379"/>
    <w:rsid w:val="00115DA2"/>
  </w:style>
  <w:style w:type="paragraph" w:customStyle="1" w:styleId="26180DCFC495434091F77AACDF2FDD394">
    <w:name w:val="26180DCFC495434091F77AACDF2FDD394"/>
    <w:rsid w:val="00115DA2"/>
    <w:rPr>
      <w:rFonts w:eastAsiaTheme="minorHAnsi"/>
      <w:lang w:eastAsia="en-US"/>
    </w:rPr>
  </w:style>
  <w:style w:type="paragraph" w:customStyle="1" w:styleId="FB45E8FC8AD448D3B65657819F7E08ED3">
    <w:name w:val="FB45E8FC8AD448D3B65657819F7E08ED3"/>
    <w:rsid w:val="00115DA2"/>
    <w:rPr>
      <w:rFonts w:eastAsiaTheme="minorHAnsi"/>
      <w:lang w:eastAsia="en-US"/>
    </w:rPr>
  </w:style>
  <w:style w:type="paragraph" w:customStyle="1" w:styleId="46F002B3446248FFB9452153117D69454">
    <w:name w:val="46F002B3446248FFB9452153117D69454"/>
    <w:rsid w:val="00115DA2"/>
    <w:rPr>
      <w:rFonts w:eastAsiaTheme="minorHAnsi"/>
      <w:lang w:eastAsia="en-US"/>
    </w:rPr>
  </w:style>
  <w:style w:type="paragraph" w:customStyle="1" w:styleId="88EFCB0112EA44A1B0E18B7F16A817884">
    <w:name w:val="88EFCB0112EA44A1B0E18B7F16A817884"/>
    <w:rsid w:val="00115DA2"/>
    <w:rPr>
      <w:rFonts w:eastAsiaTheme="minorHAnsi"/>
      <w:lang w:eastAsia="en-US"/>
    </w:rPr>
  </w:style>
  <w:style w:type="paragraph" w:customStyle="1" w:styleId="30E330CBB67441799792E20FAD53EEA84">
    <w:name w:val="30E330CBB67441799792E20FAD53EEA84"/>
    <w:rsid w:val="00115DA2"/>
    <w:rPr>
      <w:rFonts w:eastAsiaTheme="minorHAnsi"/>
      <w:lang w:eastAsia="en-US"/>
    </w:rPr>
  </w:style>
  <w:style w:type="paragraph" w:customStyle="1" w:styleId="44AB3214FD134F9B9357360D458299341">
    <w:name w:val="44AB3214FD134F9B9357360D458299341"/>
    <w:rsid w:val="00115DA2"/>
    <w:rPr>
      <w:rFonts w:eastAsiaTheme="minorHAnsi"/>
      <w:lang w:eastAsia="en-US"/>
    </w:rPr>
  </w:style>
  <w:style w:type="paragraph" w:customStyle="1" w:styleId="1CAA291839994AE5A172FA55E86C14C81">
    <w:name w:val="1CAA291839994AE5A172FA55E86C14C81"/>
    <w:rsid w:val="00115DA2"/>
    <w:rPr>
      <w:rFonts w:eastAsiaTheme="minorHAnsi"/>
      <w:lang w:eastAsia="en-US"/>
    </w:rPr>
  </w:style>
  <w:style w:type="paragraph" w:customStyle="1" w:styleId="8C00FD6CCB71430AA63F7921B4CDB6EF1">
    <w:name w:val="8C00FD6CCB71430AA63F7921B4CDB6EF1"/>
    <w:rsid w:val="00115DA2"/>
    <w:rPr>
      <w:rFonts w:eastAsiaTheme="minorHAnsi"/>
      <w:lang w:eastAsia="en-US"/>
    </w:rPr>
  </w:style>
  <w:style w:type="paragraph" w:customStyle="1" w:styleId="6DDF774C62DC417A88CB3B071D77E3791">
    <w:name w:val="6DDF774C62DC417A88CB3B071D77E3791"/>
    <w:rsid w:val="00115DA2"/>
    <w:rPr>
      <w:rFonts w:eastAsiaTheme="minorHAnsi"/>
      <w:lang w:eastAsia="en-US"/>
    </w:rPr>
  </w:style>
  <w:style w:type="paragraph" w:customStyle="1" w:styleId="26180DCFC495434091F77AACDF2FDD395">
    <w:name w:val="26180DCFC495434091F77AACDF2FDD395"/>
    <w:rsid w:val="00115DA2"/>
    <w:rPr>
      <w:rFonts w:eastAsiaTheme="minorHAnsi"/>
      <w:lang w:eastAsia="en-US"/>
    </w:rPr>
  </w:style>
  <w:style w:type="paragraph" w:customStyle="1" w:styleId="FB45E8FC8AD448D3B65657819F7E08ED4">
    <w:name w:val="FB45E8FC8AD448D3B65657819F7E08ED4"/>
    <w:rsid w:val="00115DA2"/>
    <w:rPr>
      <w:rFonts w:eastAsiaTheme="minorHAnsi"/>
      <w:lang w:eastAsia="en-US"/>
    </w:rPr>
  </w:style>
  <w:style w:type="paragraph" w:customStyle="1" w:styleId="46F002B3446248FFB9452153117D69455">
    <w:name w:val="46F002B3446248FFB9452153117D69455"/>
    <w:rsid w:val="00115DA2"/>
    <w:rPr>
      <w:rFonts w:eastAsiaTheme="minorHAnsi"/>
      <w:lang w:eastAsia="en-US"/>
    </w:rPr>
  </w:style>
  <w:style w:type="paragraph" w:customStyle="1" w:styleId="88EFCB0112EA44A1B0E18B7F16A817885">
    <w:name w:val="88EFCB0112EA44A1B0E18B7F16A817885"/>
    <w:rsid w:val="00115DA2"/>
    <w:rPr>
      <w:rFonts w:eastAsiaTheme="minorHAnsi"/>
      <w:lang w:eastAsia="en-US"/>
    </w:rPr>
  </w:style>
  <w:style w:type="paragraph" w:customStyle="1" w:styleId="30E330CBB67441799792E20FAD53EEA85">
    <w:name w:val="30E330CBB67441799792E20FAD53EEA85"/>
    <w:rsid w:val="00115DA2"/>
    <w:rPr>
      <w:rFonts w:eastAsiaTheme="minorHAnsi"/>
      <w:lang w:eastAsia="en-US"/>
    </w:rPr>
  </w:style>
  <w:style w:type="paragraph" w:customStyle="1" w:styleId="44AB3214FD134F9B9357360D458299342">
    <w:name w:val="44AB3214FD134F9B9357360D458299342"/>
    <w:rsid w:val="00115DA2"/>
    <w:rPr>
      <w:rFonts w:eastAsiaTheme="minorHAnsi"/>
      <w:lang w:eastAsia="en-US"/>
    </w:rPr>
  </w:style>
  <w:style w:type="paragraph" w:customStyle="1" w:styleId="1CAA291839994AE5A172FA55E86C14C82">
    <w:name w:val="1CAA291839994AE5A172FA55E86C14C82"/>
    <w:rsid w:val="00115DA2"/>
    <w:rPr>
      <w:rFonts w:eastAsiaTheme="minorHAnsi"/>
      <w:lang w:eastAsia="en-US"/>
    </w:rPr>
  </w:style>
  <w:style w:type="paragraph" w:customStyle="1" w:styleId="8C00FD6CCB71430AA63F7921B4CDB6EF2">
    <w:name w:val="8C00FD6CCB71430AA63F7921B4CDB6EF2"/>
    <w:rsid w:val="00115DA2"/>
    <w:rPr>
      <w:rFonts w:eastAsiaTheme="minorHAnsi"/>
      <w:lang w:eastAsia="en-US"/>
    </w:rPr>
  </w:style>
  <w:style w:type="paragraph" w:customStyle="1" w:styleId="6DDF774C62DC417A88CB3B071D77E3792">
    <w:name w:val="6DDF774C62DC417A88CB3B071D77E3792"/>
    <w:rsid w:val="00115DA2"/>
    <w:rPr>
      <w:rFonts w:eastAsiaTheme="minorHAnsi"/>
      <w:lang w:eastAsia="en-US"/>
    </w:rPr>
  </w:style>
  <w:style w:type="paragraph" w:customStyle="1" w:styleId="26180DCFC495434091F77AACDF2FDD396">
    <w:name w:val="26180DCFC495434091F77AACDF2FDD396"/>
    <w:rsid w:val="00115DA2"/>
    <w:rPr>
      <w:rFonts w:eastAsiaTheme="minorHAnsi"/>
      <w:lang w:eastAsia="en-US"/>
    </w:rPr>
  </w:style>
  <w:style w:type="paragraph" w:customStyle="1" w:styleId="FB45E8FC8AD448D3B65657819F7E08ED5">
    <w:name w:val="FB45E8FC8AD448D3B65657819F7E08ED5"/>
    <w:rsid w:val="00115DA2"/>
    <w:rPr>
      <w:rFonts w:eastAsiaTheme="minorHAnsi"/>
      <w:lang w:eastAsia="en-US"/>
    </w:rPr>
  </w:style>
  <w:style w:type="paragraph" w:customStyle="1" w:styleId="46F002B3446248FFB9452153117D69456">
    <w:name w:val="46F002B3446248FFB9452153117D69456"/>
    <w:rsid w:val="00115DA2"/>
    <w:rPr>
      <w:rFonts w:eastAsiaTheme="minorHAnsi"/>
      <w:lang w:eastAsia="en-US"/>
    </w:rPr>
  </w:style>
  <w:style w:type="paragraph" w:customStyle="1" w:styleId="88EFCB0112EA44A1B0E18B7F16A817886">
    <w:name w:val="88EFCB0112EA44A1B0E18B7F16A817886"/>
    <w:rsid w:val="00115DA2"/>
    <w:rPr>
      <w:rFonts w:eastAsiaTheme="minorHAnsi"/>
      <w:lang w:eastAsia="en-US"/>
    </w:rPr>
  </w:style>
  <w:style w:type="paragraph" w:customStyle="1" w:styleId="30E330CBB67441799792E20FAD53EEA86">
    <w:name w:val="30E330CBB67441799792E20FAD53EEA86"/>
    <w:rsid w:val="00115DA2"/>
    <w:rPr>
      <w:rFonts w:eastAsiaTheme="minorHAnsi"/>
      <w:lang w:eastAsia="en-US"/>
    </w:rPr>
  </w:style>
  <w:style w:type="paragraph" w:customStyle="1" w:styleId="44AB3214FD134F9B9357360D458299343">
    <w:name w:val="44AB3214FD134F9B9357360D458299343"/>
    <w:rsid w:val="00115DA2"/>
    <w:rPr>
      <w:rFonts w:eastAsiaTheme="minorHAnsi"/>
      <w:lang w:eastAsia="en-US"/>
    </w:rPr>
  </w:style>
  <w:style w:type="paragraph" w:customStyle="1" w:styleId="1CAA291839994AE5A172FA55E86C14C83">
    <w:name w:val="1CAA291839994AE5A172FA55E86C14C83"/>
    <w:rsid w:val="00115DA2"/>
    <w:rPr>
      <w:rFonts w:eastAsiaTheme="minorHAnsi"/>
      <w:lang w:eastAsia="en-US"/>
    </w:rPr>
  </w:style>
  <w:style w:type="paragraph" w:customStyle="1" w:styleId="26180DCFC495434091F77AACDF2FDD397">
    <w:name w:val="26180DCFC495434091F77AACDF2FDD397"/>
    <w:rsid w:val="00115DA2"/>
    <w:rPr>
      <w:rFonts w:eastAsiaTheme="minorHAnsi"/>
      <w:lang w:eastAsia="en-US"/>
    </w:rPr>
  </w:style>
  <w:style w:type="paragraph" w:customStyle="1" w:styleId="FB45E8FC8AD448D3B65657819F7E08ED6">
    <w:name w:val="FB45E8FC8AD448D3B65657819F7E08ED6"/>
    <w:rsid w:val="00115DA2"/>
    <w:rPr>
      <w:rFonts w:eastAsiaTheme="minorHAnsi"/>
      <w:lang w:eastAsia="en-US"/>
    </w:rPr>
  </w:style>
  <w:style w:type="paragraph" w:customStyle="1" w:styleId="46F002B3446248FFB9452153117D69457">
    <w:name w:val="46F002B3446248FFB9452153117D69457"/>
    <w:rsid w:val="00115DA2"/>
    <w:rPr>
      <w:rFonts w:eastAsiaTheme="minorHAnsi"/>
      <w:lang w:eastAsia="en-US"/>
    </w:rPr>
  </w:style>
  <w:style w:type="paragraph" w:customStyle="1" w:styleId="88EFCB0112EA44A1B0E18B7F16A817887">
    <w:name w:val="88EFCB0112EA44A1B0E18B7F16A817887"/>
    <w:rsid w:val="00115DA2"/>
    <w:rPr>
      <w:rFonts w:eastAsiaTheme="minorHAnsi"/>
      <w:lang w:eastAsia="en-US"/>
    </w:rPr>
  </w:style>
  <w:style w:type="paragraph" w:customStyle="1" w:styleId="30E330CBB67441799792E20FAD53EEA87">
    <w:name w:val="30E330CBB67441799792E20FAD53EEA87"/>
    <w:rsid w:val="00115DA2"/>
    <w:rPr>
      <w:rFonts w:eastAsiaTheme="minorHAnsi"/>
      <w:lang w:eastAsia="en-US"/>
    </w:rPr>
  </w:style>
  <w:style w:type="paragraph" w:customStyle="1" w:styleId="44AB3214FD134F9B9357360D458299344">
    <w:name w:val="44AB3214FD134F9B9357360D458299344"/>
    <w:rsid w:val="00115DA2"/>
    <w:rPr>
      <w:rFonts w:eastAsiaTheme="minorHAnsi"/>
      <w:lang w:eastAsia="en-US"/>
    </w:rPr>
  </w:style>
  <w:style w:type="paragraph" w:customStyle="1" w:styleId="1CAA291839994AE5A172FA55E86C14C84">
    <w:name w:val="1CAA291839994AE5A172FA55E86C14C84"/>
    <w:rsid w:val="00115DA2"/>
    <w:rPr>
      <w:rFonts w:eastAsiaTheme="minorHAnsi"/>
      <w:lang w:eastAsia="en-US"/>
    </w:rPr>
  </w:style>
  <w:style w:type="paragraph" w:customStyle="1" w:styleId="26180DCFC495434091F77AACDF2FDD398">
    <w:name w:val="26180DCFC495434091F77AACDF2FDD398"/>
    <w:rsid w:val="00115DA2"/>
    <w:rPr>
      <w:rFonts w:eastAsiaTheme="minorHAnsi"/>
      <w:lang w:eastAsia="en-US"/>
    </w:rPr>
  </w:style>
  <w:style w:type="paragraph" w:customStyle="1" w:styleId="FB45E8FC8AD448D3B65657819F7E08ED7">
    <w:name w:val="FB45E8FC8AD448D3B65657819F7E08ED7"/>
    <w:rsid w:val="00115DA2"/>
    <w:rPr>
      <w:rFonts w:eastAsiaTheme="minorHAnsi"/>
      <w:lang w:eastAsia="en-US"/>
    </w:rPr>
  </w:style>
  <w:style w:type="paragraph" w:customStyle="1" w:styleId="46F002B3446248FFB9452153117D69458">
    <w:name w:val="46F002B3446248FFB9452153117D69458"/>
    <w:rsid w:val="00115DA2"/>
    <w:rPr>
      <w:rFonts w:eastAsiaTheme="minorHAnsi"/>
      <w:lang w:eastAsia="en-US"/>
    </w:rPr>
  </w:style>
  <w:style w:type="paragraph" w:customStyle="1" w:styleId="88EFCB0112EA44A1B0E18B7F16A817888">
    <w:name w:val="88EFCB0112EA44A1B0E18B7F16A817888"/>
    <w:rsid w:val="00115DA2"/>
    <w:rPr>
      <w:rFonts w:eastAsiaTheme="minorHAnsi"/>
      <w:lang w:eastAsia="en-US"/>
    </w:rPr>
  </w:style>
  <w:style w:type="paragraph" w:customStyle="1" w:styleId="30E330CBB67441799792E20FAD53EEA88">
    <w:name w:val="30E330CBB67441799792E20FAD53EEA88"/>
    <w:rsid w:val="00115DA2"/>
    <w:rPr>
      <w:rFonts w:eastAsiaTheme="minorHAnsi"/>
      <w:lang w:eastAsia="en-US"/>
    </w:rPr>
  </w:style>
  <w:style w:type="paragraph" w:customStyle="1" w:styleId="26180DCFC495434091F77AACDF2FDD399">
    <w:name w:val="26180DCFC495434091F77AACDF2FDD399"/>
    <w:rsid w:val="00115DA2"/>
    <w:rPr>
      <w:rFonts w:eastAsiaTheme="minorHAnsi"/>
      <w:lang w:eastAsia="en-US"/>
    </w:rPr>
  </w:style>
  <w:style w:type="paragraph" w:customStyle="1" w:styleId="FB45E8FC8AD448D3B65657819F7E08ED8">
    <w:name w:val="FB45E8FC8AD448D3B65657819F7E08ED8"/>
    <w:rsid w:val="00115DA2"/>
    <w:rPr>
      <w:rFonts w:eastAsiaTheme="minorHAnsi"/>
      <w:lang w:eastAsia="en-US"/>
    </w:rPr>
  </w:style>
  <w:style w:type="paragraph" w:customStyle="1" w:styleId="46F002B3446248FFB9452153117D69459">
    <w:name w:val="46F002B3446248FFB9452153117D69459"/>
    <w:rsid w:val="00115DA2"/>
    <w:rPr>
      <w:rFonts w:eastAsiaTheme="minorHAnsi"/>
      <w:lang w:eastAsia="en-US"/>
    </w:rPr>
  </w:style>
  <w:style w:type="paragraph" w:customStyle="1" w:styleId="88EFCB0112EA44A1B0E18B7F16A817889">
    <w:name w:val="88EFCB0112EA44A1B0E18B7F16A817889"/>
    <w:rsid w:val="00115DA2"/>
    <w:rPr>
      <w:rFonts w:eastAsiaTheme="minorHAnsi"/>
      <w:lang w:eastAsia="en-US"/>
    </w:rPr>
  </w:style>
  <w:style w:type="paragraph" w:customStyle="1" w:styleId="30E330CBB67441799792E20FAD53EEA89">
    <w:name w:val="30E330CBB67441799792E20FAD53EEA89"/>
    <w:rsid w:val="00115DA2"/>
    <w:rPr>
      <w:rFonts w:eastAsiaTheme="minorHAnsi"/>
      <w:lang w:eastAsia="en-US"/>
    </w:rPr>
  </w:style>
  <w:style w:type="paragraph" w:customStyle="1" w:styleId="27DFCDF3765D430AA7103EBB35F384F1">
    <w:name w:val="27DFCDF3765D430AA7103EBB35F384F1"/>
    <w:rsid w:val="00115DA2"/>
    <w:rPr>
      <w:rFonts w:eastAsiaTheme="minorHAnsi"/>
      <w:lang w:eastAsia="en-US"/>
    </w:rPr>
  </w:style>
  <w:style w:type="paragraph" w:customStyle="1" w:styleId="26180DCFC495434091F77AACDF2FDD3910">
    <w:name w:val="26180DCFC495434091F77AACDF2FDD3910"/>
    <w:rsid w:val="00115DA2"/>
    <w:rPr>
      <w:rFonts w:eastAsiaTheme="minorHAnsi"/>
      <w:lang w:eastAsia="en-US"/>
    </w:rPr>
  </w:style>
  <w:style w:type="paragraph" w:customStyle="1" w:styleId="FB45E8FC8AD448D3B65657819F7E08ED9">
    <w:name w:val="FB45E8FC8AD448D3B65657819F7E08ED9"/>
    <w:rsid w:val="00115DA2"/>
    <w:rPr>
      <w:rFonts w:eastAsiaTheme="minorHAnsi"/>
      <w:lang w:eastAsia="en-US"/>
    </w:rPr>
  </w:style>
  <w:style w:type="paragraph" w:customStyle="1" w:styleId="46F002B3446248FFB9452153117D694510">
    <w:name w:val="46F002B3446248FFB9452153117D694510"/>
    <w:rsid w:val="00115DA2"/>
    <w:rPr>
      <w:rFonts w:eastAsiaTheme="minorHAnsi"/>
      <w:lang w:eastAsia="en-US"/>
    </w:rPr>
  </w:style>
  <w:style w:type="paragraph" w:customStyle="1" w:styleId="88EFCB0112EA44A1B0E18B7F16A8178810">
    <w:name w:val="88EFCB0112EA44A1B0E18B7F16A8178810"/>
    <w:rsid w:val="00115DA2"/>
    <w:rPr>
      <w:rFonts w:eastAsiaTheme="minorHAnsi"/>
      <w:lang w:eastAsia="en-US"/>
    </w:rPr>
  </w:style>
  <w:style w:type="paragraph" w:customStyle="1" w:styleId="30E330CBB67441799792E20FAD53EEA810">
    <w:name w:val="30E330CBB67441799792E20FAD53EEA810"/>
    <w:rsid w:val="00115DA2"/>
    <w:rPr>
      <w:rFonts w:eastAsiaTheme="minorHAnsi"/>
      <w:lang w:eastAsia="en-US"/>
    </w:rPr>
  </w:style>
  <w:style w:type="paragraph" w:customStyle="1" w:styleId="27DFCDF3765D430AA7103EBB35F384F11">
    <w:name w:val="27DFCDF3765D430AA7103EBB35F384F11"/>
    <w:rsid w:val="00115DA2"/>
    <w:rPr>
      <w:rFonts w:eastAsiaTheme="minorHAnsi"/>
      <w:lang w:eastAsia="en-US"/>
    </w:rPr>
  </w:style>
  <w:style w:type="paragraph" w:customStyle="1" w:styleId="26180DCFC495434091F77AACDF2FDD3911">
    <w:name w:val="26180DCFC495434091F77AACDF2FDD3911"/>
    <w:rsid w:val="00115DA2"/>
    <w:rPr>
      <w:rFonts w:eastAsiaTheme="minorHAnsi"/>
      <w:lang w:eastAsia="en-US"/>
    </w:rPr>
  </w:style>
  <w:style w:type="paragraph" w:customStyle="1" w:styleId="FB45E8FC8AD448D3B65657819F7E08ED10">
    <w:name w:val="FB45E8FC8AD448D3B65657819F7E08ED10"/>
    <w:rsid w:val="00115DA2"/>
    <w:rPr>
      <w:rFonts w:eastAsiaTheme="minorHAnsi"/>
      <w:lang w:eastAsia="en-US"/>
    </w:rPr>
  </w:style>
  <w:style w:type="paragraph" w:customStyle="1" w:styleId="46F002B3446248FFB9452153117D694511">
    <w:name w:val="46F002B3446248FFB9452153117D694511"/>
    <w:rsid w:val="00115DA2"/>
    <w:rPr>
      <w:rFonts w:eastAsiaTheme="minorHAnsi"/>
      <w:lang w:eastAsia="en-US"/>
    </w:rPr>
  </w:style>
  <w:style w:type="paragraph" w:customStyle="1" w:styleId="88EFCB0112EA44A1B0E18B7F16A8178811">
    <w:name w:val="88EFCB0112EA44A1B0E18B7F16A8178811"/>
    <w:rsid w:val="00115DA2"/>
    <w:rPr>
      <w:rFonts w:eastAsiaTheme="minorHAnsi"/>
      <w:lang w:eastAsia="en-US"/>
    </w:rPr>
  </w:style>
  <w:style w:type="paragraph" w:customStyle="1" w:styleId="30E330CBB67441799792E20FAD53EEA811">
    <w:name w:val="30E330CBB67441799792E20FAD53EEA811"/>
    <w:rsid w:val="00115DA2"/>
    <w:rPr>
      <w:rFonts w:eastAsiaTheme="minorHAnsi"/>
      <w:lang w:eastAsia="en-US"/>
    </w:rPr>
  </w:style>
  <w:style w:type="paragraph" w:customStyle="1" w:styleId="27DFCDF3765D430AA7103EBB35F384F12">
    <w:name w:val="27DFCDF3765D430AA7103EBB35F384F12"/>
    <w:rsid w:val="00115DA2"/>
    <w:rPr>
      <w:rFonts w:eastAsiaTheme="minorHAnsi"/>
      <w:lang w:eastAsia="en-US"/>
    </w:rPr>
  </w:style>
  <w:style w:type="paragraph" w:customStyle="1" w:styleId="26180DCFC495434091F77AACDF2FDD3912">
    <w:name w:val="26180DCFC495434091F77AACDF2FDD3912"/>
    <w:rsid w:val="00115DA2"/>
    <w:rPr>
      <w:rFonts w:eastAsiaTheme="minorHAnsi"/>
      <w:lang w:eastAsia="en-US"/>
    </w:rPr>
  </w:style>
  <w:style w:type="paragraph" w:customStyle="1" w:styleId="FB45E8FC8AD448D3B65657819F7E08ED11">
    <w:name w:val="FB45E8FC8AD448D3B65657819F7E08ED11"/>
    <w:rsid w:val="00115DA2"/>
    <w:rPr>
      <w:rFonts w:eastAsiaTheme="minorHAnsi"/>
      <w:lang w:eastAsia="en-US"/>
    </w:rPr>
  </w:style>
  <w:style w:type="paragraph" w:customStyle="1" w:styleId="46F002B3446248FFB9452153117D694512">
    <w:name w:val="46F002B3446248FFB9452153117D694512"/>
    <w:rsid w:val="00115DA2"/>
    <w:rPr>
      <w:rFonts w:eastAsiaTheme="minorHAnsi"/>
      <w:lang w:eastAsia="en-US"/>
    </w:rPr>
  </w:style>
  <w:style w:type="paragraph" w:customStyle="1" w:styleId="88EFCB0112EA44A1B0E18B7F16A8178812">
    <w:name w:val="88EFCB0112EA44A1B0E18B7F16A8178812"/>
    <w:rsid w:val="00115DA2"/>
    <w:rPr>
      <w:rFonts w:eastAsiaTheme="minorHAnsi"/>
      <w:lang w:eastAsia="en-US"/>
    </w:rPr>
  </w:style>
  <w:style w:type="paragraph" w:customStyle="1" w:styleId="30E330CBB67441799792E20FAD53EEA812">
    <w:name w:val="30E330CBB67441799792E20FAD53EEA812"/>
    <w:rsid w:val="00115DA2"/>
    <w:rPr>
      <w:rFonts w:eastAsiaTheme="minorHAnsi"/>
      <w:lang w:eastAsia="en-US"/>
    </w:rPr>
  </w:style>
  <w:style w:type="paragraph" w:customStyle="1" w:styleId="27DFCDF3765D430AA7103EBB35F384F13">
    <w:name w:val="27DFCDF3765D430AA7103EBB35F384F13"/>
    <w:rsid w:val="00115DA2"/>
    <w:rPr>
      <w:rFonts w:eastAsiaTheme="minorHAnsi"/>
      <w:lang w:eastAsia="en-US"/>
    </w:rPr>
  </w:style>
  <w:style w:type="paragraph" w:customStyle="1" w:styleId="9CDCB6B21DCC4D92B223BC05A2E08F91">
    <w:name w:val="9CDCB6B21DCC4D92B223BC05A2E08F91"/>
    <w:rsid w:val="00115DA2"/>
    <w:rPr>
      <w:rFonts w:eastAsiaTheme="minorHAnsi"/>
      <w:lang w:eastAsia="en-US"/>
    </w:rPr>
  </w:style>
  <w:style w:type="paragraph" w:customStyle="1" w:styleId="26180DCFC495434091F77AACDF2FDD3913">
    <w:name w:val="26180DCFC495434091F77AACDF2FDD3913"/>
    <w:rsid w:val="00115DA2"/>
    <w:rPr>
      <w:rFonts w:eastAsiaTheme="minorHAnsi"/>
      <w:lang w:eastAsia="en-US"/>
    </w:rPr>
  </w:style>
  <w:style w:type="paragraph" w:customStyle="1" w:styleId="FB45E8FC8AD448D3B65657819F7E08ED12">
    <w:name w:val="FB45E8FC8AD448D3B65657819F7E08ED12"/>
    <w:rsid w:val="00115DA2"/>
    <w:rPr>
      <w:rFonts w:eastAsiaTheme="minorHAnsi"/>
      <w:lang w:eastAsia="en-US"/>
    </w:rPr>
  </w:style>
  <w:style w:type="paragraph" w:customStyle="1" w:styleId="46F002B3446248FFB9452153117D694513">
    <w:name w:val="46F002B3446248FFB9452153117D694513"/>
    <w:rsid w:val="00115DA2"/>
    <w:rPr>
      <w:rFonts w:eastAsiaTheme="minorHAnsi"/>
      <w:lang w:eastAsia="en-US"/>
    </w:rPr>
  </w:style>
  <w:style w:type="paragraph" w:customStyle="1" w:styleId="88EFCB0112EA44A1B0E18B7F16A8178813">
    <w:name w:val="88EFCB0112EA44A1B0E18B7F16A8178813"/>
    <w:rsid w:val="00115DA2"/>
    <w:rPr>
      <w:rFonts w:eastAsiaTheme="minorHAnsi"/>
      <w:lang w:eastAsia="en-US"/>
    </w:rPr>
  </w:style>
  <w:style w:type="paragraph" w:customStyle="1" w:styleId="30E330CBB67441799792E20FAD53EEA813">
    <w:name w:val="30E330CBB67441799792E20FAD53EEA813"/>
    <w:rsid w:val="00115DA2"/>
    <w:rPr>
      <w:rFonts w:eastAsiaTheme="minorHAnsi"/>
      <w:lang w:eastAsia="en-US"/>
    </w:rPr>
  </w:style>
  <w:style w:type="paragraph" w:customStyle="1" w:styleId="27DFCDF3765D430AA7103EBB35F384F14">
    <w:name w:val="27DFCDF3765D430AA7103EBB35F384F14"/>
    <w:rsid w:val="00115DA2"/>
    <w:rPr>
      <w:rFonts w:eastAsiaTheme="minorHAnsi"/>
      <w:lang w:eastAsia="en-US"/>
    </w:rPr>
  </w:style>
  <w:style w:type="paragraph" w:customStyle="1" w:styleId="9CDCB6B21DCC4D92B223BC05A2E08F911">
    <w:name w:val="9CDCB6B21DCC4D92B223BC05A2E08F911"/>
    <w:rsid w:val="00115DA2"/>
    <w:rPr>
      <w:rFonts w:eastAsiaTheme="minorHAnsi"/>
      <w:lang w:eastAsia="en-US"/>
    </w:rPr>
  </w:style>
  <w:style w:type="paragraph" w:customStyle="1" w:styleId="26180DCFC495434091F77AACDF2FDD3914">
    <w:name w:val="26180DCFC495434091F77AACDF2FDD3914"/>
    <w:rsid w:val="00115DA2"/>
    <w:rPr>
      <w:rFonts w:eastAsiaTheme="minorHAnsi"/>
      <w:lang w:eastAsia="en-US"/>
    </w:rPr>
  </w:style>
  <w:style w:type="paragraph" w:customStyle="1" w:styleId="FB45E8FC8AD448D3B65657819F7E08ED13">
    <w:name w:val="FB45E8FC8AD448D3B65657819F7E08ED13"/>
    <w:rsid w:val="00115DA2"/>
    <w:rPr>
      <w:rFonts w:eastAsiaTheme="minorHAnsi"/>
      <w:lang w:eastAsia="en-US"/>
    </w:rPr>
  </w:style>
  <w:style w:type="paragraph" w:customStyle="1" w:styleId="46F002B3446248FFB9452153117D694514">
    <w:name w:val="46F002B3446248FFB9452153117D694514"/>
    <w:rsid w:val="00115DA2"/>
    <w:rPr>
      <w:rFonts w:eastAsiaTheme="minorHAnsi"/>
      <w:lang w:eastAsia="en-US"/>
    </w:rPr>
  </w:style>
  <w:style w:type="paragraph" w:customStyle="1" w:styleId="88EFCB0112EA44A1B0E18B7F16A8178814">
    <w:name w:val="88EFCB0112EA44A1B0E18B7F16A8178814"/>
    <w:rsid w:val="00115DA2"/>
    <w:rPr>
      <w:rFonts w:eastAsiaTheme="minorHAnsi"/>
      <w:lang w:eastAsia="en-US"/>
    </w:rPr>
  </w:style>
  <w:style w:type="paragraph" w:customStyle="1" w:styleId="30E330CBB67441799792E20FAD53EEA814">
    <w:name w:val="30E330CBB67441799792E20FAD53EEA814"/>
    <w:rsid w:val="00115DA2"/>
    <w:rPr>
      <w:rFonts w:eastAsiaTheme="minorHAnsi"/>
      <w:lang w:eastAsia="en-US"/>
    </w:rPr>
  </w:style>
  <w:style w:type="paragraph" w:customStyle="1" w:styleId="27DFCDF3765D430AA7103EBB35F384F15">
    <w:name w:val="27DFCDF3765D430AA7103EBB35F384F15"/>
    <w:rsid w:val="00115DA2"/>
    <w:rPr>
      <w:rFonts w:eastAsiaTheme="minorHAnsi"/>
      <w:lang w:eastAsia="en-US"/>
    </w:rPr>
  </w:style>
  <w:style w:type="paragraph" w:customStyle="1" w:styleId="9CDCB6B21DCC4D92B223BC05A2E08F912">
    <w:name w:val="9CDCB6B21DCC4D92B223BC05A2E08F912"/>
    <w:rsid w:val="00115DA2"/>
    <w:rPr>
      <w:rFonts w:eastAsiaTheme="minorHAnsi"/>
      <w:lang w:eastAsia="en-US"/>
    </w:rPr>
  </w:style>
  <w:style w:type="paragraph" w:customStyle="1" w:styleId="26180DCFC495434091F77AACDF2FDD3915">
    <w:name w:val="26180DCFC495434091F77AACDF2FDD3915"/>
    <w:rsid w:val="00115DA2"/>
    <w:rPr>
      <w:rFonts w:eastAsiaTheme="minorHAnsi"/>
      <w:lang w:eastAsia="en-US"/>
    </w:rPr>
  </w:style>
  <w:style w:type="paragraph" w:customStyle="1" w:styleId="FB45E8FC8AD448D3B65657819F7E08ED14">
    <w:name w:val="FB45E8FC8AD448D3B65657819F7E08ED14"/>
    <w:rsid w:val="00115DA2"/>
    <w:rPr>
      <w:rFonts w:eastAsiaTheme="minorHAnsi"/>
      <w:lang w:eastAsia="en-US"/>
    </w:rPr>
  </w:style>
  <w:style w:type="paragraph" w:customStyle="1" w:styleId="46F002B3446248FFB9452153117D694515">
    <w:name w:val="46F002B3446248FFB9452153117D694515"/>
    <w:rsid w:val="00115DA2"/>
    <w:rPr>
      <w:rFonts w:eastAsiaTheme="minorHAnsi"/>
      <w:lang w:eastAsia="en-US"/>
    </w:rPr>
  </w:style>
  <w:style w:type="paragraph" w:customStyle="1" w:styleId="88EFCB0112EA44A1B0E18B7F16A8178815">
    <w:name w:val="88EFCB0112EA44A1B0E18B7F16A8178815"/>
    <w:rsid w:val="00115DA2"/>
    <w:rPr>
      <w:rFonts w:eastAsiaTheme="minorHAnsi"/>
      <w:lang w:eastAsia="en-US"/>
    </w:rPr>
  </w:style>
  <w:style w:type="paragraph" w:customStyle="1" w:styleId="30E330CBB67441799792E20FAD53EEA815">
    <w:name w:val="30E330CBB67441799792E20FAD53EEA815"/>
    <w:rsid w:val="00115DA2"/>
    <w:rPr>
      <w:rFonts w:eastAsiaTheme="minorHAnsi"/>
      <w:lang w:eastAsia="en-US"/>
    </w:rPr>
  </w:style>
  <w:style w:type="paragraph" w:customStyle="1" w:styleId="27DFCDF3765D430AA7103EBB35F384F16">
    <w:name w:val="27DFCDF3765D430AA7103EBB35F384F16"/>
    <w:rsid w:val="00115DA2"/>
    <w:rPr>
      <w:rFonts w:eastAsiaTheme="minorHAnsi"/>
      <w:lang w:eastAsia="en-US"/>
    </w:rPr>
  </w:style>
  <w:style w:type="paragraph" w:customStyle="1" w:styleId="9CDCB6B21DCC4D92B223BC05A2E08F913">
    <w:name w:val="9CDCB6B21DCC4D92B223BC05A2E08F913"/>
    <w:rsid w:val="00FA706F"/>
    <w:rPr>
      <w:rFonts w:eastAsiaTheme="minorHAnsi"/>
      <w:lang w:eastAsia="en-US"/>
    </w:rPr>
  </w:style>
  <w:style w:type="paragraph" w:customStyle="1" w:styleId="26180DCFC495434091F77AACDF2FDD3916">
    <w:name w:val="26180DCFC495434091F77AACDF2FDD3916"/>
    <w:rsid w:val="00FA706F"/>
    <w:rPr>
      <w:rFonts w:eastAsiaTheme="minorHAnsi"/>
      <w:lang w:eastAsia="en-US"/>
    </w:rPr>
  </w:style>
  <w:style w:type="paragraph" w:customStyle="1" w:styleId="FB45E8FC8AD448D3B65657819F7E08ED15">
    <w:name w:val="FB45E8FC8AD448D3B65657819F7E08ED15"/>
    <w:rsid w:val="00FA706F"/>
    <w:rPr>
      <w:rFonts w:eastAsiaTheme="minorHAnsi"/>
      <w:lang w:eastAsia="en-US"/>
    </w:rPr>
  </w:style>
  <w:style w:type="paragraph" w:customStyle="1" w:styleId="46F002B3446248FFB9452153117D694516">
    <w:name w:val="46F002B3446248FFB9452153117D694516"/>
    <w:rsid w:val="00FA706F"/>
    <w:rPr>
      <w:rFonts w:eastAsiaTheme="minorHAnsi"/>
      <w:lang w:eastAsia="en-US"/>
    </w:rPr>
  </w:style>
  <w:style w:type="paragraph" w:customStyle="1" w:styleId="88EFCB0112EA44A1B0E18B7F16A8178816">
    <w:name w:val="88EFCB0112EA44A1B0E18B7F16A8178816"/>
    <w:rsid w:val="00FA706F"/>
    <w:rPr>
      <w:rFonts w:eastAsiaTheme="minorHAnsi"/>
      <w:lang w:eastAsia="en-US"/>
    </w:rPr>
  </w:style>
  <w:style w:type="paragraph" w:customStyle="1" w:styleId="30E330CBB67441799792E20FAD53EEA816">
    <w:name w:val="30E330CBB67441799792E20FAD53EEA816"/>
    <w:rsid w:val="00FA706F"/>
    <w:rPr>
      <w:rFonts w:eastAsiaTheme="minorHAnsi"/>
      <w:lang w:eastAsia="en-US"/>
    </w:rPr>
  </w:style>
  <w:style w:type="paragraph" w:customStyle="1" w:styleId="27DFCDF3765D430AA7103EBB35F384F17">
    <w:name w:val="27DFCDF3765D430AA7103EBB35F384F17"/>
    <w:rsid w:val="00FA70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832F-5A51-4383-8BAC-5F498170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SAGOT</dc:creator>
  <cp:keywords/>
  <dc:description/>
  <cp:lastModifiedBy>Rachel GANEM</cp:lastModifiedBy>
  <cp:revision>4</cp:revision>
  <dcterms:created xsi:type="dcterms:W3CDTF">2025-08-22T14:31:00Z</dcterms:created>
  <dcterms:modified xsi:type="dcterms:W3CDTF">2025-08-22T15:35:00Z</dcterms:modified>
</cp:coreProperties>
</file>