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C1" w:rsidRDefault="000757C1" w:rsidP="000757C1">
      <w:pPr>
        <w:rPr>
          <w:lang w:val="en-GB"/>
        </w:rPr>
      </w:pPr>
    </w:p>
    <w:p w:rsidR="000757C1" w:rsidRPr="00D63DA6" w:rsidRDefault="000757C1" w:rsidP="004C3FA0">
      <w:pPr>
        <w:rPr>
          <w:rFonts w:asciiTheme="minorBidi" w:hAnsiTheme="minorBidi"/>
          <w:lang w:val="en-GB"/>
        </w:rPr>
      </w:pPr>
      <w:r w:rsidRPr="00D63DA6">
        <w:rPr>
          <w:rFonts w:asciiTheme="minorBidi" w:hAnsiTheme="minorBidi"/>
          <w:b/>
          <w:bCs/>
          <w:lang w:val="en-GB"/>
        </w:rPr>
        <w:t>Job Title:</w:t>
      </w:r>
      <w:r w:rsidRPr="00D63DA6">
        <w:rPr>
          <w:rFonts w:asciiTheme="minorBidi" w:hAnsiTheme="minorBidi"/>
          <w:lang w:val="en-GB"/>
        </w:rPr>
        <w:t xml:space="preserve"> </w:t>
      </w:r>
      <w:r w:rsidR="004C3FA0">
        <w:rPr>
          <w:rFonts w:asciiTheme="minorBidi" w:hAnsiTheme="minorBidi"/>
          <w:lang w:val="en-GB"/>
        </w:rPr>
        <w:t xml:space="preserve">National </w:t>
      </w:r>
      <w:r w:rsidRPr="00D63DA6">
        <w:rPr>
          <w:rFonts w:asciiTheme="minorBidi" w:hAnsiTheme="minorBidi"/>
          <w:lang w:val="en-GB"/>
        </w:rPr>
        <w:t>Pro</w:t>
      </w:r>
      <w:r w:rsidR="003D2CA8">
        <w:rPr>
          <w:rFonts w:asciiTheme="minorBidi" w:hAnsiTheme="minorBidi"/>
          <w:lang w:val="en-GB"/>
        </w:rPr>
        <w:t>ject</w:t>
      </w:r>
      <w:r w:rsidRPr="00D63DA6">
        <w:rPr>
          <w:rFonts w:asciiTheme="minorBidi" w:hAnsiTheme="minorBidi"/>
          <w:lang w:val="en-GB"/>
        </w:rPr>
        <w:t xml:space="preserve"> Manager </w:t>
      </w:r>
    </w:p>
    <w:p w:rsidR="000757C1" w:rsidRPr="00D63DA6" w:rsidRDefault="000757C1" w:rsidP="00380802">
      <w:pPr>
        <w:rPr>
          <w:rFonts w:asciiTheme="minorBidi" w:hAnsiTheme="minorBidi"/>
          <w:lang w:val="en-GB"/>
        </w:rPr>
      </w:pPr>
      <w:r w:rsidRPr="00D63DA6">
        <w:rPr>
          <w:rFonts w:asciiTheme="minorBidi" w:hAnsiTheme="minorBidi"/>
          <w:b/>
          <w:bCs/>
          <w:lang w:val="en-GB"/>
        </w:rPr>
        <w:t>Duty station:</w:t>
      </w:r>
      <w:r w:rsidRPr="00D63DA6">
        <w:rPr>
          <w:rFonts w:asciiTheme="minorBidi" w:hAnsiTheme="minorBidi"/>
          <w:lang w:val="en-GB"/>
        </w:rPr>
        <w:t xml:space="preserve"> </w:t>
      </w:r>
      <w:proofErr w:type="spellStart"/>
      <w:r w:rsidR="00380802" w:rsidRPr="00D63DA6">
        <w:rPr>
          <w:rFonts w:asciiTheme="minorBidi" w:hAnsiTheme="minorBidi"/>
          <w:lang w:val="en-GB"/>
        </w:rPr>
        <w:t>Mukallah</w:t>
      </w:r>
      <w:proofErr w:type="spellEnd"/>
      <w:r w:rsidR="00380802" w:rsidRPr="00D63DA6">
        <w:rPr>
          <w:rFonts w:asciiTheme="minorBidi" w:hAnsiTheme="minorBidi"/>
          <w:lang w:val="en-GB"/>
        </w:rPr>
        <w:t xml:space="preserve">, </w:t>
      </w:r>
      <w:proofErr w:type="spellStart"/>
      <w:r w:rsidR="00380802" w:rsidRPr="00D63DA6">
        <w:rPr>
          <w:rFonts w:asciiTheme="minorBidi" w:hAnsiTheme="minorBidi"/>
          <w:lang w:val="en-GB"/>
        </w:rPr>
        <w:t>Hadramout</w:t>
      </w:r>
      <w:proofErr w:type="spellEnd"/>
      <w:r w:rsidR="00380802" w:rsidRPr="00D63DA6">
        <w:rPr>
          <w:rFonts w:asciiTheme="minorBidi" w:hAnsiTheme="minorBidi"/>
          <w:lang w:val="en-GB"/>
        </w:rPr>
        <w:t xml:space="preserve"> (Yemen)</w:t>
      </w:r>
    </w:p>
    <w:p w:rsidR="000757C1" w:rsidRPr="00D63DA6" w:rsidRDefault="0088272E" w:rsidP="0088272E">
      <w:pPr>
        <w:rPr>
          <w:rFonts w:asciiTheme="minorBidi" w:hAnsiTheme="minorBidi"/>
          <w:lang w:val="en-GB"/>
        </w:rPr>
      </w:pPr>
      <w:r w:rsidRPr="00D63DA6">
        <w:rPr>
          <w:rFonts w:asciiTheme="minorBidi" w:hAnsiTheme="minorBidi"/>
          <w:b/>
          <w:bCs/>
          <w:lang w:val="en-GB"/>
        </w:rPr>
        <w:t xml:space="preserve">Duration of assignment: </w:t>
      </w:r>
      <w:r w:rsidR="001A1681">
        <w:rPr>
          <w:rFonts w:asciiTheme="minorBidi" w:hAnsiTheme="minorBidi"/>
          <w:lang w:val="en-GB"/>
        </w:rPr>
        <w:t>18</w:t>
      </w:r>
      <w:bookmarkStart w:id="0" w:name="_GoBack"/>
      <w:bookmarkEnd w:id="0"/>
      <w:r w:rsidRPr="00D63DA6">
        <w:rPr>
          <w:rFonts w:asciiTheme="minorBidi" w:hAnsiTheme="minorBidi"/>
          <w:lang w:val="en-GB"/>
        </w:rPr>
        <w:t xml:space="preserve"> months mission (renewable</w:t>
      </w:r>
      <w:r w:rsidRPr="00D63DA6">
        <w:rPr>
          <w:rFonts w:asciiTheme="minorBidi" w:hAnsiTheme="minorBidi"/>
          <w:b/>
          <w:bCs/>
          <w:lang w:val="en-GB"/>
        </w:rPr>
        <w:t xml:space="preserve"> </w:t>
      </w:r>
      <w:r w:rsidR="00380802" w:rsidRPr="00D63DA6">
        <w:rPr>
          <w:rFonts w:asciiTheme="minorBidi" w:hAnsiTheme="minorBidi"/>
          <w:lang w:val="en-GB"/>
        </w:rPr>
        <w:t>upon availability of extra funds)</w:t>
      </w:r>
      <w:r w:rsidR="000757C1" w:rsidRPr="00D63DA6">
        <w:rPr>
          <w:rFonts w:asciiTheme="minorBidi" w:hAnsiTheme="minorBidi"/>
          <w:lang w:val="en-GB"/>
        </w:rPr>
        <w:t xml:space="preserve"> </w:t>
      </w:r>
    </w:p>
    <w:p w:rsidR="000757C1" w:rsidRPr="00D63DA6" w:rsidRDefault="000757C1" w:rsidP="000757C1">
      <w:pPr>
        <w:rPr>
          <w:rFonts w:asciiTheme="minorBidi" w:hAnsiTheme="minorBidi"/>
          <w:lang w:val="en-GB"/>
        </w:rPr>
      </w:pPr>
      <w:r w:rsidRPr="00D63DA6">
        <w:rPr>
          <w:rFonts w:asciiTheme="minorBidi" w:hAnsiTheme="minorBidi"/>
          <w:b/>
          <w:bCs/>
          <w:lang w:val="en-GB"/>
        </w:rPr>
        <w:t>Contract type:</w:t>
      </w:r>
      <w:r w:rsidRPr="00D63DA6">
        <w:rPr>
          <w:rFonts w:asciiTheme="minorBidi" w:hAnsiTheme="minorBidi"/>
          <w:lang w:val="en-GB"/>
        </w:rPr>
        <w:t xml:space="preserve"> Expertise contract </w:t>
      </w:r>
    </w:p>
    <w:p w:rsidR="000757C1" w:rsidRPr="00D63DA6" w:rsidRDefault="000757C1" w:rsidP="008B53AF">
      <w:pPr>
        <w:rPr>
          <w:rFonts w:asciiTheme="minorBidi" w:hAnsiTheme="minorBidi"/>
          <w:lang w:val="en-GB"/>
        </w:rPr>
      </w:pPr>
      <w:r w:rsidRPr="00D63DA6">
        <w:rPr>
          <w:rFonts w:asciiTheme="minorBidi" w:hAnsiTheme="minorBidi"/>
          <w:b/>
          <w:bCs/>
          <w:lang w:val="en-GB"/>
        </w:rPr>
        <w:t>Starting</w:t>
      </w:r>
      <w:r w:rsidRPr="00D63DA6">
        <w:rPr>
          <w:rFonts w:asciiTheme="minorBidi" w:hAnsiTheme="minorBidi"/>
          <w:lang w:val="en-GB"/>
        </w:rPr>
        <w:t xml:space="preserve"> </w:t>
      </w:r>
      <w:r w:rsidRPr="00D63DA6">
        <w:rPr>
          <w:rFonts w:asciiTheme="minorBidi" w:hAnsiTheme="minorBidi"/>
          <w:b/>
          <w:bCs/>
          <w:lang w:val="en-GB"/>
        </w:rPr>
        <w:t>date:</w:t>
      </w:r>
      <w:r w:rsidRPr="00D63DA6">
        <w:rPr>
          <w:rFonts w:asciiTheme="minorBidi" w:hAnsiTheme="minorBidi"/>
          <w:lang w:val="en-GB"/>
        </w:rPr>
        <w:t xml:space="preserve"> </w:t>
      </w:r>
      <w:r w:rsidR="008B53AF">
        <w:rPr>
          <w:rFonts w:asciiTheme="minorBidi" w:hAnsiTheme="minorBidi"/>
          <w:lang w:val="en-GB"/>
        </w:rPr>
        <w:t>September</w:t>
      </w:r>
      <w:r w:rsidR="00502E75">
        <w:rPr>
          <w:rFonts w:asciiTheme="minorBidi" w:hAnsiTheme="minorBidi"/>
          <w:lang w:val="en-GB"/>
        </w:rPr>
        <w:t xml:space="preserve"> 2021</w:t>
      </w:r>
      <w:r w:rsidRPr="00D63DA6">
        <w:rPr>
          <w:rFonts w:asciiTheme="minorBidi" w:hAnsiTheme="minorBidi"/>
          <w:lang w:val="en-GB"/>
        </w:rPr>
        <w:t xml:space="preserve"> </w:t>
      </w:r>
      <w:r w:rsidR="003F0663">
        <w:rPr>
          <w:rFonts w:asciiTheme="minorBidi" w:hAnsiTheme="minorBidi"/>
          <w:lang w:val="en-GB"/>
        </w:rPr>
        <w:t>(estimated date)</w:t>
      </w:r>
    </w:p>
    <w:p w:rsidR="000757C1" w:rsidRPr="00D63DA6" w:rsidRDefault="000757C1" w:rsidP="0088272E">
      <w:pPr>
        <w:rPr>
          <w:rFonts w:asciiTheme="minorBidi" w:hAnsiTheme="minorBidi"/>
          <w:lang w:val="en-GB"/>
        </w:rPr>
      </w:pPr>
      <w:r w:rsidRPr="00D63DA6">
        <w:rPr>
          <w:rFonts w:asciiTheme="minorBidi" w:hAnsiTheme="minorBidi"/>
          <w:b/>
          <w:bCs/>
          <w:lang w:val="en-GB"/>
        </w:rPr>
        <w:t>Location:</w:t>
      </w:r>
      <w:r w:rsidRPr="00D63DA6">
        <w:rPr>
          <w:rFonts w:asciiTheme="minorBidi" w:hAnsiTheme="minorBidi"/>
          <w:lang w:val="en-GB"/>
        </w:rPr>
        <w:t xml:space="preserve"> </w:t>
      </w:r>
      <w:proofErr w:type="spellStart"/>
      <w:r w:rsidR="0088272E" w:rsidRPr="00D63DA6">
        <w:rPr>
          <w:rFonts w:asciiTheme="minorBidi" w:hAnsiTheme="minorBidi"/>
          <w:lang w:val="en-GB"/>
        </w:rPr>
        <w:t>Mukallah</w:t>
      </w:r>
      <w:proofErr w:type="spellEnd"/>
      <w:r w:rsidR="008B53AF">
        <w:rPr>
          <w:rFonts w:asciiTheme="minorBidi" w:hAnsiTheme="minorBidi"/>
          <w:lang w:val="en-GB"/>
        </w:rPr>
        <w:t xml:space="preserve"> or Aden</w:t>
      </w:r>
      <w:r w:rsidR="0088272E" w:rsidRPr="00D63DA6">
        <w:rPr>
          <w:rFonts w:asciiTheme="minorBidi" w:hAnsiTheme="minorBidi"/>
          <w:lang w:val="en-GB"/>
        </w:rPr>
        <w:t>, Yemen</w:t>
      </w:r>
    </w:p>
    <w:p w:rsidR="000757C1" w:rsidRPr="000757C1" w:rsidRDefault="000757C1" w:rsidP="000757C1">
      <w:pPr>
        <w:rPr>
          <w:lang w:val="en-GB"/>
        </w:rPr>
      </w:pPr>
    </w:p>
    <w:p w:rsidR="0088272E" w:rsidRPr="0088272E" w:rsidRDefault="0088272E" w:rsidP="0088272E">
      <w:pPr>
        <w:pBdr>
          <w:bottom w:val="single" w:sz="4" w:space="4" w:color="4F81BD"/>
        </w:pBdr>
        <w:suppressAutoHyphens/>
        <w:spacing w:after="120" w:line="240" w:lineRule="auto"/>
        <w:ind w:right="142"/>
        <w:jc w:val="both"/>
        <w:rPr>
          <w:rFonts w:ascii="Arial" w:eastAsia="Times New Roman" w:hAnsi="Arial" w:cs="Arial"/>
          <w:b/>
          <w:bCs/>
          <w:iCs/>
          <w:spacing w:val="20"/>
          <w:sz w:val="20"/>
          <w:szCs w:val="20"/>
          <w:lang w:val="en-GB" w:eastAsia="zh-CN"/>
        </w:rPr>
      </w:pPr>
      <w:r w:rsidRPr="0088272E">
        <w:rPr>
          <w:rFonts w:ascii="Arial" w:eastAsia="Times New Roman" w:hAnsi="Arial" w:cs="Arial"/>
          <w:b/>
          <w:bCs/>
          <w:iCs/>
          <w:spacing w:val="20"/>
          <w:sz w:val="20"/>
          <w:szCs w:val="20"/>
          <w:lang w:val="en-GB" w:eastAsia="zh-CN"/>
        </w:rPr>
        <w:t>1. INTRODUCTION</w:t>
      </w:r>
    </w:p>
    <w:p w:rsidR="008C398F" w:rsidRPr="00D63DA6" w:rsidRDefault="000757C1" w:rsidP="000757C1">
      <w:pPr>
        <w:rPr>
          <w:rFonts w:asciiTheme="minorBidi" w:hAnsiTheme="minorBidi"/>
          <w:lang w:val="en-GB"/>
        </w:rPr>
      </w:pPr>
      <w:r w:rsidRPr="00D63DA6">
        <w:rPr>
          <w:rFonts w:asciiTheme="minorBidi" w:hAnsiTheme="minorBidi"/>
          <w:lang w:val="en-GB"/>
        </w:rPr>
        <w:t>Expertise France (EF) is a public agency created on 1st January 2015 and merging 6 French public agencies under the supervision of the French Ministries of Foreign Affairs and Economy and Finance with a strong inter-ministerial vocation. EF offers programme engineering and technical assistance by developing and implementing international cooperation actions worldwide. EF operates in various fields of development and institutional cooperation including safety and security reform, post-crisis/ stability, public health, human rights, strengthening of institutions and NGOs and governance. Carrying out large-scale, multi-stakeholder programmes, EF can ensure the cooperation between individuals, teams and institutions with very different statuses, cultures and specialties. Besides, EF has acquired a sound experience in administrative and financial management of large-scale international programmes.</w:t>
      </w:r>
    </w:p>
    <w:p w:rsidR="00380802" w:rsidRPr="000757C1" w:rsidRDefault="00380802" w:rsidP="00380802">
      <w:pPr>
        <w:rPr>
          <w:lang w:val="en-GB"/>
        </w:rPr>
      </w:pPr>
    </w:p>
    <w:p w:rsidR="00380802" w:rsidRPr="0088272E" w:rsidRDefault="00532AF9" w:rsidP="00DD1693">
      <w:pPr>
        <w:pBdr>
          <w:bottom w:val="single" w:sz="4" w:space="4" w:color="4F81BD"/>
        </w:pBdr>
        <w:suppressAutoHyphens/>
        <w:spacing w:after="120" w:line="240" w:lineRule="auto"/>
        <w:ind w:right="142"/>
        <w:jc w:val="both"/>
        <w:rPr>
          <w:rFonts w:ascii="Arial" w:eastAsia="Times New Roman" w:hAnsi="Arial" w:cs="Arial"/>
          <w:b/>
          <w:bCs/>
          <w:iCs/>
          <w:spacing w:val="20"/>
          <w:sz w:val="20"/>
          <w:szCs w:val="20"/>
          <w:lang w:val="en-GB" w:eastAsia="zh-CN"/>
        </w:rPr>
      </w:pPr>
      <w:r w:rsidRPr="00DD1693">
        <w:rPr>
          <w:rFonts w:ascii="Arial" w:eastAsia="Times New Roman" w:hAnsi="Arial" w:cs="Arial"/>
          <w:b/>
          <w:bCs/>
          <w:iCs/>
          <w:spacing w:val="20"/>
          <w:sz w:val="20"/>
          <w:szCs w:val="20"/>
          <w:lang w:val="en-GB" w:eastAsia="zh-CN"/>
        </w:rPr>
        <w:t>2</w:t>
      </w:r>
      <w:r w:rsidR="00380802" w:rsidRPr="00DD1693">
        <w:rPr>
          <w:rFonts w:ascii="Arial" w:eastAsia="Times New Roman" w:hAnsi="Arial" w:cs="Arial"/>
          <w:b/>
          <w:bCs/>
          <w:iCs/>
          <w:spacing w:val="20"/>
          <w:sz w:val="20"/>
          <w:szCs w:val="20"/>
          <w:lang w:val="en-GB" w:eastAsia="zh-CN"/>
        </w:rPr>
        <w:t xml:space="preserve">. </w:t>
      </w:r>
      <w:r w:rsidR="005C2E9D">
        <w:rPr>
          <w:rFonts w:ascii="Arial" w:eastAsia="Times New Roman" w:hAnsi="Arial" w:cs="Arial"/>
          <w:b/>
          <w:bCs/>
          <w:iCs/>
          <w:spacing w:val="20"/>
          <w:sz w:val="20"/>
          <w:szCs w:val="20"/>
          <w:lang w:val="en-GB" w:eastAsia="zh-CN"/>
        </w:rPr>
        <w:t xml:space="preserve">CONTEXT &amp; </w:t>
      </w:r>
      <w:r w:rsidR="00DD1693" w:rsidRPr="00DD1693">
        <w:rPr>
          <w:rFonts w:ascii="Arial" w:eastAsia="Times New Roman" w:hAnsi="Arial" w:cs="Arial"/>
          <w:b/>
          <w:bCs/>
          <w:iCs/>
          <w:spacing w:val="20"/>
          <w:sz w:val="20"/>
          <w:szCs w:val="20"/>
          <w:lang w:val="en-GB" w:eastAsia="zh-CN"/>
        </w:rPr>
        <w:t>PROJECT</w:t>
      </w:r>
      <w:r w:rsidR="00DD1693">
        <w:rPr>
          <w:rFonts w:ascii="Arial" w:eastAsia="Times New Roman" w:hAnsi="Arial" w:cs="Arial"/>
          <w:b/>
          <w:bCs/>
          <w:iCs/>
          <w:spacing w:val="20"/>
          <w:sz w:val="20"/>
          <w:szCs w:val="20"/>
          <w:lang w:val="en-GB" w:eastAsia="zh-CN"/>
        </w:rPr>
        <w:t xml:space="preserve"> DESCRIPTION</w:t>
      </w:r>
    </w:p>
    <w:p w:rsidR="00380802" w:rsidRPr="005C2E9D" w:rsidRDefault="005C2E9D" w:rsidP="005C2E9D">
      <w:pPr>
        <w:rPr>
          <w:rFonts w:asciiTheme="minorBidi" w:hAnsiTheme="minorBidi"/>
          <w:lang w:val="en-GB"/>
        </w:rPr>
      </w:pPr>
      <w:r w:rsidRPr="005C2E9D">
        <w:rPr>
          <w:rFonts w:asciiTheme="minorBidi" w:hAnsiTheme="minorBidi"/>
          <w:lang w:val="en-GB"/>
        </w:rPr>
        <w:t>The fishing industry in Yemen is considered one of the most promising sectors for Yemen’s development and an essential source of employment and livelihoods for coastal communities. The sector provides jobs to over half a million Yemenis who in turn support over 1.7 million people. Furthermore, the fisheries sector is considered the third most important sub-sector in the country (FAO 2017). Yemen exported fish to 50 Asian, African and European countries including 12 Arab countries. The sector is therefore considered as a major pillar to achieve economic diversity in the oil-export dependent country, as well as socio-economic development.</w:t>
      </w:r>
    </w:p>
    <w:p w:rsidR="005C2E9D" w:rsidRPr="005C2E9D" w:rsidRDefault="005C2E9D" w:rsidP="005C2E9D">
      <w:pPr>
        <w:rPr>
          <w:rFonts w:asciiTheme="minorBidi" w:hAnsiTheme="minorBidi"/>
          <w:lang w:val="en-GB"/>
        </w:rPr>
      </w:pPr>
      <w:r w:rsidRPr="005C2E9D">
        <w:rPr>
          <w:rFonts w:asciiTheme="minorBidi" w:hAnsiTheme="minorBidi"/>
          <w:lang w:val="en-GB"/>
        </w:rPr>
        <w:t xml:space="preserve">After the outbreak of war in 2015, the fishing industry faced huge challenges in addition to the existing structural and regulatory obstacles. The main streams of challenges are the dramatic decline in production, loss of a mass of jobs, decline of purchasing power, disruption of export activities and destruction of infrastructure, security risks for fishers and civilian vessels –mainly in red sea coastal areas- as well as an environmental disaster. In addition, the conflict also provoked the displacement of fishing communities in the areas impacted by war and insecurity issues. </w:t>
      </w:r>
    </w:p>
    <w:p w:rsidR="005C2E9D" w:rsidRPr="005C2E9D" w:rsidRDefault="005C2E9D" w:rsidP="005C2E9D">
      <w:pPr>
        <w:rPr>
          <w:rFonts w:asciiTheme="minorBidi" w:hAnsiTheme="minorBidi"/>
          <w:lang w:val="en-GB"/>
        </w:rPr>
      </w:pPr>
      <w:r w:rsidRPr="005C2E9D">
        <w:rPr>
          <w:rFonts w:asciiTheme="minorBidi" w:hAnsiTheme="minorBidi"/>
          <w:lang w:val="en-GB"/>
        </w:rPr>
        <w:t xml:space="preserve">The arrival of COVID-19 pandemic to Yemen naturally made the situation for the fishing sector even more critical. The impact is especially high in terms of production, sales and employment, with measures of prevention and social distancing in place. Many ports had to temporarily suspend operations and the incoming and outgoing traffic was restricted. The </w:t>
      </w:r>
      <w:r w:rsidRPr="005C2E9D">
        <w:rPr>
          <w:rFonts w:asciiTheme="minorBidi" w:hAnsiTheme="minorBidi"/>
          <w:lang w:val="en-GB"/>
        </w:rPr>
        <w:lastRenderedPageBreak/>
        <w:t xml:space="preserve">closure of some governorates’ borders also affected the movement of supply between governorates. </w:t>
      </w:r>
    </w:p>
    <w:p w:rsidR="00532AF9" w:rsidRDefault="005C2E9D" w:rsidP="005C2E9D">
      <w:pPr>
        <w:rPr>
          <w:rFonts w:asciiTheme="minorBidi" w:hAnsiTheme="minorBidi"/>
          <w:lang w:val="en-GB"/>
        </w:rPr>
      </w:pPr>
      <w:r w:rsidRPr="005C2E9D">
        <w:rPr>
          <w:rFonts w:asciiTheme="minorBidi" w:hAnsiTheme="minorBidi"/>
          <w:lang w:val="en-GB"/>
        </w:rPr>
        <w:t>The fishing sector in Yemen is confronted today with multiple obstacles, which limits its functionality as well as its potential to contribute to local development</w:t>
      </w:r>
      <w:r>
        <w:rPr>
          <w:rFonts w:asciiTheme="minorBidi" w:hAnsiTheme="minorBidi"/>
          <w:lang w:val="en-GB"/>
        </w:rPr>
        <w:t>.</w:t>
      </w:r>
    </w:p>
    <w:p w:rsidR="0081479D" w:rsidRPr="0081479D" w:rsidRDefault="00D212DE" w:rsidP="00BC4383">
      <w:pPr>
        <w:rPr>
          <w:rFonts w:asciiTheme="minorBidi" w:hAnsiTheme="minorBidi"/>
          <w:lang w:val="en-GB"/>
        </w:rPr>
      </w:pPr>
      <w:r>
        <w:rPr>
          <w:rFonts w:asciiTheme="minorBidi" w:hAnsiTheme="minorBidi"/>
          <w:lang w:val="en-GB"/>
        </w:rPr>
        <w:t>‘’Fish</w:t>
      </w:r>
      <w:r w:rsidR="00BC4383">
        <w:rPr>
          <w:rFonts w:asciiTheme="minorBidi" w:hAnsiTheme="minorBidi"/>
          <w:lang w:val="en-GB"/>
        </w:rPr>
        <w:t>2</w:t>
      </w:r>
      <w:r>
        <w:rPr>
          <w:rFonts w:asciiTheme="minorBidi" w:hAnsiTheme="minorBidi"/>
          <w:lang w:val="en-GB"/>
        </w:rPr>
        <w:t>Dev’’</w:t>
      </w:r>
      <w:r w:rsidR="0081479D" w:rsidRPr="0081479D">
        <w:rPr>
          <w:rFonts w:asciiTheme="minorBidi" w:hAnsiTheme="minorBidi"/>
          <w:lang w:val="en-GB"/>
        </w:rPr>
        <w:t xml:space="preserve"> project’s objective is to strengthen the resilience of the fishing sector in Yemen, leading to improved livelihoods of local communities, greater food security, and better post-crisis recovery prospects. Particularly, the project will address some of the challenges facing the sector’s business actors and their potential in reviving the sector’s value chain, therefore the resilience and development of the sector as a whole. This will be achieved through</w:t>
      </w:r>
      <w:r>
        <w:rPr>
          <w:rFonts w:asciiTheme="minorBidi" w:hAnsiTheme="minorBidi"/>
          <w:lang w:val="en-GB"/>
        </w:rPr>
        <w:t xml:space="preserve"> the following components</w:t>
      </w:r>
      <w:r w:rsidR="0081479D" w:rsidRPr="0081479D">
        <w:rPr>
          <w:rFonts w:asciiTheme="minorBidi" w:hAnsiTheme="minorBidi"/>
          <w:lang w:val="en-GB"/>
        </w:rPr>
        <w:t>:</w:t>
      </w:r>
    </w:p>
    <w:p w:rsidR="00670CAB" w:rsidRDefault="00240154" w:rsidP="00670CAB">
      <w:pPr>
        <w:pStyle w:val="Paragraphedeliste"/>
        <w:numPr>
          <w:ilvl w:val="0"/>
          <w:numId w:val="13"/>
        </w:numPr>
        <w:ind w:left="284" w:hanging="284"/>
        <w:rPr>
          <w:rFonts w:asciiTheme="minorBidi" w:hAnsiTheme="minorBidi"/>
          <w:lang w:val="en-GB"/>
        </w:rPr>
      </w:pPr>
      <w:r w:rsidRPr="00670CAB">
        <w:rPr>
          <w:rFonts w:asciiTheme="minorBidi" w:hAnsiTheme="minorBidi"/>
          <w:lang w:val="en-GB"/>
        </w:rPr>
        <w:t xml:space="preserve">enhancing artisanal fishing boats and providing fishers with the needed productive assets as well as strengthening the technical capacities of </w:t>
      </w:r>
      <w:r w:rsidR="00670CAB">
        <w:rPr>
          <w:rFonts w:asciiTheme="minorBidi" w:hAnsiTheme="minorBidi"/>
          <w:lang w:val="en-GB"/>
        </w:rPr>
        <w:t>different value-chain actors</w:t>
      </w:r>
    </w:p>
    <w:p w:rsidR="00D212DE" w:rsidRDefault="004C3FA0" w:rsidP="00670CAB">
      <w:pPr>
        <w:pStyle w:val="Paragraphedeliste"/>
        <w:numPr>
          <w:ilvl w:val="0"/>
          <w:numId w:val="13"/>
        </w:numPr>
        <w:ind w:left="284" w:hanging="284"/>
        <w:rPr>
          <w:rFonts w:asciiTheme="minorBidi" w:hAnsiTheme="minorBidi"/>
          <w:lang w:val="en-GB"/>
        </w:rPr>
      </w:pPr>
      <w:r w:rsidRPr="00670CAB">
        <w:rPr>
          <w:rFonts w:asciiTheme="minorBidi" w:hAnsiTheme="minorBidi"/>
          <w:lang w:val="en-GB"/>
        </w:rPr>
        <w:t>Implementation</w:t>
      </w:r>
      <w:r w:rsidR="00670CAB" w:rsidRPr="00670CAB">
        <w:rPr>
          <w:rFonts w:asciiTheme="minorBidi" w:hAnsiTheme="minorBidi"/>
          <w:lang w:val="en-GB"/>
        </w:rPr>
        <w:t xml:space="preserve"> of rehabilitation works at Al-</w:t>
      </w:r>
      <w:proofErr w:type="spellStart"/>
      <w:r w:rsidR="00670CAB" w:rsidRPr="00670CAB">
        <w:rPr>
          <w:rFonts w:asciiTheme="minorBidi" w:hAnsiTheme="minorBidi"/>
          <w:lang w:val="en-GB"/>
        </w:rPr>
        <w:t>Mukalla</w:t>
      </w:r>
      <w:proofErr w:type="spellEnd"/>
      <w:r w:rsidR="00670CAB" w:rsidRPr="00670CAB">
        <w:rPr>
          <w:rFonts w:asciiTheme="minorBidi" w:hAnsiTheme="minorBidi"/>
          <w:lang w:val="en-GB"/>
        </w:rPr>
        <w:t xml:space="preserve"> central </w:t>
      </w:r>
      <w:r w:rsidRPr="00670CAB">
        <w:rPr>
          <w:rFonts w:asciiTheme="minorBidi" w:hAnsiTheme="minorBidi"/>
          <w:lang w:val="en-GB"/>
        </w:rPr>
        <w:t>market, which</w:t>
      </w:r>
      <w:r w:rsidR="00670CAB" w:rsidRPr="00670CAB">
        <w:rPr>
          <w:rFonts w:asciiTheme="minorBidi" w:hAnsiTheme="minorBidi"/>
          <w:lang w:val="en-GB"/>
        </w:rPr>
        <w:t xml:space="preserve"> aims at increasing and upgrading the market main infrastructure and improving the hygienic conditions within the market facilitie</w:t>
      </w:r>
      <w:r>
        <w:rPr>
          <w:rFonts w:asciiTheme="minorBidi" w:hAnsiTheme="minorBidi"/>
          <w:lang w:val="en-GB"/>
        </w:rPr>
        <w:t>s.</w:t>
      </w:r>
    </w:p>
    <w:p w:rsidR="004C3FA0" w:rsidRPr="00670CAB" w:rsidRDefault="004C3FA0" w:rsidP="004C3FA0">
      <w:pPr>
        <w:pStyle w:val="Paragraphedeliste"/>
        <w:ind w:left="284"/>
        <w:rPr>
          <w:rFonts w:asciiTheme="minorBidi" w:hAnsiTheme="minorBidi"/>
          <w:lang w:val="en-GB"/>
        </w:rPr>
      </w:pPr>
    </w:p>
    <w:p w:rsidR="00532AF9" w:rsidRPr="0088272E" w:rsidRDefault="00532AF9" w:rsidP="00532AF9">
      <w:pPr>
        <w:pBdr>
          <w:bottom w:val="single" w:sz="4" w:space="4" w:color="4F81BD"/>
        </w:pBdr>
        <w:suppressAutoHyphens/>
        <w:spacing w:after="120" w:line="240" w:lineRule="auto"/>
        <w:ind w:right="142"/>
        <w:jc w:val="both"/>
        <w:rPr>
          <w:rFonts w:ascii="Arial" w:eastAsia="Times New Roman" w:hAnsi="Arial" w:cs="Arial"/>
          <w:b/>
          <w:bCs/>
          <w:iCs/>
          <w:spacing w:val="20"/>
          <w:sz w:val="20"/>
          <w:szCs w:val="20"/>
          <w:lang w:val="en-GB" w:eastAsia="zh-CN"/>
        </w:rPr>
      </w:pPr>
      <w:r>
        <w:rPr>
          <w:rFonts w:ascii="Arial" w:eastAsia="Times New Roman" w:hAnsi="Arial" w:cs="Arial"/>
          <w:b/>
          <w:bCs/>
          <w:iCs/>
          <w:spacing w:val="20"/>
          <w:sz w:val="20"/>
          <w:szCs w:val="20"/>
          <w:lang w:val="en-GB" w:eastAsia="zh-CN"/>
        </w:rPr>
        <w:t>3</w:t>
      </w:r>
      <w:r w:rsidRPr="0088272E">
        <w:rPr>
          <w:rFonts w:ascii="Arial" w:eastAsia="Times New Roman" w:hAnsi="Arial" w:cs="Arial"/>
          <w:b/>
          <w:bCs/>
          <w:iCs/>
          <w:spacing w:val="20"/>
          <w:sz w:val="20"/>
          <w:szCs w:val="20"/>
          <w:lang w:val="en-GB" w:eastAsia="zh-CN"/>
        </w:rPr>
        <w:t xml:space="preserve">. </w:t>
      </w:r>
      <w:r>
        <w:rPr>
          <w:rFonts w:ascii="Arial" w:eastAsia="Times New Roman" w:hAnsi="Arial" w:cs="Arial"/>
          <w:b/>
          <w:bCs/>
          <w:iCs/>
          <w:spacing w:val="20"/>
          <w:sz w:val="20"/>
          <w:szCs w:val="20"/>
          <w:lang w:val="en-GB" w:eastAsia="zh-CN"/>
        </w:rPr>
        <w:t>JOB DESCRIPTION / ASSIGNMENT</w:t>
      </w:r>
    </w:p>
    <w:p w:rsidR="00532AF9" w:rsidRPr="00D63DA6" w:rsidRDefault="00532AF9" w:rsidP="00532AF9">
      <w:pPr>
        <w:rPr>
          <w:rFonts w:asciiTheme="minorBidi" w:hAnsiTheme="minorBidi"/>
          <w:lang w:val="en-GB"/>
        </w:rPr>
      </w:pPr>
      <w:r w:rsidRPr="00D63DA6">
        <w:rPr>
          <w:rFonts w:asciiTheme="minorBidi" w:hAnsiTheme="minorBidi"/>
          <w:b/>
          <w:bCs/>
          <w:lang w:val="en-GB"/>
        </w:rPr>
        <w:t xml:space="preserve">Position’s Overall Objective </w:t>
      </w:r>
    </w:p>
    <w:p w:rsidR="00532AF9" w:rsidRDefault="00532AF9" w:rsidP="004C3FA0">
      <w:pPr>
        <w:rPr>
          <w:rFonts w:asciiTheme="minorBidi" w:hAnsiTheme="minorBidi"/>
          <w:lang w:val="en-GB"/>
        </w:rPr>
      </w:pPr>
      <w:r w:rsidRPr="00D63DA6">
        <w:rPr>
          <w:rFonts w:asciiTheme="minorBidi" w:hAnsiTheme="minorBidi"/>
          <w:lang w:val="en-GB"/>
        </w:rPr>
        <w:t xml:space="preserve">The </w:t>
      </w:r>
      <w:r w:rsidR="00D63DA6">
        <w:rPr>
          <w:rFonts w:asciiTheme="minorBidi" w:hAnsiTheme="minorBidi"/>
          <w:lang w:val="en-GB"/>
        </w:rPr>
        <w:t>Pro</w:t>
      </w:r>
      <w:r w:rsidR="003D2CA8">
        <w:rPr>
          <w:rFonts w:asciiTheme="minorBidi" w:hAnsiTheme="minorBidi"/>
          <w:lang w:val="en-GB"/>
        </w:rPr>
        <w:t>ject</w:t>
      </w:r>
      <w:r w:rsidRPr="00D63DA6">
        <w:rPr>
          <w:rFonts w:asciiTheme="minorBidi" w:hAnsiTheme="minorBidi"/>
          <w:lang w:val="en-GB"/>
        </w:rPr>
        <w:t xml:space="preserve"> Manager </w:t>
      </w:r>
      <w:r w:rsidR="00A5130C">
        <w:rPr>
          <w:rFonts w:asciiTheme="minorBidi" w:hAnsiTheme="minorBidi"/>
          <w:lang w:val="en-GB"/>
        </w:rPr>
        <w:t xml:space="preserve">(PM) </w:t>
      </w:r>
      <w:r w:rsidRPr="00D63DA6">
        <w:rPr>
          <w:rFonts w:asciiTheme="minorBidi" w:hAnsiTheme="minorBidi"/>
          <w:lang w:val="en-GB"/>
        </w:rPr>
        <w:t xml:space="preserve">will be </w:t>
      </w:r>
      <w:r w:rsidR="00811577">
        <w:rPr>
          <w:rFonts w:asciiTheme="minorBidi" w:hAnsiTheme="minorBidi"/>
          <w:lang w:val="en-GB"/>
        </w:rPr>
        <w:t xml:space="preserve">in charge of the implementation and the supervision of the activities of </w:t>
      </w:r>
      <w:r w:rsidR="00811577" w:rsidRPr="00811577">
        <w:rPr>
          <w:rFonts w:asciiTheme="minorBidi" w:hAnsiTheme="minorBidi"/>
          <w:lang w:val="en-GB"/>
        </w:rPr>
        <w:t>‘’Fish</w:t>
      </w:r>
      <w:r w:rsidR="004C3FA0">
        <w:rPr>
          <w:rFonts w:asciiTheme="minorBidi" w:hAnsiTheme="minorBidi"/>
          <w:lang w:val="en-GB"/>
        </w:rPr>
        <w:t>2</w:t>
      </w:r>
      <w:r w:rsidR="00811577" w:rsidRPr="00811577">
        <w:rPr>
          <w:rFonts w:asciiTheme="minorBidi" w:hAnsiTheme="minorBidi"/>
          <w:lang w:val="en-GB"/>
        </w:rPr>
        <w:t>Dev’’ project</w:t>
      </w:r>
      <w:r w:rsidR="00811577">
        <w:rPr>
          <w:rFonts w:asciiTheme="minorBidi" w:hAnsiTheme="minorBidi"/>
          <w:lang w:val="en-GB"/>
        </w:rPr>
        <w:t>.</w:t>
      </w:r>
      <w:r w:rsidR="00065986">
        <w:rPr>
          <w:rFonts w:asciiTheme="minorBidi" w:hAnsiTheme="minorBidi"/>
          <w:lang w:val="en-GB"/>
        </w:rPr>
        <w:t xml:space="preserve"> The PM will be</w:t>
      </w:r>
      <w:r w:rsidR="00811577" w:rsidRPr="00811577">
        <w:rPr>
          <w:rFonts w:asciiTheme="minorBidi" w:hAnsiTheme="minorBidi"/>
          <w:lang w:val="en-GB"/>
        </w:rPr>
        <w:t xml:space="preserve"> </w:t>
      </w:r>
      <w:r w:rsidRPr="00D63DA6">
        <w:rPr>
          <w:rFonts w:asciiTheme="minorBidi" w:hAnsiTheme="minorBidi"/>
          <w:lang w:val="en-GB"/>
        </w:rPr>
        <w:t xml:space="preserve">responsible and accountable for the </w:t>
      </w:r>
      <w:r w:rsidR="00065986">
        <w:rPr>
          <w:rFonts w:asciiTheme="minorBidi" w:hAnsiTheme="minorBidi"/>
          <w:lang w:val="en-GB"/>
        </w:rPr>
        <w:t xml:space="preserve">timely and qualitative planning, reporting, monitoring/evaluation of the project’s activities in line with EF’s global mandate and objectives. </w:t>
      </w:r>
    </w:p>
    <w:p w:rsidR="00A5130C" w:rsidRDefault="00A5130C" w:rsidP="004872B4">
      <w:pPr>
        <w:rPr>
          <w:rFonts w:asciiTheme="minorBidi" w:hAnsiTheme="minorBidi"/>
          <w:lang w:val="en-GB"/>
        </w:rPr>
      </w:pPr>
      <w:r w:rsidRPr="00A5130C">
        <w:rPr>
          <w:rFonts w:asciiTheme="minorBidi" w:hAnsiTheme="minorBidi"/>
          <w:lang w:val="en-GB"/>
        </w:rPr>
        <w:t>The PM</w:t>
      </w:r>
      <w:r w:rsidR="004872B4">
        <w:rPr>
          <w:rFonts w:asciiTheme="minorBidi" w:hAnsiTheme="minorBidi"/>
          <w:lang w:val="en-GB"/>
        </w:rPr>
        <w:t xml:space="preserve"> will be</w:t>
      </w:r>
      <w:r w:rsidRPr="00A5130C">
        <w:rPr>
          <w:rFonts w:asciiTheme="minorBidi" w:hAnsiTheme="minorBidi"/>
          <w:lang w:val="en-GB"/>
        </w:rPr>
        <w:t xml:space="preserve"> responsible for an efficient financial management for </w:t>
      </w:r>
      <w:r w:rsidR="004872B4">
        <w:rPr>
          <w:rFonts w:asciiTheme="minorBidi" w:hAnsiTheme="minorBidi"/>
          <w:lang w:val="en-GB"/>
        </w:rPr>
        <w:t>the project in compliance with EF’s</w:t>
      </w:r>
      <w:r w:rsidRPr="00A5130C">
        <w:rPr>
          <w:rFonts w:asciiTheme="minorBidi" w:hAnsiTheme="minorBidi"/>
          <w:lang w:val="en-GB"/>
        </w:rPr>
        <w:t xml:space="preserve"> model and donor regulations, in addition to full oversight of the HR and logistics arrangement in </w:t>
      </w:r>
      <w:r w:rsidR="004872B4">
        <w:rPr>
          <w:rFonts w:asciiTheme="minorBidi" w:hAnsiTheme="minorBidi"/>
          <w:lang w:val="en-GB"/>
        </w:rPr>
        <w:t>compliance with EF’s internal procedures and guidelines.</w:t>
      </w:r>
    </w:p>
    <w:p w:rsidR="004872B4" w:rsidRPr="00D63DA6" w:rsidRDefault="004872B4" w:rsidP="004872B4">
      <w:pPr>
        <w:rPr>
          <w:rFonts w:asciiTheme="minorBidi" w:hAnsiTheme="minorBidi"/>
          <w:lang w:val="en-GB"/>
        </w:rPr>
      </w:pPr>
    </w:p>
    <w:p w:rsidR="00532AF9" w:rsidRPr="00D63DA6" w:rsidRDefault="00532AF9" w:rsidP="00532AF9">
      <w:pPr>
        <w:rPr>
          <w:rFonts w:asciiTheme="minorBidi" w:hAnsiTheme="minorBidi"/>
          <w:lang w:val="en-GB"/>
        </w:rPr>
      </w:pPr>
      <w:r w:rsidRPr="00D63DA6">
        <w:rPr>
          <w:rFonts w:asciiTheme="minorBidi" w:hAnsiTheme="minorBidi"/>
          <w:b/>
          <w:bCs/>
          <w:lang w:val="en-GB"/>
        </w:rPr>
        <w:t xml:space="preserve">Reporting Lines </w:t>
      </w:r>
    </w:p>
    <w:p w:rsidR="00532AF9" w:rsidRPr="00D63DA6" w:rsidRDefault="00532AF9" w:rsidP="004C3FA0">
      <w:pPr>
        <w:rPr>
          <w:rFonts w:asciiTheme="minorBidi" w:hAnsiTheme="minorBidi"/>
          <w:lang w:val="en-GB"/>
        </w:rPr>
      </w:pPr>
      <w:r w:rsidRPr="00D63DA6">
        <w:rPr>
          <w:rFonts w:asciiTheme="minorBidi" w:hAnsiTheme="minorBidi"/>
          <w:lang w:val="en-GB"/>
        </w:rPr>
        <w:t xml:space="preserve">The PM will be reporting to </w:t>
      </w:r>
      <w:r w:rsidR="00DD1693">
        <w:rPr>
          <w:rFonts w:asciiTheme="minorBidi" w:hAnsiTheme="minorBidi"/>
          <w:lang w:val="en-GB"/>
        </w:rPr>
        <w:t>Yemen</w:t>
      </w:r>
      <w:r w:rsidRPr="00D63DA6">
        <w:rPr>
          <w:rFonts w:asciiTheme="minorBidi" w:hAnsiTheme="minorBidi"/>
          <w:lang w:val="en-GB"/>
        </w:rPr>
        <w:t xml:space="preserve"> </w:t>
      </w:r>
      <w:r w:rsidR="002F03D0">
        <w:rPr>
          <w:rFonts w:asciiTheme="minorBidi" w:hAnsiTheme="minorBidi"/>
          <w:lang w:val="en-GB"/>
        </w:rPr>
        <w:t xml:space="preserve">desk officer </w:t>
      </w:r>
      <w:r w:rsidR="00DD1693">
        <w:rPr>
          <w:rFonts w:asciiTheme="minorBidi" w:hAnsiTheme="minorBidi"/>
          <w:lang w:val="en-GB"/>
        </w:rPr>
        <w:t>as well as the Head of Stabilisation &amp; Resilience unit at HQ level</w:t>
      </w:r>
      <w:r w:rsidRPr="00D63DA6">
        <w:rPr>
          <w:rFonts w:asciiTheme="minorBidi" w:hAnsiTheme="minorBidi"/>
          <w:lang w:val="en-GB"/>
        </w:rPr>
        <w:t>. He</w:t>
      </w:r>
      <w:r w:rsidR="002F03D0">
        <w:rPr>
          <w:rFonts w:asciiTheme="minorBidi" w:hAnsiTheme="minorBidi"/>
          <w:lang w:val="en-GB"/>
        </w:rPr>
        <w:t>/she</w:t>
      </w:r>
      <w:r w:rsidRPr="00D63DA6">
        <w:rPr>
          <w:rFonts w:asciiTheme="minorBidi" w:hAnsiTheme="minorBidi"/>
          <w:lang w:val="en-GB"/>
        </w:rPr>
        <w:t xml:space="preserve"> will work in close collaboration wit</w:t>
      </w:r>
      <w:r w:rsidR="0094245C">
        <w:rPr>
          <w:rFonts w:asciiTheme="minorBidi" w:hAnsiTheme="minorBidi"/>
          <w:lang w:val="en-GB"/>
        </w:rPr>
        <w:t xml:space="preserve">h EF support staff and other EF </w:t>
      </w:r>
      <w:r w:rsidRPr="00D63DA6">
        <w:rPr>
          <w:rFonts w:asciiTheme="minorBidi" w:hAnsiTheme="minorBidi"/>
          <w:lang w:val="en-GB"/>
        </w:rPr>
        <w:t xml:space="preserve">operational departments at headquarters levels. </w:t>
      </w:r>
    </w:p>
    <w:p w:rsidR="00DD1693" w:rsidRDefault="00DD1693" w:rsidP="00532AF9">
      <w:pPr>
        <w:rPr>
          <w:rFonts w:asciiTheme="minorBidi" w:hAnsiTheme="minorBidi"/>
          <w:b/>
          <w:bCs/>
          <w:lang w:val="en-GB"/>
        </w:rPr>
      </w:pPr>
    </w:p>
    <w:p w:rsidR="00532AF9" w:rsidRPr="00502E75" w:rsidRDefault="004715AC" w:rsidP="00532AF9">
      <w:pPr>
        <w:rPr>
          <w:rFonts w:asciiTheme="minorBidi" w:hAnsiTheme="minorBidi"/>
          <w:lang w:val="en-GB"/>
        </w:rPr>
      </w:pPr>
      <w:r w:rsidRPr="00502E75">
        <w:rPr>
          <w:rFonts w:asciiTheme="minorBidi" w:hAnsiTheme="minorBidi"/>
          <w:b/>
          <w:bCs/>
          <w:lang w:val="en-GB"/>
        </w:rPr>
        <w:t xml:space="preserve">Main </w:t>
      </w:r>
      <w:r w:rsidR="00532AF9" w:rsidRPr="00502E75">
        <w:rPr>
          <w:rFonts w:asciiTheme="minorBidi" w:hAnsiTheme="minorBidi"/>
          <w:b/>
          <w:bCs/>
          <w:lang w:val="en-GB"/>
        </w:rPr>
        <w:t>Responsibilities</w:t>
      </w:r>
      <w:r w:rsidRPr="00502E75">
        <w:rPr>
          <w:rFonts w:asciiTheme="minorBidi" w:hAnsiTheme="minorBidi"/>
          <w:b/>
          <w:bCs/>
          <w:lang w:val="en-GB"/>
        </w:rPr>
        <w:t xml:space="preserve"> &amp; Tasks</w:t>
      </w:r>
      <w:r w:rsidR="00532AF9" w:rsidRPr="00502E75">
        <w:rPr>
          <w:rFonts w:asciiTheme="minorBidi" w:hAnsiTheme="minorBidi"/>
          <w:b/>
          <w:bCs/>
          <w:lang w:val="en-GB"/>
        </w:rPr>
        <w:t xml:space="preserve"> </w:t>
      </w:r>
    </w:p>
    <w:p w:rsidR="00532AF9" w:rsidRPr="0094245C" w:rsidRDefault="00532AF9" w:rsidP="00532AF9">
      <w:pPr>
        <w:rPr>
          <w:rFonts w:asciiTheme="minorBidi" w:hAnsiTheme="minorBidi"/>
          <w:u w:val="single"/>
          <w:lang w:val="en-GB"/>
        </w:rPr>
      </w:pPr>
      <w:r w:rsidRPr="0094245C">
        <w:rPr>
          <w:rFonts w:asciiTheme="minorBidi" w:hAnsiTheme="minorBidi"/>
          <w:u w:val="single"/>
          <w:lang w:val="en-GB"/>
        </w:rPr>
        <w:t>Key responsibilities</w:t>
      </w:r>
      <w:r w:rsidRPr="0094245C">
        <w:rPr>
          <w:rFonts w:asciiTheme="minorBidi" w:hAnsiTheme="minorBidi"/>
          <w:lang w:val="en-GB"/>
        </w:rPr>
        <w:t xml:space="preserve"> include:</w:t>
      </w:r>
      <w:r w:rsidRPr="0094245C">
        <w:rPr>
          <w:rFonts w:asciiTheme="minorBidi" w:hAnsiTheme="minorBidi"/>
          <w:u w:val="single"/>
          <w:lang w:val="en-GB"/>
        </w:rPr>
        <w:t xml:space="preserve"> </w:t>
      </w:r>
    </w:p>
    <w:p w:rsidR="00532AF9" w:rsidRPr="00D63DA6" w:rsidRDefault="00532AF9" w:rsidP="00532AF9">
      <w:pPr>
        <w:rPr>
          <w:rFonts w:asciiTheme="minorBidi" w:hAnsiTheme="minorBidi"/>
          <w:lang w:val="en-GB"/>
        </w:rPr>
      </w:pPr>
      <w:r w:rsidRPr="00D63DA6">
        <w:rPr>
          <w:rFonts w:asciiTheme="minorBidi" w:hAnsiTheme="minorBidi"/>
          <w:b/>
          <w:bCs/>
          <w:lang w:val="en-GB"/>
        </w:rPr>
        <w:t xml:space="preserve">Strategic Project development and management </w:t>
      </w:r>
    </w:p>
    <w:p w:rsidR="00247381" w:rsidRDefault="00532AF9" w:rsidP="00247381">
      <w:pPr>
        <w:pStyle w:val="Paragraphedeliste"/>
        <w:numPr>
          <w:ilvl w:val="0"/>
          <w:numId w:val="1"/>
        </w:numPr>
        <w:ind w:left="426"/>
        <w:rPr>
          <w:rFonts w:asciiTheme="minorBidi" w:hAnsiTheme="minorBidi"/>
          <w:lang w:val="en-GB"/>
        </w:rPr>
      </w:pPr>
      <w:r w:rsidRPr="0094245C">
        <w:rPr>
          <w:rFonts w:asciiTheme="minorBidi" w:hAnsiTheme="minorBidi"/>
          <w:lang w:val="en-GB"/>
        </w:rPr>
        <w:t xml:space="preserve">Plan, implement and monitor activities </w:t>
      </w:r>
      <w:r w:rsidR="003D2CA8">
        <w:rPr>
          <w:rFonts w:asciiTheme="minorBidi" w:hAnsiTheme="minorBidi"/>
          <w:lang w:val="en-GB"/>
        </w:rPr>
        <w:t>related to the project’s different components</w:t>
      </w:r>
      <w:r w:rsidR="007011A2">
        <w:rPr>
          <w:rFonts w:asciiTheme="minorBidi" w:hAnsiTheme="minorBidi"/>
          <w:lang w:val="en-GB"/>
        </w:rPr>
        <w:t xml:space="preserve"> and ensure a smooth and effective closure of the project</w:t>
      </w:r>
    </w:p>
    <w:p w:rsidR="003A1004" w:rsidRDefault="00247381" w:rsidP="003A1004">
      <w:pPr>
        <w:pStyle w:val="Paragraphedeliste"/>
        <w:numPr>
          <w:ilvl w:val="0"/>
          <w:numId w:val="1"/>
        </w:numPr>
        <w:ind w:left="426"/>
        <w:rPr>
          <w:rFonts w:asciiTheme="minorBidi" w:hAnsiTheme="minorBidi"/>
          <w:lang w:val="en-GB"/>
        </w:rPr>
      </w:pPr>
      <w:r>
        <w:rPr>
          <w:rFonts w:asciiTheme="minorBidi" w:hAnsiTheme="minorBidi"/>
          <w:lang w:val="en-GB"/>
        </w:rPr>
        <w:t xml:space="preserve">Guarantee an efficient financial management of the project, </w:t>
      </w:r>
      <w:r w:rsidRPr="00247381">
        <w:rPr>
          <w:rFonts w:asciiTheme="minorBidi" w:hAnsiTheme="minorBidi"/>
          <w:lang w:val="en-GB"/>
        </w:rPr>
        <w:t>carry out budget monitoring on a regular basis</w:t>
      </w:r>
      <w:r w:rsidRPr="00247381">
        <w:rPr>
          <w:lang w:val="en-GB"/>
        </w:rPr>
        <w:t xml:space="preserve"> </w:t>
      </w:r>
      <w:r>
        <w:rPr>
          <w:rFonts w:asciiTheme="minorBidi" w:hAnsiTheme="minorBidi"/>
          <w:lang w:val="en-GB"/>
        </w:rPr>
        <w:t>i</w:t>
      </w:r>
      <w:r w:rsidRPr="00247381">
        <w:rPr>
          <w:rFonts w:asciiTheme="minorBidi" w:hAnsiTheme="minorBidi"/>
          <w:lang w:val="en-GB"/>
        </w:rPr>
        <w:t>n association with support staff</w:t>
      </w:r>
      <w:r>
        <w:rPr>
          <w:rFonts w:asciiTheme="minorBidi" w:hAnsiTheme="minorBidi"/>
          <w:lang w:val="en-GB"/>
        </w:rPr>
        <w:t xml:space="preserve"> and in </w:t>
      </w:r>
      <w:r w:rsidRPr="00247381">
        <w:rPr>
          <w:rFonts w:asciiTheme="minorBidi" w:hAnsiTheme="minorBidi"/>
          <w:lang w:val="en-GB"/>
        </w:rPr>
        <w:t>compliance with EF</w:t>
      </w:r>
      <w:r>
        <w:rPr>
          <w:rFonts w:asciiTheme="minorBidi" w:hAnsiTheme="minorBidi"/>
          <w:lang w:val="en-GB"/>
        </w:rPr>
        <w:t xml:space="preserve"> model</w:t>
      </w:r>
      <w:r w:rsidRPr="00247381">
        <w:rPr>
          <w:rFonts w:asciiTheme="minorBidi" w:hAnsiTheme="minorBidi"/>
          <w:lang w:val="en-GB"/>
        </w:rPr>
        <w:t xml:space="preserve"> and donor </w:t>
      </w:r>
      <w:r>
        <w:rPr>
          <w:rFonts w:asciiTheme="minorBidi" w:hAnsiTheme="minorBidi"/>
          <w:lang w:val="en-GB"/>
        </w:rPr>
        <w:t>regulations</w:t>
      </w:r>
      <w:r w:rsidRPr="00247381">
        <w:rPr>
          <w:rFonts w:asciiTheme="minorBidi" w:hAnsiTheme="minorBidi"/>
          <w:lang w:val="en-GB"/>
        </w:rPr>
        <w:t xml:space="preserve"> </w:t>
      </w:r>
    </w:p>
    <w:p w:rsidR="003A1004" w:rsidRDefault="003A1004" w:rsidP="003A1004">
      <w:pPr>
        <w:pStyle w:val="Paragraphedeliste"/>
        <w:numPr>
          <w:ilvl w:val="0"/>
          <w:numId w:val="1"/>
        </w:numPr>
        <w:ind w:left="426"/>
        <w:rPr>
          <w:rFonts w:asciiTheme="minorBidi" w:hAnsiTheme="minorBidi"/>
          <w:lang w:val="en-GB"/>
        </w:rPr>
      </w:pPr>
      <w:r w:rsidRPr="003A1004">
        <w:rPr>
          <w:rFonts w:asciiTheme="minorBidi" w:hAnsiTheme="minorBidi"/>
          <w:lang w:val="en-GB"/>
        </w:rPr>
        <w:t xml:space="preserve">Oversee the roll-out of EF’ partners activities in accordance with grant agreements; </w:t>
      </w:r>
    </w:p>
    <w:p w:rsidR="003A1004" w:rsidRPr="003A1004" w:rsidRDefault="003A1004" w:rsidP="003A1004">
      <w:pPr>
        <w:pStyle w:val="Paragraphedeliste"/>
        <w:numPr>
          <w:ilvl w:val="0"/>
          <w:numId w:val="1"/>
        </w:numPr>
        <w:ind w:left="426"/>
        <w:rPr>
          <w:rFonts w:asciiTheme="minorBidi" w:hAnsiTheme="minorBidi"/>
          <w:lang w:val="en-GB"/>
        </w:rPr>
      </w:pPr>
      <w:r>
        <w:rPr>
          <w:rFonts w:asciiTheme="minorBidi" w:hAnsiTheme="minorBidi"/>
          <w:lang w:val="en-GB"/>
        </w:rPr>
        <w:lastRenderedPageBreak/>
        <w:t>Team management, m</w:t>
      </w:r>
      <w:r w:rsidRPr="003A1004">
        <w:rPr>
          <w:rFonts w:asciiTheme="minorBidi" w:hAnsiTheme="minorBidi"/>
          <w:lang w:val="en-GB"/>
        </w:rPr>
        <w:t xml:space="preserve">onitor and </w:t>
      </w:r>
      <w:r w:rsidR="005F03DF" w:rsidRPr="003A1004">
        <w:rPr>
          <w:rFonts w:asciiTheme="minorBidi" w:hAnsiTheme="minorBidi"/>
          <w:lang w:val="en-GB"/>
        </w:rPr>
        <w:t>advice</w:t>
      </w:r>
      <w:r w:rsidRPr="003A1004">
        <w:rPr>
          <w:rFonts w:asciiTheme="minorBidi" w:hAnsiTheme="minorBidi"/>
          <w:lang w:val="en-GB"/>
        </w:rPr>
        <w:t xml:space="preserve"> field staff and partners in project delivery.</w:t>
      </w:r>
    </w:p>
    <w:p w:rsidR="003A1004" w:rsidRDefault="00532AF9" w:rsidP="003A1004">
      <w:pPr>
        <w:pStyle w:val="Paragraphedeliste"/>
        <w:numPr>
          <w:ilvl w:val="0"/>
          <w:numId w:val="1"/>
        </w:numPr>
        <w:ind w:left="426"/>
        <w:rPr>
          <w:rFonts w:asciiTheme="minorBidi" w:hAnsiTheme="minorBidi"/>
          <w:lang w:val="en-GB"/>
        </w:rPr>
      </w:pPr>
      <w:r w:rsidRPr="0094245C">
        <w:rPr>
          <w:rFonts w:asciiTheme="minorBidi" w:hAnsiTheme="minorBidi"/>
          <w:lang w:val="en-GB"/>
        </w:rPr>
        <w:t xml:space="preserve">Co-ordinate and work with relevant state-level government authorities, local government institutions, non-governmental organisations, community-based organisations and local communities in order to ensure the smooth execution of programme activities. </w:t>
      </w:r>
    </w:p>
    <w:p w:rsidR="003A1004" w:rsidRPr="003A1004" w:rsidRDefault="003A1004" w:rsidP="003A1004">
      <w:pPr>
        <w:pStyle w:val="Paragraphedeliste"/>
        <w:numPr>
          <w:ilvl w:val="0"/>
          <w:numId w:val="1"/>
        </w:numPr>
        <w:ind w:left="426"/>
        <w:rPr>
          <w:rFonts w:asciiTheme="minorBidi" w:hAnsiTheme="minorBidi"/>
          <w:lang w:val="en-GB"/>
        </w:rPr>
      </w:pPr>
      <w:r w:rsidRPr="003A1004">
        <w:rPr>
          <w:rFonts w:asciiTheme="minorBidi" w:hAnsiTheme="minorBidi"/>
          <w:lang w:val="en-GB"/>
        </w:rPr>
        <w:t>Deliver quality project activities reporting, including the findings in terms of impact/changes at the level of beneficiaries achieved through the project.</w:t>
      </w:r>
    </w:p>
    <w:p w:rsidR="0094245C" w:rsidRDefault="005F03DF" w:rsidP="00360ADB">
      <w:pPr>
        <w:pStyle w:val="Paragraphedeliste"/>
        <w:numPr>
          <w:ilvl w:val="0"/>
          <w:numId w:val="1"/>
        </w:numPr>
        <w:ind w:left="426"/>
        <w:rPr>
          <w:rFonts w:asciiTheme="minorBidi" w:hAnsiTheme="minorBidi"/>
          <w:lang w:val="en-GB"/>
        </w:rPr>
      </w:pPr>
      <w:r>
        <w:rPr>
          <w:rFonts w:asciiTheme="minorBidi" w:hAnsiTheme="minorBidi"/>
          <w:lang w:val="en-GB"/>
        </w:rPr>
        <w:t>Deliver timely quality monthly, interim and final reporting of all</w:t>
      </w:r>
      <w:r w:rsidR="00532AF9" w:rsidRPr="0094245C">
        <w:rPr>
          <w:rFonts w:asciiTheme="minorBidi" w:hAnsiTheme="minorBidi"/>
          <w:lang w:val="en-GB"/>
        </w:rPr>
        <w:t xml:space="preserve"> programmatic updates and potential fundraising / project ideas and initiatives. </w:t>
      </w:r>
    </w:p>
    <w:p w:rsidR="00532AF9" w:rsidRDefault="00532AF9" w:rsidP="0094245C">
      <w:pPr>
        <w:pStyle w:val="Paragraphedeliste"/>
        <w:numPr>
          <w:ilvl w:val="0"/>
          <w:numId w:val="1"/>
        </w:numPr>
        <w:ind w:left="426"/>
        <w:rPr>
          <w:rFonts w:asciiTheme="minorBidi" w:hAnsiTheme="minorBidi"/>
          <w:lang w:val="en-GB"/>
        </w:rPr>
      </w:pPr>
      <w:r w:rsidRPr="0094245C">
        <w:rPr>
          <w:rFonts w:asciiTheme="minorBidi" w:hAnsiTheme="minorBidi"/>
          <w:lang w:val="en-GB"/>
        </w:rPr>
        <w:t xml:space="preserve">Ensure the M&amp;E system is in place. </w:t>
      </w:r>
    </w:p>
    <w:p w:rsidR="007011A2" w:rsidRPr="007011A2" w:rsidRDefault="007011A2" w:rsidP="005F03DF">
      <w:pPr>
        <w:ind w:left="66"/>
        <w:rPr>
          <w:rFonts w:asciiTheme="minorBidi" w:hAnsiTheme="minorBidi"/>
          <w:lang w:val="en-GB"/>
        </w:rPr>
      </w:pPr>
      <w:r w:rsidRPr="007011A2">
        <w:rPr>
          <w:rFonts w:asciiTheme="minorBidi" w:hAnsiTheme="minorBidi"/>
          <w:lang w:val="en-GB"/>
        </w:rPr>
        <w:t xml:space="preserve">     </w:t>
      </w:r>
    </w:p>
    <w:p w:rsidR="00532AF9" w:rsidRDefault="00532AF9" w:rsidP="00532AF9">
      <w:pPr>
        <w:rPr>
          <w:rFonts w:asciiTheme="minorBidi" w:hAnsiTheme="minorBidi"/>
          <w:lang w:val="en-GB"/>
        </w:rPr>
      </w:pPr>
      <w:r w:rsidRPr="0094245C">
        <w:rPr>
          <w:rFonts w:asciiTheme="minorBidi" w:hAnsiTheme="minorBidi"/>
          <w:u w:val="single"/>
          <w:lang w:val="en-GB"/>
        </w:rPr>
        <w:t>Specific responsibilities</w:t>
      </w:r>
      <w:r w:rsidRPr="0094245C">
        <w:rPr>
          <w:rFonts w:asciiTheme="minorBidi" w:hAnsiTheme="minorBidi"/>
          <w:lang w:val="en-GB"/>
        </w:rPr>
        <w:t xml:space="preserve"> include: </w:t>
      </w:r>
    </w:p>
    <w:p w:rsidR="001A29FA" w:rsidRPr="001A29FA" w:rsidRDefault="001A29FA" w:rsidP="00C7758C">
      <w:pPr>
        <w:rPr>
          <w:rFonts w:asciiTheme="minorBidi" w:hAnsiTheme="minorBidi"/>
          <w:b/>
          <w:bCs/>
          <w:lang w:val="en-GB"/>
        </w:rPr>
      </w:pPr>
      <w:r w:rsidRPr="001A29FA">
        <w:rPr>
          <w:rFonts w:asciiTheme="minorBidi" w:hAnsiTheme="minorBidi"/>
          <w:b/>
          <w:bCs/>
          <w:lang w:val="en-GB"/>
        </w:rPr>
        <w:t>Project Management</w:t>
      </w:r>
    </w:p>
    <w:p w:rsidR="00237B5D" w:rsidRDefault="00464436" w:rsidP="00237B5D">
      <w:pPr>
        <w:pStyle w:val="Paragraphedeliste"/>
        <w:numPr>
          <w:ilvl w:val="0"/>
          <w:numId w:val="12"/>
        </w:numPr>
        <w:ind w:left="426"/>
        <w:rPr>
          <w:rFonts w:asciiTheme="minorBidi" w:hAnsiTheme="minorBidi"/>
          <w:lang w:val="en-GB"/>
        </w:rPr>
      </w:pPr>
      <w:r w:rsidRPr="00464436">
        <w:rPr>
          <w:rFonts w:asciiTheme="minorBidi" w:hAnsiTheme="minorBidi"/>
          <w:lang w:val="en-GB"/>
        </w:rPr>
        <w:t>Ensure timely planning and implementation of the Project’s activities, ensuring that the project’s goals and objectives are accomplished within the prescribed project timeframe and the a</w:t>
      </w:r>
      <w:r>
        <w:rPr>
          <w:rFonts w:asciiTheme="minorBidi" w:hAnsiTheme="minorBidi"/>
          <w:lang w:val="en-GB"/>
        </w:rPr>
        <w:t>greed funding parameters/budget</w:t>
      </w:r>
    </w:p>
    <w:p w:rsidR="00237B5D" w:rsidRDefault="00237B5D" w:rsidP="00237B5D">
      <w:pPr>
        <w:pStyle w:val="Paragraphedeliste"/>
        <w:numPr>
          <w:ilvl w:val="0"/>
          <w:numId w:val="12"/>
        </w:numPr>
        <w:ind w:left="426"/>
        <w:rPr>
          <w:rFonts w:asciiTheme="minorBidi" w:hAnsiTheme="minorBidi"/>
          <w:lang w:val="en-GB"/>
        </w:rPr>
      </w:pPr>
      <w:r w:rsidRPr="00237B5D">
        <w:rPr>
          <w:rFonts w:asciiTheme="minorBidi" w:hAnsiTheme="minorBidi"/>
          <w:lang w:val="en-GB"/>
        </w:rPr>
        <w:t>Provide continuous ongoing oversight of the project cycle and identify need for adjustment and improvement of systems and processes to improve efficiency, optimise utilisation of resources and improve quality of deliverables.</w:t>
      </w:r>
    </w:p>
    <w:p w:rsidR="00216F80" w:rsidRDefault="00237B5D" w:rsidP="00216F80">
      <w:pPr>
        <w:pStyle w:val="Paragraphedeliste"/>
        <w:numPr>
          <w:ilvl w:val="0"/>
          <w:numId w:val="12"/>
        </w:numPr>
        <w:ind w:left="426"/>
        <w:rPr>
          <w:rFonts w:asciiTheme="minorBidi" w:hAnsiTheme="minorBidi"/>
          <w:lang w:val="en-GB"/>
        </w:rPr>
      </w:pPr>
      <w:r w:rsidRPr="00237B5D">
        <w:rPr>
          <w:rFonts w:asciiTheme="minorBidi" w:hAnsiTheme="minorBidi"/>
          <w:lang w:val="en-GB"/>
        </w:rPr>
        <w:t>Work with finance, to ensure commitment of adequate resources from approved budgets to support project implementation, and ensure that budgets are spent in accordance with donor funding and donor regulations within the appropriate timeframe.</w:t>
      </w:r>
    </w:p>
    <w:p w:rsidR="00216F80" w:rsidRDefault="00216F80" w:rsidP="00216F80">
      <w:pPr>
        <w:pStyle w:val="Paragraphedeliste"/>
        <w:numPr>
          <w:ilvl w:val="0"/>
          <w:numId w:val="12"/>
        </w:numPr>
        <w:ind w:left="426"/>
        <w:rPr>
          <w:rFonts w:asciiTheme="minorBidi" w:hAnsiTheme="minorBidi"/>
          <w:lang w:val="en-GB"/>
        </w:rPr>
      </w:pPr>
      <w:r w:rsidRPr="00216F80">
        <w:rPr>
          <w:rFonts w:asciiTheme="minorBidi" w:hAnsiTheme="minorBidi"/>
          <w:lang w:val="en-GB"/>
        </w:rPr>
        <w:t>Working with by the M&amp;E team, oversee project monitoring and evaluation against overall goals, specific objectives and contracted deliverables.</w:t>
      </w:r>
    </w:p>
    <w:p w:rsidR="001A29FA" w:rsidRPr="00216F80" w:rsidRDefault="00C7758C" w:rsidP="00216F80">
      <w:pPr>
        <w:pStyle w:val="Paragraphedeliste"/>
        <w:numPr>
          <w:ilvl w:val="0"/>
          <w:numId w:val="12"/>
        </w:numPr>
        <w:ind w:left="426"/>
        <w:rPr>
          <w:rFonts w:asciiTheme="minorBidi" w:hAnsiTheme="minorBidi"/>
          <w:lang w:val="en-GB"/>
        </w:rPr>
      </w:pPr>
      <w:r w:rsidRPr="00216F80">
        <w:rPr>
          <w:rFonts w:asciiTheme="minorBidi" w:hAnsiTheme="minorBidi"/>
          <w:lang w:val="en-GB"/>
        </w:rPr>
        <w:t>Maintain clear reporting and communication lines</w:t>
      </w:r>
    </w:p>
    <w:p w:rsidR="001A29FA" w:rsidRDefault="00C7758C" w:rsidP="001A29FA">
      <w:pPr>
        <w:pStyle w:val="Paragraphedeliste"/>
        <w:numPr>
          <w:ilvl w:val="0"/>
          <w:numId w:val="11"/>
        </w:numPr>
        <w:ind w:left="426"/>
        <w:rPr>
          <w:rFonts w:asciiTheme="minorBidi" w:hAnsiTheme="minorBidi"/>
          <w:lang w:val="en-GB"/>
        </w:rPr>
      </w:pPr>
      <w:r w:rsidRPr="001A29FA">
        <w:rPr>
          <w:rFonts w:asciiTheme="minorBidi" w:hAnsiTheme="minorBidi"/>
          <w:lang w:val="en-GB"/>
        </w:rPr>
        <w:t>Verification on the targeting of beneficiaries as per the project document</w:t>
      </w:r>
    </w:p>
    <w:p w:rsidR="001A29FA" w:rsidRDefault="00C7758C" w:rsidP="001A29FA">
      <w:pPr>
        <w:pStyle w:val="Paragraphedeliste"/>
        <w:numPr>
          <w:ilvl w:val="0"/>
          <w:numId w:val="11"/>
        </w:numPr>
        <w:ind w:left="426"/>
        <w:rPr>
          <w:rFonts w:asciiTheme="minorBidi" w:hAnsiTheme="minorBidi"/>
          <w:lang w:val="en-GB"/>
        </w:rPr>
      </w:pPr>
      <w:r w:rsidRPr="001A29FA">
        <w:rPr>
          <w:rFonts w:asciiTheme="minorBidi" w:hAnsiTheme="minorBidi"/>
          <w:lang w:val="en-GB"/>
        </w:rPr>
        <w:t>Permanent on-job coaching of team</w:t>
      </w:r>
      <w:r w:rsidR="001A29FA">
        <w:rPr>
          <w:rFonts w:asciiTheme="minorBidi" w:hAnsiTheme="minorBidi"/>
          <w:lang w:val="en-GB"/>
        </w:rPr>
        <w:t>s to work on quality in delivery</w:t>
      </w:r>
    </w:p>
    <w:p w:rsidR="00067B77" w:rsidRDefault="00C7758C" w:rsidP="00067B77">
      <w:pPr>
        <w:pStyle w:val="Paragraphedeliste"/>
        <w:numPr>
          <w:ilvl w:val="0"/>
          <w:numId w:val="11"/>
        </w:numPr>
        <w:ind w:left="426"/>
        <w:rPr>
          <w:rFonts w:asciiTheme="minorBidi" w:hAnsiTheme="minorBidi"/>
          <w:lang w:val="en-GB"/>
        </w:rPr>
      </w:pPr>
      <w:r w:rsidRPr="001A29FA">
        <w:rPr>
          <w:rFonts w:asciiTheme="minorBidi" w:hAnsiTheme="minorBidi"/>
          <w:lang w:val="en-GB"/>
        </w:rPr>
        <w:t>Ensure security assessment for teams’ daily movement and report incidents/concerns in a pro-active manner to the Head of Mission and Security Focal point</w:t>
      </w:r>
    </w:p>
    <w:p w:rsidR="00067B77" w:rsidRDefault="00067B77" w:rsidP="00067B77">
      <w:pPr>
        <w:rPr>
          <w:rFonts w:asciiTheme="minorBidi" w:hAnsiTheme="minorBidi"/>
          <w:lang w:val="en-GB"/>
        </w:rPr>
      </w:pPr>
    </w:p>
    <w:p w:rsidR="00532AF9" w:rsidRPr="0094245C" w:rsidRDefault="00532AF9" w:rsidP="00532AF9">
      <w:pPr>
        <w:rPr>
          <w:rFonts w:asciiTheme="minorBidi" w:hAnsiTheme="minorBidi"/>
          <w:lang w:val="en-GB"/>
        </w:rPr>
      </w:pPr>
      <w:r w:rsidRPr="0094245C">
        <w:rPr>
          <w:rFonts w:asciiTheme="minorBidi" w:hAnsiTheme="minorBidi"/>
          <w:b/>
          <w:bCs/>
          <w:lang w:val="en-GB"/>
        </w:rPr>
        <w:t xml:space="preserve">Team Management </w:t>
      </w:r>
    </w:p>
    <w:p w:rsidR="0094245C" w:rsidRPr="00D910B4" w:rsidRDefault="00532AF9" w:rsidP="00360ADB">
      <w:pPr>
        <w:pStyle w:val="Paragraphedeliste"/>
        <w:numPr>
          <w:ilvl w:val="0"/>
          <w:numId w:val="2"/>
        </w:numPr>
        <w:ind w:left="426" w:hanging="284"/>
        <w:rPr>
          <w:rFonts w:asciiTheme="minorBidi" w:hAnsiTheme="minorBidi"/>
          <w:lang w:val="en-GB"/>
        </w:rPr>
      </w:pPr>
      <w:r w:rsidRPr="0094245C">
        <w:rPr>
          <w:rFonts w:asciiTheme="minorBidi" w:hAnsiTheme="minorBidi"/>
          <w:lang w:val="en-GB"/>
        </w:rPr>
        <w:t xml:space="preserve">Provide strong leadership to the project, with oversight and management of field staff, </w:t>
      </w:r>
      <w:r w:rsidRPr="00D910B4">
        <w:rPr>
          <w:rFonts w:asciiTheme="minorBidi" w:hAnsiTheme="minorBidi"/>
          <w:lang w:val="en-GB"/>
        </w:rPr>
        <w:t xml:space="preserve">M&amp;E staff and any other expert or consultant </w:t>
      </w:r>
      <w:r w:rsidR="00360ADB" w:rsidRPr="00D910B4">
        <w:rPr>
          <w:rFonts w:asciiTheme="minorBidi" w:hAnsiTheme="minorBidi"/>
          <w:lang w:val="en-GB"/>
        </w:rPr>
        <w:t>working within the project’s framework</w:t>
      </w:r>
      <w:r w:rsidRPr="00D910B4">
        <w:rPr>
          <w:rFonts w:asciiTheme="minorBidi" w:hAnsiTheme="minorBidi"/>
          <w:lang w:val="en-GB"/>
        </w:rPr>
        <w:t xml:space="preserve">. </w:t>
      </w:r>
    </w:p>
    <w:p w:rsidR="00481391" w:rsidRDefault="00532AF9" w:rsidP="00481391">
      <w:pPr>
        <w:pStyle w:val="Paragraphedeliste"/>
        <w:numPr>
          <w:ilvl w:val="0"/>
          <w:numId w:val="2"/>
        </w:numPr>
        <w:ind w:left="426" w:hanging="284"/>
        <w:rPr>
          <w:rFonts w:asciiTheme="minorBidi" w:hAnsiTheme="minorBidi"/>
          <w:lang w:val="en-GB"/>
        </w:rPr>
      </w:pPr>
      <w:r w:rsidRPr="00D910B4">
        <w:rPr>
          <w:rFonts w:asciiTheme="minorBidi" w:hAnsiTheme="minorBidi"/>
          <w:lang w:val="en-GB"/>
        </w:rPr>
        <w:t>Manage a team of programme officers</w:t>
      </w:r>
      <w:r w:rsidR="00234AA8" w:rsidRPr="00D910B4">
        <w:rPr>
          <w:rFonts w:asciiTheme="minorBidi" w:hAnsiTheme="minorBidi"/>
          <w:lang w:val="en-GB"/>
        </w:rPr>
        <w:t>, M&amp;E officer and Admin &amp; Finance officer</w:t>
      </w:r>
      <w:r w:rsidRPr="00D910B4">
        <w:rPr>
          <w:rFonts w:asciiTheme="minorBidi" w:hAnsiTheme="minorBidi"/>
          <w:lang w:val="en-GB"/>
        </w:rPr>
        <w:t xml:space="preserve"> and</w:t>
      </w:r>
      <w:r w:rsidRPr="0094245C">
        <w:rPr>
          <w:rFonts w:asciiTheme="minorBidi" w:hAnsiTheme="minorBidi"/>
          <w:lang w:val="en-GB"/>
        </w:rPr>
        <w:t xml:space="preserve"> maintain good and efficient work conditions in order to meet </w:t>
      </w:r>
      <w:r w:rsidR="002C44B6">
        <w:rPr>
          <w:rFonts w:asciiTheme="minorBidi" w:hAnsiTheme="minorBidi"/>
          <w:lang w:val="en-GB"/>
        </w:rPr>
        <w:t>the project’s</w:t>
      </w:r>
      <w:r w:rsidRPr="0094245C">
        <w:rPr>
          <w:rFonts w:asciiTheme="minorBidi" w:hAnsiTheme="minorBidi"/>
          <w:lang w:val="en-GB"/>
        </w:rPr>
        <w:t xml:space="preserve"> objectives. </w:t>
      </w:r>
    </w:p>
    <w:p w:rsidR="00481391" w:rsidRPr="00481391" w:rsidRDefault="00481391" w:rsidP="00481391">
      <w:pPr>
        <w:pStyle w:val="Paragraphedeliste"/>
        <w:numPr>
          <w:ilvl w:val="0"/>
          <w:numId w:val="2"/>
        </w:numPr>
        <w:ind w:left="426" w:hanging="284"/>
        <w:rPr>
          <w:rFonts w:asciiTheme="minorBidi" w:hAnsiTheme="minorBidi"/>
          <w:lang w:val="en-GB"/>
        </w:rPr>
      </w:pPr>
      <w:r w:rsidRPr="00481391">
        <w:rPr>
          <w:rFonts w:asciiTheme="minorBidi" w:hAnsiTheme="minorBidi"/>
          <w:lang w:val="en-GB"/>
        </w:rPr>
        <w:t>Conduct weekly and monthly meetings with the team to review the planning and discuss the main concerns to focus on for the upcoming period</w:t>
      </w:r>
    </w:p>
    <w:p w:rsidR="00532AF9" w:rsidRPr="00D63DA6" w:rsidRDefault="00532AF9" w:rsidP="00532AF9">
      <w:pPr>
        <w:rPr>
          <w:rFonts w:asciiTheme="minorBidi" w:hAnsiTheme="minorBidi"/>
          <w:lang w:val="en-GB"/>
        </w:rPr>
      </w:pPr>
    </w:p>
    <w:p w:rsidR="00532AF9" w:rsidRPr="00D63DA6" w:rsidRDefault="00532AF9" w:rsidP="00532AF9">
      <w:pPr>
        <w:rPr>
          <w:rFonts w:asciiTheme="minorBidi" w:hAnsiTheme="minorBidi"/>
          <w:lang w:val="en-GB"/>
        </w:rPr>
      </w:pPr>
      <w:r w:rsidRPr="00D63DA6">
        <w:rPr>
          <w:rFonts w:asciiTheme="minorBidi" w:hAnsiTheme="minorBidi"/>
          <w:b/>
          <w:bCs/>
          <w:lang w:val="en-GB"/>
        </w:rPr>
        <w:t xml:space="preserve">Monitoring, Evaluation and Learning </w:t>
      </w:r>
    </w:p>
    <w:p w:rsidR="00E30257" w:rsidRDefault="00532AF9" w:rsidP="00E30257">
      <w:pPr>
        <w:pStyle w:val="Paragraphedeliste"/>
        <w:numPr>
          <w:ilvl w:val="0"/>
          <w:numId w:val="3"/>
        </w:numPr>
        <w:ind w:left="426" w:hanging="284"/>
        <w:rPr>
          <w:rFonts w:asciiTheme="minorBidi" w:hAnsiTheme="minorBidi"/>
          <w:lang w:val="en-GB"/>
        </w:rPr>
      </w:pPr>
      <w:r w:rsidRPr="00E30257">
        <w:rPr>
          <w:rFonts w:asciiTheme="minorBidi" w:hAnsiTheme="minorBidi"/>
          <w:lang w:val="en-GB"/>
        </w:rPr>
        <w:t>Implement planning</w:t>
      </w:r>
      <w:r w:rsidR="00E30257">
        <w:rPr>
          <w:rFonts w:asciiTheme="minorBidi" w:hAnsiTheme="minorBidi"/>
          <w:lang w:val="en-GB"/>
        </w:rPr>
        <w:t>,</w:t>
      </w:r>
      <w:r w:rsidRPr="00E30257">
        <w:rPr>
          <w:rFonts w:asciiTheme="minorBidi" w:hAnsiTheme="minorBidi"/>
          <w:lang w:val="en-GB"/>
        </w:rPr>
        <w:t xml:space="preserve"> operational and budgetary monitoring tools to analyse (1) the real-time progress of activities, including cross-functional activities such as recruitment, reporting, management, etc.; (2) achievement of logical-framework indicators; and (3) budget expenditures and running balance. </w:t>
      </w:r>
    </w:p>
    <w:p w:rsidR="00E30257" w:rsidRDefault="00532AF9" w:rsidP="00E30257">
      <w:pPr>
        <w:pStyle w:val="Paragraphedeliste"/>
        <w:numPr>
          <w:ilvl w:val="0"/>
          <w:numId w:val="3"/>
        </w:numPr>
        <w:ind w:left="426" w:hanging="284"/>
        <w:rPr>
          <w:rFonts w:asciiTheme="minorBidi" w:hAnsiTheme="minorBidi"/>
          <w:lang w:val="en-GB"/>
        </w:rPr>
      </w:pPr>
      <w:r w:rsidRPr="00E30257">
        <w:rPr>
          <w:rFonts w:asciiTheme="minorBidi" w:hAnsiTheme="minorBidi"/>
          <w:lang w:val="en-GB"/>
        </w:rPr>
        <w:lastRenderedPageBreak/>
        <w:t xml:space="preserve">Develop and maintain a database of beneficiaries in order to collect and compile detailed information about organisations and individuals supported by the project. </w:t>
      </w:r>
    </w:p>
    <w:p w:rsidR="00E30257" w:rsidRDefault="00532AF9" w:rsidP="00E30257">
      <w:pPr>
        <w:pStyle w:val="Paragraphedeliste"/>
        <w:numPr>
          <w:ilvl w:val="0"/>
          <w:numId w:val="3"/>
        </w:numPr>
        <w:ind w:left="426" w:hanging="284"/>
        <w:rPr>
          <w:rFonts w:asciiTheme="minorBidi" w:hAnsiTheme="minorBidi"/>
          <w:lang w:val="en-GB"/>
        </w:rPr>
      </w:pPr>
      <w:r w:rsidRPr="00E30257">
        <w:rPr>
          <w:rFonts w:asciiTheme="minorBidi" w:hAnsiTheme="minorBidi"/>
          <w:lang w:val="en-GB"/>
        </w:rPr>
        <w:t xml:space="preserve">Provide general supervision and ensure the monitoring of project implementation with the partners. </w:t>
      </w:r>
    </w:p>
    <w:p w:rsidR="00E30257" w:rsidRDefault="00532AF9" w:rsidP="00E30257">
      <w:pPr>
        <w:pStyle w:val="Paragraphedeliste"/>
        <w:numPr>
          <w:ilvl w:val="0"/>
          <w:numId w:val="3"/>
        </w:numPr>
        <w:ind w:left="426" w:hanging="284"/>
        <w:rPr>
          <w:rFonts w:asciiTheme="minorBidi" w:hAnsiTheme="minorBidi"/>
          <w:lang w:val="en-GB"/>
        </w:rPr>
      </w:pPr>
      <w:r w:rsidRPr="00E30257">
        <w:rPr>
          <w:rFonts w:asciiTheme="minorBidi" w:hAnsiTheme="minorBidi"/>
          <w:lang w:val="en-GB"/>
        </w:rPr>
        <w:t xml:space="preserve">Continuously monitor and develop relevant accountability initiatives in the field as well as strengthen the effort to document the impact of EF activities. </w:t>
      </w:r>
    </w:p>
    <w:p w:rsidR="00532AF9" w:rsidRPr="00E30257" w:rsidRDefault="00532AF9" w:rsidP="00E30257">
      <w:pPr>
        <w:pStyle w:val="Paragraphedeliste"/>
        <w:numPr>
          <w:ilvl w:val="0"/>
          <w:numId w:val="3"/>
        </w:numPr>
        <w:ind w:left="426" w:hanging="284"/>
        <w:rPr>
          <w:rFonts w:asciiTheme="minorBidi" w:hAnsiTheme="minorBidi"/>
          <w:lang w:val="en-GB"/>
        </w:rPr>
      </w:pPr>
      <w:r w:rsidRPr="00E30257">
        <w:rPr>
          <w:rFonts w:asciiTheme="minorBidi" w:hAnsiTheme="minorBidi"/>
          <w:lang w:val="en-GB"/>
        </w:rPr>
        <w:t xml:space="preserve">Support internal and external evaluations focusing on overall achievements of objectives, key recommendations for ensuring sustainability, lessons learned and ideas for future interventions. </w:t>
      </w:r>
    </w:p>
    <w:p w:rsidR="00532AF9" w:rsidRPr="00D63DA6" w:rsidRDefault="00532AF9" w:rsidP="00532AF9">
      <w:pPr>
        <w:rPr>
          <w:rFonts w:asciiTheme="minorBidi" w:hAnsiTheme="minorBidi"/>
          <w:lang w:val="en-GB"/>
        </w:rPr>
      </w:pPr>
    </w:p>
    <w:p w:rsidR="00532AF9" w:rsidRPr="00D63DA6" w:rsidRDefault="00532AF9" w:rsidP="00532AF9">
      <w:pPr>
        <w:rPr>
          <w:rFonts w:asciiTheme="minorBidi" w:hAnsiTheme="minorBidi"/>
          <w:lang w:val="en-GB"/>
        </w:rPr>
      </w:pPr>
      <w:r w:rsidRPr="00D63DA6">
        <w:rPr>
          <w:rFonts w:asciiTheme="minorBidi" w:hAnsiTheme="minorBidi"/>
          <w:b/>
          <w:bCs/>
          <w:lang w:val="en-GB"/>
        </w:rPr>
        <w:t xml:space="preserve">Reporting </w:t>
      </w:r>
    </w:p>
    <w:p w:rsidR="00CB005B" w:rsidRDefault="00481391" w:rsidP="00CB005B">
      <w:pPr>
        <w:pStyle w:val="Paragraphedeliste"/>
        <w:numPr>
          <w:ilvl w:val="0"/>
          <w:numId w:val="4"/>
        </w:numPr>
        <w:ind w:left="426" w:hanging="284"/>
        <w:rPr>
          <w:rFonts w:asciiTheme="minorBidi" w:hAnsiTheme="minorBidi"/>
          <w:lang w:val="en-GB"/>
        </w:rPr>
      </w:pPr>
      <w:r w:rsidRPr="00481391">
        <w:rPr>
          <w:rFonts w:asciiTheme="minorBidi" w:hAnsiTheme="minorBidi"/>
          <w:lang w:val="en-GB"/>
        </w:rPr>
        <w:t>Prepare ad hoc progress reporting for the donor and official required interim and final project reports: Prepare interim and final narrative reports for the donor in a timely and qualitative manner, looking into achievements against outcomes and output and reflect lessons learnt clearly into recommendations for future programming.</w:t>
      </w:r>
    </w:p>
    <w:p w:rsidR="00CB005B" w:rsidRDefault="00532AF9" w:rsidP="00CB005B">
      <w:pPr>
        <w:pStyle w:val="Paragraphedeliste"/>
        <w:numPr>
          <w:ilvl w:val="0"/>
          <w:numId w:val="4"/>
        </w:numPr>
        <w:ind w:left="426" w:hanging="284"/>
        <w:rPr>
          <w:rFonts w:asciiTheme="minorBidi" w:hAnsiTheme="minorBidi"/>
          <w:lang w:val="en-GB"/>
        </w:rPr>
      </w:pPr>
      <w:r w:rsidRPr="00CB005B">
        <w:rPr>
          <w:rFonts w:asciiTheme="minorBidi" w:hAnsiTheme="minorBidi"/>
          <w:lang w:val="en-GB"/>
        </w:rPr>
        <w:t xml:space="preserve">Regular reporting to </w:t>
      </w:r>
      <w:r w:rsidR="00CB005B">
        <w:rPr>
          <w:rFonts w:asciiTheme="minorBidi" w:hAnsiTheme="minorBidi"/>
          <w:lang w:val="en-GB"/>
        </w:rPr>
        <w:t>HQ focal point</w:t>
      </w:r>
      <w:r w:rsidRPr="00CB005B">
        <w:rPr>
          <w:rFonts w:asciiTheme="minorBidi" w:hAnsiTheme="minorBidi"/>
          <w:lang w:val="en-GB"/>
        </w:rPr>
        <w:t xml:space="preserve"> on project progress as required (monthly situation reports). </w:t>
      </w:r>
    </w:p>
    <w:p w:rsidR="00CB005B" w:rsidRDefault="00CB005B" w:rsidP="00CB005B">
      <w:pPr>
        <w:pStyle w:val="Paragraphedeliste"/>
        <w:numPr>
          <w:ilvl w:val="0"/>
          <w:numId w:val="4"/>
        </w:numPr>
        <w:ind w:left="426" w:hanging="284"/>
        <w:rPr>
          <w:rFonts w:asciiTheme="minorBidi" w:hAnsiTheme="minorBidi"/>
          <w:lang w:val="en-GB"/>
        </w:rPr>
      </w:pPr>
      <w:r>
        <w:rPr>
          <w:rFonts w:asciiTheme="minorBidi" w:hAnsiTheme="minorBidi"/>
          <w:lang w:val="en-GB"/>
        </w:rPr>
        <w:t>Hold</w:t>
      </w:r>
      <w:r w:rsidR="00481391" w:rsidRPr="00CB005B">
        <w:rPr>
          <w:rFonts w:asciiTheme="minorBidi" w:hAnsiTheme="minorBidi"/>
          <w:lang w:val="en-GB"/>
        </w:rPr>
        <w:t xml:space="preserve"> final responsibility for all support documents (means of verification) and general project documents</w:t>
      </w:r>
    </w:p>
    <w:p w:rsidR="009A4B2F" w:rsidRDefault="00CB005B" w:rsidP="00CB005B">
      <w:pPr>
        <w:pStyle w:val="Paragraphedeliste"/>
        <w:numPr>
          <w:ilvl w:val="0"/>
          <w:numId w:val="4"/>
        </w:numPr>
        <w:ind w:left="426" w:hanging="284"/>
        <w:rPr>
          <w:rFonts w:asciiTheme="minorBidi" w:hAnsiTheme="minorBidi"/>
          <w:lang w:val="en-GB"/>
        </w:rPr>
      </w:pPr>
      <w:r>
        <w:rPr>
          <w:rFonts w:asciiTheme="minorBidi" w:hAnsiTheme="minorBidi"/>
          <w:lang w:val="en-GB"/>
        </w:rPr>
        <w:t>Deliver</w:t>
      </w:r>
      <w:r w:rsidR="00481391" w:rsidRPr="00CB005B">
        <w:rPr>
          <w:rFonts w:asciiTheme="minorBidi" w:hAnsiTheme="minorBidi"/>
          <w:lang w:val="en-GB"/>
        </w:rPr>
        <w:t xml:space="preserve"> regular communication products (including pictures) on the project to be used by </w:t>
      </w:r>
      <w:r>
        <w:rPr>
          <w:rFonts w:asciiTheme="minorBidi" w:hAnsiTheme="minorBidi"/>
          <w:lang w:val="en-GB"/>
        </w:rPr>
        <w:t>EF</w:t>
      </w:r>
      <w:r w:rsidR="00481391" w:rsidRPr="00CB005B">
        <w:rPr>
          <w:rFonts w:asciiTheme="minorBidi" w:hAnsiTheme="minorBidi"/>
          <w:lang w:val="en-GB"/>
        </w:rPr>
        <w:t xml:space="preserve"> communication department in different outlets</w:t>
      </w:r>
    </w:p>
    <w:p w:rsidR="00CB005B" w:rsidRPr="00CB005B" w:rsidRDefault="00CB005B" w:rsidP="00CB005B">
      <w:pPr>
        <w:pStyle w:val="Paragraphedeliste"/>
        <w:ind w:left="426"/>
        <w:rPr>
          <w:rFonts w:asciiTheme="minorBidi" w:hAnsiTheme="minorBidi"/>
          <w:lang w:val="en-GB"/>
        </w:rPr>
      </w:pPr>
    </w:p>
    <w:p w:rsidR="009A4B2F" w:rsidRPr="0088272E" w:rsidRDefault="009A4B2F" w:rsidP="009A4B2F">
      <w:pPr>
        <w:pBdr>
          <w:bottom w:val="single" w:sz="4" w:space="4" w:color="4F81BD"/>
        </w:pBdr>
        <w:suppressAutoHyphens/>
        <w:spacing w:after="120" w:line="240" w:lineRule="auto"/>
        <w:ind w:right="142"/>
        <w:jc w:val="both"/>
        <w:rPr>
          <w:rFonts w:ascii="Arial" w:eastAsia="Times New Roman" w:hAnsi="Arial" w:cs="Arial"/>
          <w:b/>
          <w:bCs/>
          <w:iCs/>
          <w:spacing w:val="20"/>
          <w:sz w:val="20"/>
          <w:szCs w:val="20"/>
          <w:lang w:val="en-GB" w:eastAsia="zh-CN"/>
        </w:rPr>
      </w:pPr>
      <w:r>
        <w:rPr>
          <w:rFonts w:ascii="Arial" w:eastAsia="Times New Roman" w:hAnsi="Arial" w:cs="Arial"/>
          <w:b/>
          <w:bCs/>
          <w:iCs/>
          <w:spacing w:val="20"/>
          <w:sz w:val="20"/>
          <w:szCs w:val="20"/>
          <w:lang w:val="en-GB" w:eastAsia="zh-CN"/>
        </w:rPr>
        <w:t>4</w:t>
      </w:r>
      <w:r w:rsidRPr="0088272E">
        <w:rPr>
          <w:rFonts w:ascii="Arial" w:eastAsia="Times New Roman" w:hAnsi="Arial" w:cs="Arial"/>
          <w:b/>
          <w:bCs/>
          <w:iCs/>
          <w:spacing w:val="20"/>
          <w:sz w:val="20"/>
          <w:szCs w:val="20"/>
          <w:lang w:val="en-GB" w:eastAsia="zh-CN"/>
        </w:rPr>
        <w:t xml:space="preserve">. </w:t>
      </w:r>
      <w:r w:rsidRPr="009A4B2F">
        <w:rPr>
          <w:rFonts w:ascii="Arial" w:eastAsia="Times New Roman" w:hAnsi="Arial" w:cs="Arial"/>
          <w:b/>
          <w:bCs/>
          <w:iCs/>
          <w:spacing w:val="20"/>
          <w:sz w:val="20"/>
          <w:szCs w:val="20"/>
          <w:lang w:val="en-GB" w:eastAsia="zh-CN"/>
        </w:rPr>
        <w:t>TECHNICAL SKILLS, EXPERIENCE &amp; KNOWLEDGE</w:t>
      </w:r>
    </w:p>
    <w:p w:rsidR="009A4B2F" w:rsidRDefault="009A4B2F" w:rsidP="009A4B2F">
      <w:pPr>
        <w:rPr>
          <w:rFonts w:asciiTheme="minorBidi" w:hAnsiTheme="minorBidi"/>
          <w:lang w:val="en-GB"/>
        </w:rPr>
      </w:pPr>
    </w:p>
    <w:p w:rsidR="00E22CB8" w:rsidRPr="00E22CB8" w:rsidRDefault="00E22CB8" w:rsidP="009A4B2F">
      <w:pPr>
        <w:rPr>
          <w:rFonts w:asciiTheme="minorBidi" w:hAnsiTheme="minorBidi"/>
          <w:b/>
          <w:bCs/>
          <w:lang w:val="en-GB"/>
        </w:rPr>
      </w:pPr>
      <w:r w:rsidRPr="00E22CB8">
        <w:rPr>
          <w:rFonts w:asciiTheme="minorBidi" w:hAnsiTheme="minorBidi"/>
          <w:b/>
          <w:bCs/>
          <w:lang w:val="en-GB"/>
        </w:rPr>
        <w:t>Education</w:t>
      </w:r>
    </w:p>
    <w:p w:rsidR="009A4B2F" w:rsidRDefault="001E4206" w:rsidP="007348BB">
      <w:pPr>
        <w:pStyle w:val="Paragraphedeliste"/>
        <w:numPr>
          <w:ilvl w:val="0"/>
          <w:numId w:val="6"/>
        </w:numPr>
        <w:ind w:left="567" w:hanging="425"/>
        <w:rPr>
          <w:rFonts w:asciiTheme="minorBidi" w:hAnsiTheme="minorBidi"/>
          <w:lang w:val="en-GB"/>
        </w:rPr>
      </w:pPr>
      <w:r w:rsidRPr="009A4B2F">
        <w:rPr>
          <w:rFonts w:asciiTheme="minorBidi" w:hAnsiTheme="minorBidi"/>
          <w:lang w:val="en-GB"/>
        </w:rPr>
        <w:t>Relevant university degree (</w:t>
      </w:r>
      <w:proofErr w:type="spellStart"/>
      <w:r w:rsidRPr="009A4B2F">
        <w:rPr>
          <w:rFonts w:asciiTheme="minorBidi" w:hAnsiTheme="minorBidi"/>
          <w:lang w:val="en-GB"/>
        </w:rPr>
        <w:t>eg</w:t>
      </w:r>
      <w:proofErr w:type="spellEnd"/>
      <w:r w:rsidRPr="009A4B2F">
        <w:rPr>
          <w:rFonts w:asciiTheme="minorBidi" w:hAnsiTheme="minorBidi"/>
          <w:lang w:val="en-GB"/>
        </w:rPr>
        <w:t>. Political or social science, international development,</w:t>
      </w:r>
      <w:r w:rsidR="009A4B2F">
        <w:rPr>
          <w:rFonts w:asciiTheme="minorBidi" w:hAnsiTheme="minorBidi"/>
          <w:lang w:val="en-GB"/>
        </w:rPr>
        <w:t xml:space="preserve"> </w:t>
      </w:r>
      <w:r w:rsidRPr="009A4B2F">
        <w:rPr>
          <w:rFonts w:asciiTheme="minorBidi" w:hAnsiTheme="minorBidi"/>
          <w:lang w:val="en-GB"/>
        </w:rPr>
        <w:t>community development);</w:t>
      </w:r>
    </w:p>
    <w:p w:rsidR="007348BB" w:rsidRPr="007348BB" w:rsidRDefault="007348BB" w:rsidP="007348BB">
      <w:pPr>
        <w:rPr>
          <w:rFonts w:asciiTheme="minorBidi" w:hAnsiTheme="minorBidi"/>
          <w:b/>
          <w:bCs/>
          <w:lang w:val="en-GB"/>
        </w:rPr>
      </w:pPr>
      <w:r w:rsidRPr="007348BB">
        <w:rPr>
          <w:rFonts w:asciiTheme="minorBidi" w:hAnsiTheme="minorBidi"/>
          <w:b/>
          <w:bCs/>
          <w:lang w:val="en-GB"/>
        </w:rPr>
        <w:t>Professional experience</w:t>
      </w:r>
    </w:p>
    <w:p w:rsidR="00970561" w:rsidRDefault="001E4206" w:rsidP="000B68F8">
      <w:pPr>
        <w:pStyle w:val="Paragraphedeliste"/>
        <w:numPr>
          <w:ilvl w:val="0"/>
          <w:numId w:val="6"/>
        </w:numPr>
        <w:rPr>
          <w:rFonts w:asciiTheme="minorBidi" w:hAnsiTheme="minorBidi"/>
          <w:lang w:val="en-GB"/>
        </w:rPr>
      </w:pPr>
      <w:r w:rsidRPr="009A4B2F">
        <w:rPr>
          <w:rFonts w:asciiTheme="minorBidi" w:hAnsiTheme="minorBidi"/>
          <w:lang w:val="en-GB"/>
        </w:rPr>
        <w:t>A minimum of 5 years proven experience in operational management of</w:t>
      </w:r>
      <w:r w:rsidR="00970561">
        <w:rPr>
          <w:rFonts w:asciiTheme="minorBidi" w:hAnsiTheme="minorBidi"/>
          <w:lang w:val="en-GB"/>
        </w:rPr>
        <w:t xml:space="preserve"> </w:t>
      </w:r>
      <w:r w:rsidRPr="00970561">
        <w:rPr>
          <w:rFonts w:asciiTheme="minorBidi" w:hAnsiTheme="minorBidi"/>
          <w:lang w:val="en-GB"/>
        </w:rPr>
        <w:t>emergency/humanitarian programmes and or stabilisation in crisis</w:t>
      </w:r>
      <w:r w:rsidR="000B68F8">
        <w:rPr>
          <w:rFonts w:asciiTheme="minorBidi" w:hAnsiTheme="minorBidi"/>
          <w:lang w:val="en-GB"/>
        </w:rPr>
        <w:t xml:space="preserve"> contexts</w:t>
      </w:r>
      <w:r w:rsidRPr="00970561">
        <w:rPr>
          <w:rFonts w:asciiTheme="minorBidi" w:hAnsiTheme="minorBidi"/>
          <w:lang w:val="en-GB"/>
        </w:rPr>
        <w:t>;</w:t>
      </w:r>
    </w:p>
    <w:p w:rsidR="00970561" w:rsidRDefault="001E4206" w:rsidP="00970561">
      <w:pPr>
        <w:pStyle w:val="Paragraphedeliste"/>
        <w:numPr>
          <w:ilvl w:val="0"/>
          <w:numId w:val="6"/>
        </w:numPr>
        <w:rPr>
          <w:rFonts w:asciiTheme="minorBidi" w:hAnsiTheme="minorBidi"/>
          <w:lang w:val="en-GB"/>
        </w:rPr>
      </w:pPr>
      <w:r w:rsidRPr="00970561">
        <w:rPr>
          <w:rFonts w:asciiTheme="minorBidi" w:hAnsiTheme="minorBidi"/>
          <w:lang w:val="en-GB"/>
        </w:rPr>
        <w:t>At least 3 years’ experience in engaging with national authorities and donors. Capacity to</w:t>
      </w:r>
      <w:r w:rsidR="00970561">
        <w:rPr>
          <w:rFonts w:asciiTheme="minorBidi" w:hAnsiTheme="minorBidi"/>
          <w:lang w:val="en-GB"/>
        </w:rPr>
        <w:t xml:space="preserve"> </w:t>
      </w:r>
      <w:r w:rsidRPr="00970561">
        <w:rPr>
          <w:rFonts w:asciiTheme="minorBidi" w:hAnsiTheme="minorBidi"/>
          <w:lang w:val="en-GB"/>
        </w:rPr>
        <w:t>advocate, liaise and coordinate with various actors.</w:t>
      </w:r>
    </w:p>
    <w:p w:rsidR="00970561" w:rsidRDefault="001E4206" w:rsidP="00970561">
      <w:pPr>
        <w:pStyle w:val="Paragraphedeliste"/>
        <w:numPr>
          <w:ilvl w:val="0"/>
          <w:numId w:val="6"/>
        </w:numPr>
        <w:rPr>
          <w:rFonts w:asciiTheme="minorBidi" w:hAnsiTheme="minorBidi"/>
          <w:lang w:val="en-GB"/>
        </w:rPr>
      </w:pPr>
      <w:r w:rsidRPr="00970561">
        <w:rPr>
          <w:rFonts w:asciiTheme="minorBidi" w:hAnsiTheme="minorBidi"/>
          <w:lang w:val="en-GB"/>
        </w:rPr>
        <w:t>Experience in administrative, financial and logistics management.</w:t>
      </w:r>
    </w:p>
    <w:p w:rsidR="00360F0B" w:rsidRDefault="001E4206" w:rsidP="00F135B0">
      <w:pPr>
        <w:pStyle w:val="Paragraphedeliste"/>
        <w:numPr>
          <w:ilvl w:val="0"/>
          <w:numId w:val="6"/>
        </w:numPr>
        <w:rPr>
          <w:rFonts w:asciiTheme="minorBidi" w:hAnsiTheme="minorBidi"/>
          <w:lang w:val="en-GB"/>
        </w:rPr>
      </w:pPr>
      <w:r w:rsidRPr="00970561">
        <w:rPr>
          <w:rFonts w:asciiTheme="minorBidi" w:hAnsiTheme="minorBidi"/>
          <w:lang w:val="en-GB"/>
        </w:rPr>
        <w:t xml:space="preserve">Good working </w:t>
      </w:r>
      <w:r w:rsidR="00F135B0">
        <w:rPr>
          <w:rFonts w:asciiTheme="minorBidi" w:hAnsiTheme="minorBidi"/>
          <w:lang w:val="en-GB"/>
        </w:rPr>
        <w:t>experience</w:t>
      </w:r>
      <w:r w:rsidRPr="00970561">
        <w:rPr>
          <w:rFonts w:asciiTheme="minorBidi" w:hAnsiTheme="minorBidi"/>
          <w:lang w:val="en-GB"/>
        </w:rPr>
        <w:t xml:space="preserve"> </w:t>
      </w:r>
      <w:r w:rsidR="00F135B0">
        <w:rPr>
          <w:rFonts w:asciiTheme="minorBidi" w:hAnsiTheme="minorBidi"/>
          <w:lang w:val="en-GB"/>
        </w:rPr>
        <w:t>with</w:t>
      </w:r>
      <w:r w:rsidRPr="00970561">
        <w:rPr>
          <w:rFonts w:asciiTheme="minorBidi" w:hAnsiTheme="minorBidi"/>
          <w:lang w:val="en-GB"/>
        </w:rPr>
        <w:t xml:space="preserve"> </w:t>
      </w:r>
      <w:r w:rsidR="003000E3">
        <w:rPr>
          <w:rFonts w:asciiTheme="minorBidi" w:hAnsiTheme="minorBidi"/>
          <w:lang w:val="en-GB"/>
        </w:rPr>
        <w:t>different donors’</w:t>
      </w:r>
      <w:r w:rsidRPr="00970561">
        <w:rPr>
          <w:rFonts w:asciiTheme="minorBidi" w:hAnsiTheme="minorBidi"/>
          <w:lang w:val="en-GB"/>
        </w:rPr>
        <w:t xml:space="preserve"> procedures required</w:t>
      </w:r>
      <w:r w:rsidR="003000E3">
        <w:rPr>
          <w:rFonts w:asciiTheme="minorBidi" w:hAnsiTheme="minorBidi"/>
          <w:lang w:val="en-GB"/>
        </w:rPr>
        <w:t xml:space="preserve"> </w:t>
      </w:r>
      <w:r w:rsidRPr="003000E3">
        <w:rPr>
          <w:rFonts w:asciiTheme="minorBidi" w:hAnsiTheme="minorBidi"/>
          <w:lang w:val="en-GB"/>
        </w:rPr>
        <w:t>(</w:t>
      </w:r>
      <w:r w:rsidR="003000E3">
        <w:rPr>
          <w:rFonts w:asciiTheme="minorBidi" w:hAnsiTheme="minorBidi"/>
          <w:lang w:val="en-GB"/>
        </w:rPr>
        <w:t xml:space="preserve">European commission, </w:t>
      </w:r>
      <w:r w:rsidRPr="003000E3">
        <w:rPr>
          <w:rFonts w:asciiTheme="minorBidi" w:hAnsiTheme="minorBidi"/>
          <w:lang w:val="en-GB"/>
        </w:rPr>
        <w:t xml:space="preserve">DFID, JICA, </w:t>
      </w:r>
      <w:proofErr w:type="spellStart"/>
      <w:r w:rsidRPr="003000E3">
        <w:rPr>
          <w:rFonts w:asciiTheme="minorBidi" w:hAnsiTheme="minorBidi"/>
          <w:lang w:val="en-GB"/>
        </w:rPr>
        <w:t>etc</w:t>
      </w:r>
      <w:proofErr w:type="spellEnd"/>
      <w:r w:rsidRPr="003000E3">
        <w:rPr>
          <w:rFonts w:asciiTheme="minorBidi" w:hAnsiTheme="minorBidi"/>
          <w:lang w:val="en-GB"/>
        </w:rPr>
        <w:t>)</w:t>
      </w:r>
    </w:p>
    <w:p w:rsidR="00360F0B" w:rsidRDefault="00360F0B" w:rsidP="00360F0B">
      <w:pPr>
        <w:pStyle w:val="Paragraphedeliste"/>
        <w:rPr>
          <w:rFonts w:asciiTheme="minorBidi" w:hAnsiTheme="minorBidi"/>
          <w:lang w:val="en-GB"/>
        </w:rPr>
      </w:pPr>
    </w:p>
    <w:p w:rsidR="00360F0B" w:rsidRPr="00F135B0" w:rsidRDefault="00F135B0" w:rsidP="00F135B0">
      <w:pPr>
        <w:pStyle w:val="Paragraphedeliste"/>
        <w:ind w:left="0"/>
        <w:rPr>
          <w:rFonts w:asciiTheme="minorBidi" w:hAnsiTheme="minorBidi"/>
          <w:b/>
          <w:bCs/>
          <w:lang w:val="en-GB"/>
        </w:rPr>
      </w:pPr>
      <w:proofErr w:type="gramStart"/>
      <w:r w:rsidRPr="00F135B0">
        <w:rPr>
          <w:rFonts w:asciiTheme="minorBidi" w:hAnsiTheme="minorBidi"/>
          <w:b/>
          <w:bCs/>
          <w:lang w:val="en-GB"/>
        </w:rPr>
        <w:t xml:space="preserve">Professional </w:t>
      </w:r>
      <w:r w:rsidR="006C47EF">
        <w:rPr>
          <w:rFonts w:asciiTheme="minorBidi" w:hAnsiTheme="minorBidi"/>
          <w:b/>
          <w:bCs/>
          <w:lang w:val="en-GB"/>
        </w:rPr>
        <w:t xml:space="preserve"> &amp;</w:t>
      </w:r>
      <w:proofErr w:type="gramEnd"/>
      <w:r w:rsidR="006C47EF">
        <w:rPr>
          <w:rFonts w:asciiTheme="minorBidi" w:hAnsiTheme="minorBidi"/>
          <w:b/>
          <w:bCs/>
          <w:lang w:val="en-GB"/>
        </w:rPr>
        <w:t xml:space="preserve"> Personal </w:t>
      </w:r>
      <w:r w:rsidRPr="00F135B0">
        <w:rPr>
          <w:rFonts w:asciiTheme="minorBidi" w:hAnsiTheme="minorBidi"/>
          <w:b/>
          <w:bCs/>
          <w:lang w:val="en-GB"/>
        </w:rPr>
        <w:t>requirements</w:t>
      </w:r>
    </w:p>
    <w:p w:rsidR="00366020" w:rsidRDefault="00360F0B" w:rsidP="00A11DA0">
      <w:pPr>
        <w:pStyle w:val="Paragraphedeliste"/>
        <w:numPr>
          <w:ilvl w:val="0"/>
          <w:numId w:val="9"/>
        </w:numPr>
        <w:tabs>
          <w:tab w:val="left" w:pos="709"/>
        </w:tabs>
        <w:rPr>
          <w:rFonts w:asciiTheme="minorBidi" w:hAnsiTheme="minorBidi"/>
          <w:lang w:val="en-GB"/>
        </w:rPr>
      </w:pPr>
      <w:r w:rsidRPr="00A11DA0">
        <w:rPr>
          <w:rFonts w:asciiTheme="minorBidi" w:hAnsiTheme="minorBidi"/>
          <w:lang w:val="en-GB"/>
        </w:rPr>
        <w:t>Good command of programme and project management life cycle including strategic planning, development, management, monitoring and evaluation. Experience in the management of integrated multisector projects would be an asset.</w:t>
      </w:r>
    </w:p>
    <w:p w:rsidR="00A11DA0" w:rsidRPr="00A11DA0" w:rsidRDefault="00A11DA0" w:rsidP="00A11DA0">
      <w:pPr>
        <w:pStyle w:val="Paragraphedeliste"/>
        <w:numPr>
          <w:ilvl w:val="0"/>
          <w:numId w:val="9"/>
        </w:numPr>
        <w:tabs>
          <w:tab w:val="left" w:pos="709"/>
        </w:tabs>
        <w:rPr>
          <w:rFonts w:asciiTheme="minorBidi" w:hAnsiTheme="minorBidi"/>
          <w:lang w:val="en-GB"/>
        </w:rPr>
      </w:pPr>
      <w:r w:rsidRPr="00A11DA0">
        <w:rPr>
          <w:rFonts w:asciiTheme="minorBidi" w:hAnsiTheme="minorBidi"/>
          <w:lang w:val="en-GB"/>
        </w:rPr>
        <w:t>Experience with donor compliance and reporting</w:t>
      </w:r>
    </w:p>
    <w:p w:rsidR="00360F0B" w:rsidRPr="00366020" w:rsidRDefault="00360F0B" w:rsidP="00366020">
      <w:pPr>
        <w:pStyle w:val="Paragraphedeliste"/>
        <w:numPr>
          <w:ilvl w:val="0"/>
          <w:numId w:val="7"/>
        </w:numPr>
        <w:tabs>
          <w:tab w:val="left" w:pos="709"/>
        </w:tabs>
        <w:ind w:left="709"/>
        <w:rPr>
          <w:rFonts w:asciiTheme="minorBidi" w:hAnsiTheme="minorBidi"/>
          <w:lang w:val="en-GB"/>
        </w:rPr>
      </w:pPr>
      <w:r w:rsidRPr="00366020">
        <w:rPr>
          <w:rFonts w:asciiTheme="minorBidi" w:hAnsiTheme="minorBidi"/>
          <w:lang w:val="en-GB"/>
        </w:rPr>
        <w:t>Proven capacity in team management and ability to ensure their safety (security management);</w:t>
      </w:r>
    </w:p>
    <w:p w:rsidR="00343DF7" w:rsidRDefault="001E4206" w:rsidP="00343DF7">
      <w:pPr>
        <w:pStyle w:val="Paragraphedeliste"/>
        <w:numPr>
          <w:ilvl w:val="0"/>
          <w:numId w:val="6"/>
        </w:numPr>
        <w:rPr>
          <w:rFonts w:asciiTheme="minorBidi" w:hAnsiTheme="minorBidi"/>
          <w:lang w:val="en-GB"/>
        </w:rPr>
      </w:pPr>
      <w:r w:rsidRPr="003000E3">
        <w:rPr>
          <w:rFonts w:asciiTheme="minorBidi" w:hAnsiTheme="minorBidi"/>
          <w:lang w:val="en-GB"/>
        </w:rPr>
        <w:lastRenderedPageBreak/>
        <w:t>Proven ability to cooperate and negotiate with local and institutional partners as well as</w:t>
      </w:r>
      <w:r w:rsidR="00343DF7">
        <w:rPr>
          <w:rFonts w:asciiTheme="minorBidi" w:hAnsiTheme="minorBidi"/>
          <w:lang w:val="en-GB"/>
        </w:rPr>
        <w:t xml:space="preserve"> </w:t>
      </w:r>
      <w:r w:rsidRPr="00343DF7">
        <w:rPr>
          <w:rFonts w:asciiTheme="minorBidi" w:hAnsiTheme="minorBidi"/>
          <w:lang w:val="en-GB"/>
        </w:rPr>
        <w:t>government representatives. Politically and culturally sensitive with qualities of patience,</w:t>
      </w:r>
      <w:r w:rsidR="005C3E73">
        <w:rPr>
          <w:rFonts w:asciiTheme="minorBidi" w:hAnsiTheme="minorBidi"/>
          <w:lang w:val="en-GB"/>
        </w:rPr>
        <w:t xml:space="preserve"> </w:t>
      </w:r>
      <w:r w:rsidRPr="00343DF7">
        <w:rPr>
          <w:rFonts w:asciiTheme="minorBidi" w:hAnsiTheme="minorBidi"/>
          <w:lang w:val="en-GB"/>
        </w:rPr>
        <w:t>tact and diplomacy;</w:t>
      </w:r>
    </w:p>
    <w:p w:rsidR="00343DF7" w:rsidRDefault="001E4206" w:rsidP="00343DF7">
      <w:pPr>
        <w:pStyle w:val="Paragraphedeliste"/>
        <w:numPr>
          <w:ilvl w:val="0"/>
          <w:numId w:val="6"/>
        </w:numPr>
        <w:rPr>
          <w:rFonts w:asciiTheme="minorBidi" w:hAnsiTheme="minorBidi"/>
          <w:lang w:val="en-GB"/>
        </w:rPr>
      </w:pPr>
      <w:r w:rsidRPr="00343DF7">
        <w:rPr>
          <w:rFonts w:asciiTheme="minorBidi" w:hAnsiTheme="minorBidi"/>
          <w:lang w:val="en-GB"/>
        </w:rPr>
        <w:t>Excelle</w:t>
      </w:r>
      <w:r w:rsidR="00343DF7">
        <w:rPr>
          <w:rFonts w:asciiTheme="minorBidi" w:hAnsiTheme="minorBidi"/>
          <w:lang w:val="en-GB"/>
        </w:rPr>
        <w:t>nt communication skills and adaptability to different work environments</w:t>
      </w:r>
    </w:p>
    <w:p w:rsidR="00532AF9" w:rsidRDefault="001E4206" w:rsidP="005C3E73">
      <w:pPr>
        <w:pStyle w:val="Paragraphedeliste"/>
        <w:numPr>
          <w:ilvl w:val="0"/>
          <w:numId w:val="6"/>
        </w:numPr>
        <w:rPr>
          <w:rFonts w:asciiTheme="minorBidi" w:hAnsiTheme="minorBidi"/>
          <w:lang w:val="en-GB"/>
        </w:rPr>
      </w:pPr>
      <w:r w:rsidRPr="005C3E73">
        <w:rPr>
          <w:rFonts w:asciiTheme="minorBidi" w:hAnsiTheme="minorBidi"/>
          <w:lang w:val="en-GB"/>
        </w:rPr>
        <w:t xml:space="preserve">Previous work experience in </w:t>
      </w:r>
      <w:r w:rsidR="005C3E73">
        <w:rPr>
          <w:rFonts w:asciiTheme="minorBidi" w:hAnsiTheme="minorBidi"/>
          <w:lang w:val="en-GB"/>
        </w:rPr>
        <w:t xml:space="preserve">the zone of intervention </w:t>
      </w:r>
      <w:r w:rsidRPr="005C3E73">
        <w:rPr>
          <w:rFonts w:asciiTheme="minorBidi" w:hAnsiTheme="minorBidi"/>
          <w:lang w:val="en-GB"/>
        </w:rPr>
        <w:t>would be an asset.</w:t>
      </w:r>
    </w:p>
    <w:p w:rsidR="00D27823" w:rsidRDefault="00D27823" w:rsidP="00D27823">
      <w:pPr>
        <w:pStyle w:val="Paragraphedeliste"/>
        <w:numPr>
          <w:ilvl w:val="0"/>
          <w:numId w:val="6"/>
        </w:numPr>
        <w:rPr>
          <w:rFonts w:asciiTheme="minorBidi" w:hAnsiTheme="minorBidi"/>
          <w:lang w:val="en-GB"/>
        </w:rPr>
      </w:pPr>
      <w:r w:rsidRPr="00D27823">
        <w:rPr>
          <w:rFonts w:asciiTheme="minorBidi" w:hAnsiTheme="minorBidi"/>
          <w:lang w:val="en-GB"/>
        </w:rPr>
        <w:t>Strong experience with monitoring tools and systems</w:t>
      </w:r>
    </w:p>
    <w:p w:rsidR="00D27823" w:rsidRPr="00D27823" w:rsidRDefault="00D27823" w:rsidP="00D27823">
      <w:pPr>
        <w:pStyle w:val="Paragraphedeliste"/>
        <w:numPr>
          <w:ilvl w:val="0"/>
          <w:numId w:val="6"/>
        </w:numPr>
        <w:rPr>
          <w:rFonts w:asciiTheme="minorBidi" w:hAnsiTheme="minorBidi"/>
          <w:lang w:val="en-GB"/>
        </w:rPr>
      </w:pPr>
      <w:r w:rsidRPr="00D27823">
        <w:rPr>
          <w:rFonts w:asciiTheme="minorBidi" w:hAnsiTheme="minorBidi"/>
          <w:lang w:val="en-GB"/>
        </w:rPr>
        <w:t>Excellent computer skills (proven computer literacy, in particular Excel knowledge is a must).</w:t>
      </w:r>
    </w:p>
    <w:p w:rsidR="00D27823" w:rsidRDefault="00D27823" w:rsidP="00D27823">
      <w:pPr>
        <w:pStyle w:val="Paragraphedeliste"/>
        <w:rPr>
          <w:rFonts w:asciiTheme="minorBidi" w:hAnsiTheme="minorBidi"/>
          <w:lang w:val="en-GB"/>
        </w:rPr>
      </w:pPr>
    </w:p>
    <w:p w:rsidR="00E22CB8" w:rsidRPr="00D27823" w:rsidRDefault="00D27823" w:rsidP="00D27823">
      <w:pPr>
        <w:rPr>
          <w:rFonts w:asciiTheme="minorBidi" w:hAnsiTheme="minorBidi"/>
          <w:b/>
          <w:bCs/>
          <w:lang w:val="en-GB"/>
        </w:rPr>
      </w:pPr>
      <w:r w:rsidRPr="00D27823">
        <w:rPr>
          <w:rFonts w:asciiTheme="minorBidi" w:hAnsiTheme="minorBidi"/>
          <w:b/>
          <w:bCs/>
          <w:lang w:val="en-GB"/>
        </w:rPr>
        <w:t>Languages</w:t>
      </w:r>
    </w:p>
    <w:p w:rsidR="00E22CB8" w:rsidRDefault="00366020" w:rsidP="00D27823">
      <w:pPr>
        <w:pStyle w:val="Paragraphedeliste"/>
        <w:numPr>
          <w:ilvl w:val="0"/>
          <w:numId w:val="10"/>
        </w:numPr>
        <w:rPr>
          <w:rFonts w:asciiTheme="minorBidi" w:hAnsiTheme="minorBidi"/>
          <w:lang w:val="en-GB"/>
        </w:rPr>
      </w:pPr>
      <w:r w:rsidRPr="00D27823">
        <w:rPr>
          <w:rFonts w:asciiTheme="minorBidi" w:hAnsiTheme="minorBidi"/>
          <w:lang w:val="en-GB"/>
        </w:rPr>
        <w:t>Excellent command of English and Arabic (oral and written)</w:t>
      </w:r>
    </w:p>
    <w:p w:rsidR="00D27823" w:rsidRDefault="00D27823" w:rsidP="003F0663">
      <w:pPr>
        <w:pStyle w:val="Paragraphedeliste"/>
        <w:rPr>
          <w:rFonts w:asciiTheme="minorBidi" w:hAnsiTheme="minorBidi"/>
          <w:lang w:val="en-GB"/>
        </w:rPr>
      </w:pPr>
    </w:p>
    <w:p w:rsidR="006C47EF" w:rsidRDefault="006C47EF" w:rsidP="006C47EF">
      <w:pPr>
        <w:pStyle w:val="Paragraphedeliste"/>
        <w:rPr>
          <w:rFonts w:asciiTheme="minorBidi" w:hAnsiTheme="minorBidi"/>
          <w:lang w:val="en-GB"/>
        </w:rPr>
      </w:pPr>
    </w:p>
    <w:p w:rsidR="006C47EF" w:rsidRDefault="006C47EF" w:rsidP="006C47EF">
      <w:pPr>
        <w:pStyle w:val="Paragraphedeliste"/>
        <w:rPr>
          <w:rFonts w:asciiTheme="minorBidi" w:hAnsiTheme="minorBidi"/>
          <w:lang w:val="en-GB"/>
        </w:rPr>
      </w:pPr>
    </w:p>
    <w:p w:rsidR="00D27823" w:rsidRPr="00E22CB8" w:rsidRDefault="00D27823" w:rsidP="00E22CB8">
      <w:pPr>
        <w:ind w:left="360"/>
        <w:rPr>
          <w:rFonts w:asciiTheme="minorBidi" w:hAnsiTheme="minorBidi"/>
          <w:lang w:val="en-GB"/>
        </w:rPr>
      </w:pPr>
    </w:p>
    <w:sectPr w:rsidR="00D27823" w:rsidRPr="00E22C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89" w:rsidRDefault="00791689" w:rsidP="000757C1">
      <w:pPr>
        <w:spacing w:after="0" w:line="240" w:lineRule="auto"/>
      </w:pPr>
      <w:r>
        <w:separator/>
      </w:r>
    </w:p>
  </w:endnote>
  <w:endnote w:type="continuationSeparator" w:id="0">
    <w:p w:rsidR="00791689" w:rsidRDefault="00791689" w:rsidP="0007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89" w:rsidRDefault="00791689" w:rsidP="000757C1">
      <w:pPr>
        <w:spacing w:after="0" w:line="240" w:lineRule="auto"/>
      </w:pPr>
      <w:r>
        <w:separator/>
      </w:r>
    </w:p>
  </w:footnote>
  <w:footnote w:type="continuationSeparator" w:id="0">
    <w:p w:rsidR="00791689" w:rsidRDefault="00791689" w:rsidP="00075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C1" w:rsidRDefault="000757C1">
    <w:pPr>
      <w:pStyle w:val="En-tte"/>
    </w:pPr>
    <w:r>
      <w:rPr>
        <w:noProof/>
        <w:lang w:eastAsia="fr-FR"/>
      </w:rPr>
      <w:drawing>
        <wp:inline distT="0" distB="0" distL="0" distR="0" wp14:anchorId="5C644862">
          <wp:extent cx="1475105" cy="7073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073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7428"/>
    <w:multiLevelType w:val="hybridMultilevel"/>
    <w:tmpl w:val="E81AD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901DF3"/>
    <w:multiLevelType w:val="hybridMultilevel"/>
    <w:tmpl w:val="4C4A4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74295"/>
    <w:multiLevelType w:val="hybridMultilevel"/>
    <w:tmpl w:val="FEE43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D6ED0"/>
    <w:multiLevelType w:val="hybridMultilevel"/>
    <w:tmpl w:val="D26276B2"/>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4" w15:restartNumberingAfterBreak="0">
    <w:nsid w:val="1CA04FF1"/>
    <w:multiLevelType w:val="hybridMultilevel"/>
    <w:tmpl w:val="1D4C37B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1957DE0"/>
    <w:multiLevelType w:val="hybridMultilevel"/>
    <w:tmpl w:val="66460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2473BB"/>
    <w:multiLevelType w:val="hybridMultilevel"/>
    <w:tmpl w:val="59E4DFB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48291036"/>
    <w:multiLevelType w:val="hybridMultilevel"/>
    <w:tmpl w:val="5A9A5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7A7D62"/>
    <w:multiLevelType w:val="hybridMultilevel"/>
    <w:tmpl w:val="7F6E3574"/>
    <w:lvl w:ilvl="0" w:tplc="159A3CD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3C7552"/>
    <w:multiLevelType w:val="hybridMultilevel"/>
    <w:tmpl w:val="383A5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26E76"/>
    <w:multiLevelType w:val="hybridMultilevel"/>
    <w:tmpl w:val="C5E8E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9274A2"/>
    <w:multiLevelType w:val="hybridMultilevel"/>
    <w:tmpl w:val="956E1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1740EF"/>
    <w:multiLevelType w:val="hybridMultilevel"/>
    <w:tmpl w:val="AB4AD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10"/>
  </w:num>
  <w:num w:numId="6">
    <w:abstractNumId w:val="12"/>
  </w:num>
  <w:num w:numId="7">
    <w:abstractNumId w:val="4"/>
  </w:num>
  <w:num w:numId="8">
    <w:abstractNumId w:val="6"/>
  </w:num>
  <w:num w:numId="9">
    <w:abstractNumId w:val="2"/>
  </w:num>
  <w:num w:numId="10">
    <w:abstractNumId w:val="1"/>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C1"/>
    <w:rsid w:val="00065986"/>
    <w:rsid w:val="00067B77"/>
    <w:rsid w:val="000757C1"/>
    <w:rsid w:val="000B68F8"/>
    <w:rsid w:val="001A1681"/>
    <w:rsid w:val="001A29FA"/>
    <w:rsid w:val="001E4206"/>
    <w:rsid w:val="00216F80"/>
    <w:rsid w:val="00234AA8"/>
    <w:rsid w:val="00237B5D"/>
    <w:rsid w:val="00240154"/>
    <w:rsid w:val="00247381"/>
    <w:rsid w:val="002C44B6"/>
    <w:rsid w:val="002F03D0"/>
    <w:rsid w:val="003000E3"/>
    <w:rsid w:val="00343DF7"/>
    <w:rsid w:val="00360ADB"/>
    <w:rsid w:val="00360F0B"/>
    <w:rsid w:val="00366020"/>
    <w:rsid w:val="00380802"/>
    <w:rsid w:val="003A1004"/>
    <w:rsid w:val="003D2CA8"/>
    <w:rsid w:val="003F0663"/>
    <w:rsid w:val="003F082E"/>
    <w:rsid w:val="00464436"/>
    <w:rsid w:val="004715AC"/>
    <w:rsid w:val="00481391"/>
    <w:rsid w:val="004872B4"/>
    <w:rsid w:val="004C1758"/>
    <w:rsid w:val="004C3FA0"/>
    <w:rsid w:val="00502E75"/>
    <w:rsid w:val="00512475"/>
    <w:rsid w:val="00532AF9"/>
    <w:rsid w:val="005C2E9D"/>
    <w:rsid w:val="005C3E73"/>
    <w:rsid w:val="005E61C9"/>
    <w:rsid w:val="005F03DF"/>
    <w:rsid w:val="00670CAB"/>
    <w:rsid w:val="006C47EF"/>
    <w:rsid w:val="007011A2"/>
    <w:rsid w:val="007348BB"/>
    <w:rsid w:val="00791689"/>
    <w:rsid w:val="00811577"/>
    <w:rsid w:val="0081479D"/>
    <w:rsid w:val="0088272E"/>
    <w:rsid w:val="008A43C5"/>
    <w:rsid w:val="008B53AF"/>
    <w:rsid w:val="008C398F"/>
    <w:rsid w:val="0094245C"/>
    <w:rsid w:val="00970561"/>
    <w:rsid w:val="009A4B2F"/>
    <w:rsid w:val="00A11DA0"/>
    <w:rsid w:val="00A5130C"/>
    <w:rsid w:val="00BC4383"/>
    <w:rsid w:val="00BE56F0"/>
    <w:rsid w:val="00C7758C"/>
    <w:rsid w:val="00CB005B"/>
    <w:rsid w:val="00CE0EA5"/>
    <w:rsid w:val="00D212DE"/>
    <w:rsid w:val="00D27823"/>
    <w:rsid w:val="00D46794"/>
    <w:rsid w:val="00D63DA6"/>
    <w:rsid w:val="00D910B4"/>
    <w:rsid w:val="00DD1693"/>
    <w:rsid w:val="00E22CB8"/>
    <w:rsid w:val="00E30257"/>
    <w:rsid w:val="00F135B0"/>
    <w:rsid w:val="00F346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70CA79-C2BD-4990-B82C-3D7649C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57C1"/>
    <w:pPr>
      <w:tabs>
        <w:tab w:val="center" w:pos="4536"/>
        <w:tab w:val="right" w:pos="9072"/>
      </w:tabs>
      <w:spacing w:after="0" w:line="240" w:lineRule="auto"/>
    </w:pPr>
  </w:style>
  <w:style w:type="character" w:customStyle="1" w:styleId="En-tteCar">
    <w:name w:val="En-tête Car"/>
    <w:basedOn w:val="Policepardfaut"/>
    <w:link w:val="En-tte"/>
    <w:uiPriority w:val="99"/>
    <w:rsid w:val="000757C1"/>
  </w:style>
  <w:style w:type="paragraph" w:styleId="Pieddepage">
    <w:name w:val="footer"/>
    <w:basedOn w:val="Normal"/>
    <w:link w:val="PieddepageCar"/>
    <w:uiPriority w:val="99"/>
    <w:unhideWhenUsed/>
    <w:rsid w:val="000757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7C1"/>
  </w:style>
  <w:style w:type="paragraph" w:styleId="Paragraphedeliste">
    <w:name w:val="List Paragraph"/>
    <w:basedOn w:val="Normal"/>
    <w:uiPriority w:val="34"/>
    <w:qFormat/>
    <w:rsid w:val="0094245C"/>
    <w:pPr>
      <w:ind w:left="720"/>
      <w:contextualSpacing/>
    </w:pPr>
  </w:style>
  <w:style w:type="paragraph" w:styleId="Notedebasdepage">
    <w:name w:val="footnote text"/>
    <w:basedOn w:val="Normal"/>
    <w:link w:val="NotedebasdepageCar"/>
    <w:uiPriority w:val="99"/>
    <w:semiHidden/>
    <w:unhideWhenUsed/>
    <w:rsid w:val="005C2E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2E9D"/>
    <w:rPr>
      <w:sz w:val="20"/>
      <w:szCs w:val="20"/>
    </w:rPr>
  </w:style>
  <w:style w:type="character" w:styleId="Appelnotedebasdep">
    <w:name w:val="footnote reference"/>
    <w:basedOn w:val="Policepardfaut"/>
    <w:uiPriority w:val="99"/>
    <w:semiHidden/>
    <w:unhideWhenUsed/>
    <w:rsid w:val="005C2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1705</Words>
  <Characters>9381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ALMADI</dc:creator>
  <cp:keywords/>
  <dc:description/>
  <cp:lastModifiedBy>Laurent MARION</cp:lastModifiedBy>
  <cp:revision>2</cp:revision>
  <dcterms:created xsi:type="dcterms:W3CDTF">2021-07-15T09:16:00Z</dcterms:created>
  <dcterms:modified xsi:type="dcterms:W3CDTF">2021-07-15T09:16:00Z</dcterms:modified>
</cp:coreProperties>
</file>