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4640D" w14:textId="77777777" w:rsidR="00334B24" w:rsidRPr="00EF7347" w:rsidRDefault="00334B24" w:rsidP="00334B24">
      <w:pPr>
        <w:jc w:val="both"/>
        <w:rPr>
          <w:rFonts w:ascii="Helvetica" w:hAnsi="Helvetica"/>
          <w:color w:val="1F3864" w:themeColor="accent5" w:themeShade="80"/>
        </w:rPr>
      </w:pPr>
    </w:p>
    <w:p w14:paraId="211F1CE4" w14:textId="015A8418" w:rsidR="00334B24" w:rsidRPr="00EF7347" w:rsidRDefault="00334B24" w:rsidP="00334B24">
      <w:pPr>
        <w:jc w:val="both"/>
        <w:rPr>
          <w:rFonts w:ascii="Helvetica" w:hAnsi="Helvetica"/>
          <w:color w:val="1F3864" w:themeColor="accent5" w:themeShade="80"/>
        </w:rPr>
      </w:pPr>
    </w:p>
    <w:p w14:paraId="41A42C52" w14:textId="77777777" w:rsidR="00334B24" w:rsidRPr="00EF7347" w:rsidRDefault="00334B24" w:rsidP="00334B24">
      <w:pPr>
        <w:jc w:val="both"/>
        <w:rPr>
          <w:rFonts w:ascii="Helvetica" w:hAnsi="Helvetica"/>
          <w:color w:val="1F3864" w:themeColor="accent5" w:themeShade="80"/>
        </w:rPr>
      </w:pPr>
    </w:p>
    <w:p w14:paraId="5245294B" w14:textId="77777777" w:rsidR="00334B24" w:rsidRPr="00EF7347" w:rsidRDefault="00334B24" w:rsidP="00334B24">
      <w:pPr>
        <w:jc w:val="both"/>
        <w:rPr>
          <w:rFonts w:ascii="Helvetica" w:hAnsi="Helvetica"/>
          <w:color w:val="1F3864" w:themeColor="accent5" w:themeShade="80"/>
        </w:rPr>
      </w:pPr>
    </w:p>
    <w:p w14:paraId="424E047A" w14:textId="77777777" w:rsidR="00334B24" w:rsidRPr="00EF7347" w:rsidRDefault="00334B24" w:rsidP="00334B24">
      <w:pPr>
        <w:jc w:val="both"/>
        <w:rPr>
          <w:rFonts w:ascii="Helvetica" w:hAnsi="Helvetica"/>
          <w:color w:val="1F3864" w:themeColor="accent5" w:themeShade="80"/>
        </w:rPr>
      </w:pPr>
    </w:p>
    <w:p w14:paraId="460E9B2E" w14:textId="77777777" w:rsidR="00334B24" w:rsidRPr="00EF7347" w:rsidRDefault="00334B24" w:rsidP="00334B24">
      <w:pPr>
        <w:jc w:val="both"/>
        <w:rPr>
          <w:rFonts w:ascii="Helvetica" w:hAnsi="Helvetica"/>
          <w:color w:val="1F3864" w:themeColor="accent5" w:themeShade="80"/>
        </w:rPr>
      </w:pPr>
    </w:p>
    <w:p w14:paraId="39640BE7" w14:textId="77777777" w:rsidR="00334B24" w:rsidRDefault="00334B24" w:rsidP="00334B24">
      <w:pPr>
        <w:jc w:val="both"/>
        <w:rPr>
          <w:rFonts w:ascii="Arial" w:hAnsi="Arial" w:cs="Arial"/>
          <w:b/>
          <w:color w:val="1F3864" w:themeColor="accent5" w:themeShade="80"/>
          <w:sz w:val="56"/>
          <w:szCs w:val="50"/>
          <w:shd w:val="clear" w:color="auto" w:fill="FFFFFF"/>
          <w14:props3d w14:extrusionH="0" w14:contourW="12700" w14:prstMaterial="none">
            <w14:contourClr>
              <w14:schemeClr w14:val="bg1"/>
            </w14:contourClr>
          </w14:props3d>
        </w:rPr>
      </w:pPr>
    </w:p>
    <w:p w14:paraId="4E296EBD" w14:textId="77777777" w:rsidR="00334B24" w:rsidRDefault="00334B24" w:rsidP="00334B24">
      <w:pPr>
        <w:jc w:val="both"/>
        <w:rPr>
          <w:rFonts w:ascii="Arial" w:hAnsi="Arial" w:cs="Arial"/>
          <w:b/>
          <w:color w:val="1F3864" w:themeColor="accent5" w:themeShade="80"/>
          <w:sz w:val="56"/>
          <w:szCs w:val="50"/>
          <w:shd w:val="clear" w:color="auto" w:fill="FFFFFF"/>
          <w14:props3d w14:extrusionH="0" w14:contourW="12700" w14:prstMaterial="none">
            <w14:contourClr>
              <w14:schemeClr w14:val="bg1"/>
            </w14:contourClr>
          </w14:props3d>
        </w:rPr>
      </w:pPr>
    </w:p>
    <w:p w14:paraId="1E5FC2E5" w14:textId="68DDE0D6" w:rsidR="00334B24" w:rsidRPr="007B4A92" w:rsidRDefault="00B967E2" w:rsidP="00772EBA">
      <w:pPr>
        <w:rPr>
          <w:rFonts w:ascii="Arial" w:hAnsi="Arial" w:cs="Arial"/>
          <w:color w:val="1F3864" w:themeColor="accent5" w:themeShade="80"/>
          <w:sz w:val="56"/>
          <w:szCs w:val="50"/>
          <w:shd w:val="clear" w:color="auto" w:fill="FFFFFF"/>
          <w14:props3d w14:extrusionH="0" w14:contourW="12700" w14:prstMaterial="none">
            <w14:contourClr>
              <w14:schemeClr w14:val="bg1"/>
            </w14:contourClr>
          </w14:props3d>
        </w:rPr>
      </w:pPr>
      <w:r>
        <w:rPr>
          <w:rFonts w:ascii="Arial" w:hAnsi="Arial" w:cs="Arial"/>
          <w:b/>
          <w:color w:val="1F3864" w:themeColor="accent5" w:themeShade="80"/>
          <w:sz w:val="56"/>
          <w:szCs w:val="50"/>
          <w:shd w:val="clear" w:color="auto" w:fill="FFFFFF"/>
          <w14:props3d w14:extrusionH="0" w14:contourW="12700" w14:prstMaterial="none">
            <w14:contourClr>
              <w14:schemeClr w14:val="bg1"/>
            </w14:contourClr>
          </w14:props3d>
        </w:rPr>
        <w:t>Expert.e</w:t>
      </w:r>
      <w:r w:rsidR="00E2340C">
        <w:rPr>
          <w:rFonts w:ascii="Arial" w:hAnsi="Arial" w:cs="Arial"/>
          <w:b/>
          <w:color w:val="1F3864" w:themeColor="accent5" w:themeShade="80"/>
          <w:sz w:val="56"/>
          <w:szCs w:val="50"/>
          <w:shd w:val="clear" w:color="auto" w:fill="FFFFFF"/>
          <w14:props3d w14:extrusionH="0" w14:contourW="12700" w14:prstMaterial="none">
            <w14:contourClr>
              <w14:schemeClr w14:val="bg1"/>
            </w14:contourClr>
          </w14:props3d>
        </w:rPr>
        <w:t xml:space="preserve"> communication – FEF IA Méditerranée </w:t>
      </w:r>
    </w:p>
    <w:p w14:paraId="42FC4C99" w14:textId="77777777" w:rsidR="00334B24" w:rsidRPr="007B4A92" w:rsidRDefault="00334B24" w:rsidP="00334B24">
      <w:pPr>
        <w:spacing w:after="0"/>
        <w:jc w:val="both"/>
        <w:rPr>
          <w:rFonts w:ascii="Arial" w:hAnsi="Arial" w:cs="Arial"/>
          <w:color w:val="1F3864" w:themeColor="accent5" w:themeShade="80"/>
          <w:sz w:val="50"/>
          <w:szCs w:val="50"/>
          <w:shd w:val="clear" w:color="auto" w:fill="FFFFFF"/>
          <w14:props3d w14:extrusionH="0" w14:contourW="12700" w14:prstMaterial="none">
            <w14:contourClr>
              <w14:schemeClr w14:val="bg1"/>
            </w14:contourClr>
          </w14:props3d>
        </w:rPr>
      </w:pPr>
    </w:p>
    <w:p w14:paraId="6413679D" w14:textId="77777777" w:rsidR="00334B24" w:rsidRPr="007B4A92" w:rsidRDefault="00334B24" w:rsidP="00334B24">
      <w:pPr>
        <w:spacing w:after="0"/>
        <w:jc w:val="both"/>
        <w:rPr>
          <w:rFonts w:ascii="Arial" w:hAnsi="Arial" w:cs="Arial"/>
          <w:color w:val="1F3864" w:themeColor="accent5" w:themeShade="80"/>
          <w:sz w:val="50"/>
          <w:szCs w:val="50"/>
          <w:shd w:val="clear" w:color="auto" w:fill="FFFFFF"/>
          <w14:props3d w14:extrusionH="0" w14:contourW="12700" w14:prstMaterial="none">
            <w14:contourClr>
              <w14:schemeClr w14:val="bg1"/>
            </w14:contourClr>
          </w14:props3d>
        </w:rPr>
      </w:pPr>
    </w:p>
    <w:p w14:paraId="577AF0AA" w14:textId="77777777" w:rsidR="00334B24" w:rsidRPr="007B4A92" w:rsidRDefault="00334B24" w:rsidP="00334B24">
      <w:pPr>
        <w:spacing w:after="0"/>
        <w:jc w:val="both"/>
        <w:rPr>
          <w:rFonts w:ascii="Arial" w:hAnsi="Arial" w:cs="Arial"/>
          <w:color w:val="1F3864" w:themeColor="accent5" w:themeShade="80"/>
          <w:sz w:val="50"/>
          <w:szCs w:val="50"/>
          <w:shd w:val="clear" w:color="auto" w:fill="FFFFFF"/>
          <w14:props3d w14:extrusionH="0" w14:contourW="12700" w14:prstMaterial="none">
            <w14:contourClr>
              <w14:schemeClr w14:val="bg1"/>
            </w14:contourClr>
          </w14:props3d>
        </w:rPr>
      </w:pPr>
    </w:p>
    <w:p w14:paraId="226F828D" w14:textId="77777777" w:rsidR="00334B24" w:rsidRPr="007B4A92" w:rsidRDefault="00334B24" w:rsidP="00334B24">
      <w:pPr>
        <w:spacing w:after="0"/>
        <w:jc w:val="both"/>
        <w:rPr>
          <w:rFonts w:ascii="Arial" w:hAnsi="Arial" w:cs="Arial"/>
          <w:color w:val="1F3864" w:themeColor="accent5" w:themeShade="80"/>
          <w:sz w:val="50"/>
          <w:szCs w:val="50"/>
          <w:shd w:val="clear" w:color="auto" w:fill="FFFFFF"/>
          <w14:props3d w14:extrusionH="0" w14:contourW="12700" w14:prstMaterial="none">
            <w14:contourClr>
              <w14:schemeClr w14:val="bg1"/>
            </w14:contourClr>
          </w14:props3d>
        </w:rPr>
      </w:pPr>
    </w:p>
    <w:p w14:paraId="2AF01811" w14:textId="7EAA299B" w:rsidR="00334B24" w:rsidRDefault="00F0005F" w:rsidP="00334B24">
      <w:pPr>
        <w:spacing w:after="0"/>
        <w:jc w:val="both"/>
        <w:rPr>
          <w:rFonts w:ascii="Arial" w:hAnsi="Arial" w:cs="Arial"/>
          <w:color w:val="1F3864" w:themeColor="accent5" w:themeShade="80"/>
          <w:sz w:val="50"/>
          <w:szCs w:val="50"/>
          <w:shd w:val="clear" w:color="auto" w:fill="FFFFFF"/>
          <w14:props3d w14:extrusionH="0" w14:contourW="12700" w14:prstMaterial="none">
            <w14:contourClr>
              <w14:schemeClr w14:val="bg1"/>
            </w14:contourClr>
          </w14:props3d>
        </w:rPr>
      </w:pPr>
      <w:r>
        <w:rPr>
          <w:rFonts w:ascii="Arial" w:hAnsi="Arial" w:cs="Arial"/>
          <w:color w:val="1F3864" w:themeColor="accent5" w:themeShade="80"/>
          <w:sz w:val="50"/>
          <w:szCs w:val="50"/>
          <w:shd w:val="clear" w:color="auto" w:fill="FFFFFF"/>
          <w14:props3d w14:extrusionH="0" w14:contourW="12700" w14:prstMaterial="none">
            <w14:contourClr>
              <w14:schemeClr w14:val="bg1"/>
            </w14:contourClr>
          </w14:props3d>
        </w:rPr>
        <w:t xml:space="preserve">Consultance - </w:t>
      </w:r>
      <w:r w:rsidR="00AE083A">
        <w:rPr>
          <w:rFonts w:ascii="Arial" w:hAnsi="Arial" w:cs="Arial"/>
          <w:color w:val="1F3864" w:themeColor="accent5" w:themeShade="80"/>
          <w:sz w:val="50"/>
          <w:szCs w:val="50"/>
          <w:shd w:val="clear" w:color="auto" w:fill="FFFFFF"/>
          <w14:props3d w14:extrusionH="0" w14:contourW="12700" w14:prstMaterial="none">
            <w14:contourClr>
              <w14:schemeClr w14:val="bg1"/>
            </w14:contourClr>
          </w14:props3d>
        </w:rPr>
        <w:t>Termes de référence</w:t>
      </w:r>
    </w:p>
    <w:p w14:paraId="57D80A88" w14:textId="77777777" w:rsidR="00772EBA" w:rsidRDefault="00772EBA" w:rsidP="00334B24">
      <w:pPr>
        <w:spacing w:after="0"/>
        <w:jc w:val="both"/>
        <w:rPr>
          <w:rFonts w:ascii="Arial" w:hAnsi="Arial" w:cs="Arial"/>
          <w:color w:val="1F3864" w:themeColor="accent5" w:themeShade="80"/>
          <w:sz w:val="36"/>
          <w:szCs w:val="50"/>
          <w:shd w:val="clear" w:color="auto" w:fill="FFFFFF"/>
          <w14:props3d w14:extrusionH="0" w14:contourW="12700" w14:prstMaterial="none">
            <w14:contourClr>
              <w14:schemeClr w14:val="bg1"/>
            </w14:contourClr>
          </w14:props3d>
        </w:rPr>
      </w:pPr>
    </w:p>
    <w:p w14:paraId="1618F2C1" w14:textId="77777777" w:rsidR="00772EBA" w:rsidRDefault="00772EBA" w:rsidP="00334B24">
      <w:pPr>
        <w:spacing w:after="0"/>
        <w:jc w:val="both"/>
        <w:rPr>
          <w:rFonts w:ascii="Arial" w:hAnsi="Arial" w:cs="Arial"/>
          <w:color w:val="1F3864" w:themeColor="accent5" w:themeShade="80"/>
          <w:sz w:val="36"/>
          <w:szCs w:val="50"/>
          <w:shd w:val="clear" w:color="auto" w:fill="FFFFFF"/>
          <w14:props3d w14:extrusionH="0" w14:contourW="12700" w14:prstMaterial="none">
            <w14:contourClr>
              <w14:schemeClr w14:val="bg1"/>
            </w14:contourClr>
          </w14:props3d>
        </w:rPr>
      </w:pPr>
    </w:p>
    <w:p w14:paraId="56258671" w14:textId="1F92EA64" w:rsidR="00772EBA" w:rsidRPr="00772EBA" w:rsidRDefault="00EF2ADD" w:rsidP="00334B24">
      <w:pPr>
        <w:spacing w:after="0"/>
        <w:jc w:val="both"/>
        <w:rPr>
          <w:rFonts w:ascii="Arial" w:hAnsi="Arial" w:cs="Arial"/>
          <w:color w:val="1F3864" w:themeColor="accent5" w:themeShade="80"/>
          <w:sz w:val="28"/>
          <w:szCs w:val="50"/>
          <w:shd w:val="clear" w:color="auto" w:fill="FFFFFF"/>
          <w14:props3d w14:extrusionH="0" w14:contourW="12700" w14:prstMaterial="none">
            <w14:contourClr>
              <w14:schemeClr w14:val="bg1"/>
            </w14:contourClr>
          </w14:props3d>
        </w:rPr>
      </w:pPr>
      <w:r>
        <w:rPr>
          <w:rFonts w:ascii="Arial" w:hAnsi="Arial" w:cs="Arial"/>
          <w:color w:val="1F3864" w:themeColor="accent5" w:themeShade="80"/>
          <w:sz w:val="28"/>
          <w:szCs w:val="50"/>
          <w:shd w:val="clear" w:color="auto" w:fill="FFFFFF"/>
          <w14:props3d w14:extrusionH="0" w14:contourW="12700" w14:prstMaterial="none">
            <w14:contourClr>
              <w14:schemeClr w14:val="bg1"/>
            </w14:contourClr>
          </w14:props3d>
        </w:rPr>
        <w:t>Septembre</w:t>
      </w:r>
      <w:r w:rsidR="00AE083A">
        <w:rPr>
          <w:rFonts w:ascii="Arial" w:hAnsi="Arial" w:cs="Arial"/>
          <w:color w:val="1F3864" w:themeColor="accent5" w:themeShade="80"/>
          <w:sz w:val="28"/>
          <w:szCs w:val="50"/>
          <w:shd w:val="clear" w:color="auto" w:fill="FFFFFF"/>
          <w14:props3d w14:extrusionH="0" w14:contourW="12700" w14:prstMaterial="none">
            <w14:contourClr>
              <w14:schemeClr w14:val="bg1"/>
            </w14:contourClr>
          </w14:props3d>
        </w:rPr>
        <w:t xml:space="preserve"> </w:t>
      </w:r>
      <w:r w:rsidR="000C3DE6">
        <w:rPr>
          <w:rFonts w:ascii="Arial" w:hAnsi="Arial" w:cs="Arial"/>
          <w:color w:val="1F3864" w:themeColor="accent5" w:themeShade="80"/>
          <w:sz w:val="28"/>
          <w:szCs w:val="50"/>
          <w:shd w:val="clear" w:color="auto" w:fill="FFFFFF"/>
          <w14:props3d w14:extrusionH="0" w14:contourW="12700" w14:prstMaterial="none">
            <w14:contourClr>
              <w14:schemeClr w14:val="bg1"/>
            </w14:contourClr>
          </w14:props3d>
        </w:rPr>
        <w:t>2025</w:t>
      </w:r>
    </w:p>
    <w:p w14:paraId="78A37CF5" w14:textId="77777777" w:rsidR="00772EBA" w:rsidRDefault="00772EBA">
      <w:pPr>
        <w:rPr>
          <w:rFonts w:ascii="Arial" w:hAnsi="Arial" w:cs="Arial"/>
          <w:color w:val="1F3864" w:themeColor="accent5" w:themeShade="80"/>
          <w:sz w:val="50"/>
          <w:szCs w:val="50"/>
          <w:shd w:val="clear" w:color="auto" w:fill="FFFFFF"/>
          <w14:props3d w14:extrusionH="0" w14:contourW="12700" w14:prstMaterial="none">
            <w14:contourClr>
              <w14:schemeClr w14:val="bg1"/>
            </w14:contourClr>
          </w14:props3d>
        </w:rPr>
      </w:pPr>
      <w:r>
        <w:rPr>
          <w:rFonts w:ascii="Arial" w:hAnsi="Arial" w:cs="Arial"/>
          <w:color w:val="1F3864" w:themeColor="accent5" w:themeShade="80"/>
          <w:sz w:val="50"/>
          <w:szCs w:val="50"/>
          <w:shd w:val="clear" w:color="auto" w:fill="FFFFFF"/>
          <w14:props3d w14:extrusionH="0" w14:contourW="12700" w14:prstMaterial="none">
            <w14:contourClr>
              <w14:schemeClr w14:val="bg1"/>
            </w14:contourClr>
          </w14:props3d>
        </w:rPr>
        <w:br w:type="page"/>
      </w:r>
    </w:p>
    <w:p w14:paraId="09C83660" w14:textId="4F7D2B15" w:rsidR="00AE083A" w:rsidRPr="00465937" w:rsidRDefault="00AE083A" w:rsidP="00EF2ADD">
      <w:pPr>
        <w:pStyle w:val="Paragraphedeliste"/>
        <w:numPr>
          <w:ilvl w:val="0"/>
          <w:numId w:val="2"/>
        </w:numPr>
        <w:jc w:val="both"/>
        <w:rPr>
          <w:rStyle w:val="Emphaseintense"/>
        </w:rPr>
      </w:pPr>
      <w:r w:rsidRPr="00465937">
        <w:rPr>
          <w:rStyle w:val="Emphaseintense"/>
        </w:rPr>
        <w:lastRenderedPageBreak/>
        <w:t xml:space="preserve">Contexte : </w:t>
      </w:r>
    </w:p>
    <w:p w14:paraId="7829E6C1" w14:textId="307B7066" w:rsidR="00E2340C" w:rsidRPr="00E2340C" w:rsidRDefault="00E2340C" w:rsidP="00EF2ADD">
      <w:pPr>
        <w:jc w:val="both"/>
        <w:rPr>
          <w:rFonts w:cstheme="minorHAnsi"/>
          <w:color w:val="000000"/>
        </w:rPr>
      </w:pPr>
      <w:r>
        <w:rPr>
          <w:rFonts w:cstheme="minorHAnsi"/>
          <w:color w:val="000000"/>
        </w:rPr>
        <w:t>LE FEF IA Méditerranée</w:t>
      </w:r>
      <w:r w:rsidRPr="00E2340C">
        <w:rPr>
          <w:rFonts w:cstheme="minorHAnsi"/>
          <w:color w:val="000000"/>
        </w:rPr>
        <w:t xml:space="preserve"> vise à positionner la rive sud de la Méditerranée comme un pôle stratégique en intelligence artificielle, en structurant un écosystème dynamique favorisant l’innovation, l’entrepreneuriat et la collaboration régionale et internationale. Il ambitionne de faire de l’IA un levier de croissance économique, de transformation technologique et d’impact sociétal, en s’appuyant sur un réseau d’acteurs engagés issus du secteur privé, du monde académique et des institutions publiques.</w:t>
      </w:r>
    </w:p>
    <w:p w14:paraId="7A8671EC" w14:textId="77777777" w:rsidR="00E2340C" w:rsidRPr="00E2340C" w:rsidRDefault="00E2340C" w:rsidP="00EF2ADD">
      <w:pPr>
        <w:jc w:val="both"/>
        <w:rPr>
          <w:rFonts w:cstheme="minorHAnsi"/>
          <w:color w:val="000000"/>
        </w:rPr>
      </w:pPr>
      <w:r w:rsidRPr="00E2340C">
        <w:rPr>
          <w:rFonts w:cstheme="minorHAnsi"/>
          <w:color w:val="000000"/>
        </w:rPr>
        <w:t>Les objectifs spécifiques de ce projet sont les suivants :</w:t>
      </w:r>
    </w:p>
    <w:p w14:paraId="12CD55A9" w14:textId="77777777" w:rsidR="00E2340C" w:rsidRPr="00E2340C" w:rsidRDefault="00E2340C" w:rsidP="00EF2ADD">
      <w:pPr>
        <w:pStyle w:val="Paragraphedeliste"/>
        <w:numPr>
          <w:ilvl w:val="0"/>
          <w:numId w:val="3"/>
        </w:numPr>
        <w:spacing w:after="0" w:line="240" w:lineRule="auto"/>
        <w:jc w:val="both"/>
        <w:rPr>
          <w:rFonts w:cstheme="minorHAnsi"/>
          <w:color w:val="000000"/>
        </w:rPr>
      </w:pPr>
      <w:r w:rsidRPr="00E2340C">
        <w:rPr>
          <w:rFonts w:cstheme="minorHAnsi"/>
          <w:color w:val="000000"/>
        </w:rPr>
        <w:t>Structurer et renforcer un écosystème entrepreneurial dédié à l’IA en Méditerranée, en améliorant les capacités des structures d’accompagnement, en facilitant l’accès des startups aux ressources stratégiques et aux financements, avec une attention particulière portée aux startups dirigées par des femmes.</w:t>
      </w:r>
    </w:p>
    <w:p w14:paraId="6A5BEFA9" w14:textId="77777777" w:rsidR="00E2340C" w:rsidRPr="00E2340C" w:rsidRDefault="00E2340C" w:rsidP="00EF2ADD">
      <w:pPr>
        <w:pStyle w:val="Paragraphedeliste"/>
        <w:numPr>
          <w:ilvl w:val="0"/>
          <w:numId w:val="3"/>
        </w:numPr>
        <w:spacing w:after="0" w:line="240" w:lineRule="auto"/>
        <w:jc w:val="both"/>
        <w:rPr>
          <w:rFonts w:cstheme="minorHAnsi"/>
          <w:color w:val="000000"/>
        </w:rPr>
      </w:pPr>
      <w:r w:rsidRPr="00E2340C">
        <w:rPr>
          <w:rFonts w:cstheme="minorHAnsi"/>
          <w:color w:val="000000"/>
        </w:rPr>
        <w:t>Accélérer la transformation des innovations en IA en solutions entrepreneuriales viables, en facilitant les passerelles entre recherche appliquée et entrepreneuriat et en soutenant les startups deeptech à fort potentiel.</w:t>
      </w:r>
    </w:p>
    <w:p w14:paraId="64061A3B" w14:textId="77777777" w:rsidR="00E2340C" w:rsidRPr="00E2340C" w:rsidRDefault="00E2340C" w:rsidP="00EF2ADD">
      <w:pPr>
        <w:pStyle w:val="Paragraphedeliste"/>
        <w:numPr>
          <w:ilvl w:val="0"/>
          <w:numId w:val="3"/>
        </w:numPr>
        <w:spacing w:after="0" w:line="240" w:lineRule="auto"/>
        <w:jc w:val="both"/>
        <w:rPr>
          <w:rFonts w:cstheme="minorHAnsi"/>
          <w:color w:val="000000"/>
        </w:rPr>
      </w:pPr>
      <w:r w:rsidRPr="00E2340C">
        <w:rPr>
          <w:rFonts w:cstheme="minorHAnsi"/>
          <w:color w:val="000000"/>
        </w:rPr>
        <w:t>Promouvoir une dynamique de coopération régionale et internationale, en facilitant les échanges entre startups, chercheurs, investisseurs et décideurs, et en mettant en place des cadres de collaboration structurés autour des enjeux IA dans la région.</w:t>
      </w:r>
    </w:p>
    <w:p w14:paraId="1EEC900C" w14:textId="0E1B9AFC" w:rsidR="00E2340C" w:rsidRDefault="00E2340C" w:rsidP="00EF2ADD">
      <w:pPr>
        <w:pStyle w:val="Paragraphedeliste"/>
        <w:numPr>
          <w:ilvl w:val="0"/>
          <w:numId w:val="3"/>
        </w:numPr>
        <w:spacing w:after="0" w:line="240" w:lineRule="auto"/>
        <w:jc w:val="both"/>
        <w:rPr>
          <w:rFonts w:cstheme="minorHAnsi"/>
          <w:color w:val="000000"/>
        </w:rPr>
      </w:pPr>
      <w:r w:rsidRPr="00E2340C">
        <w:rPr>
          <w:rFonts w:cstheme="minorHAnsi"/>
          <w:color w:val="000000"/>
        </w:rPr>
        <w:t>Renforcer la visibilité et la compétitivité des acteurs IA méditerranéens sur la scène internationale, en soutenant la montée en compétence des talents et en positionnant la région comme un acteur clé de l’innovation responsable en IA.</w:t>
      </w:r>
    </w:p>
    <w:p w14:paraId="54157E00" w14:textId="77777777" w:rsidR="00E2340C" w:rsidRPr="00E2340C" w:rsidRDefault="00E2340C" w:rsidP="00EF2ADD">
      <w:pPr>
        <w:pStyle w:val="Paragraphedeliste"/>
        <w:spacing w:after="0" w:line="240" w:lineRule="auto"/>
        <w:jc w:val="both"/>
        <w:rPr>
          <w:rFonts w:cstheme="minorHAnsi"/>
          <w:color w:val="000000"/>
        </w:rPr>
      </w:pPr>
    </w:p>
    <w:p w14:paraId="74D690B9" w14:textId="3FAB41F9" w:rsidR="00E2340C" w:rsidRPr="00E2340C" w:rsidRDefault="00E2340C" w:rsidP="00EF2ADD">
      <w:pPr>
        <w:jc w:val="both"/>
        <w:rPr>
          <w:rFonts w:cstheme="minorHAnsi"/>
          <w:color w:val="000000"/>
        </w:rPr>
      </w:pPr>
      <w:r w:rsidRPr="00E2340C">
        <w:rPr>
          <w:rFonts w:cstheme="minorHAnsi"/>
          <w:color w:val="000000"/>
        </w:rPr>
        <w:t>Pour atteindre ces objectifs, le projet s’articule autour de quatre composantes complémentaires :</w:t>
      </w:r>
    </w:p>
    <w:p w14:paraId="667AED3C" w14:textId="77777777" w:rsidR="00E2340C" w:rsidRPr="00E2340C" w:rsidRDefault="00E2340C" w:rsidP="00EF2ADD">
      <w:pPr>
        <w:pStyle w:val="Paragraphedeliste"/>
        <w:numPr>
          <w:ilvl w:val="0"/>
          <w:numId w:val="4"/>
        </w:numPr>
        <w:spacing w:after="0" w:line="240" w:lineRule="auto"/>
        <w:jc w:val="both"/>
        <w:rPr>
          <w:rFonts w:cstheme="minorHAnsi"/>
          <w:color w:val="000000"/>
        </w:rPr>
      </w:pPr>
      <w:r w:rsidRPr="00E2340C">
        <w:rPr>
          <w:rFonts w:cstheme="minorHAnsi"/>
          <w:color w:val="000000"/>
        </w:rPr>
        <w:t>Composante 1 : Renforcement des acteurs de soutien à l’écosystème entrepreneurial en IA, afin de permettre l’émergence d’acteurs de référence pour l’écosystème entrepreneurial</w:t>
      </w:r>
    </w:p>
    <w:p w14:paraId="14EC0385" w14:textId="77777777" w:rsidR="00E2340C" w:rsidRPr="00E2340C" w:rsidRDefault="00E2340C" w:rsidP="00EF2ADD">
      <w:pPr>
        <w:pStyle w:val="Paragraphedeliste"/>
        <w:numPr>
          <w:ilvl w:val="0"/>
          <w:numId w:val="4"/>
        </w:numPr>
        <w:spacing w:after="0" w:line="240" w:lineRule="auto"/>
        <w:jc w:val="both"/>
        <w:rPr>
          <w:rFonts w:cstheme="minorHAnsi"/>
          <w:color w:val="000000"/>
        </w:rPr>
      </w:pPr>
      <w:r w:rsidRPr="00E2340C">
        <w:rPr>
          <w:rFonts w:cstheme="minorHAnsi"/>
          <w:color w:val="000000"/>
        </w:rPr>
        <w:t>Composante 2 : Accompagnement de startups IA à fort potentiel et valorisation de la recherche appliquée, en facilitant l’accès aux expertises stratégiques, infrastructures et financements.</w:t>
      </w:r>
    </w:p>
    <w:p w14:paraId="3D4FCE4C" w14:textId="77777777" w:rsidR="00E2340C" w:rsidRPr="00E2340C" w:rsidRDefault="00E2340C" w:rsidP="00EF2ADD">
      <w:pPr>
        <w:pStyle w:val="Paragraphedeliste"/>
        <w:numPr>
          <w:ilvl w:val="0"/>
          <w:numId w:val="4"/>
        </w:numPr>
        <w:spacing w:after="0" w:line="240" w:lineRule="auto"/>
        <w:jc w:val="both"/>
        <w:rPr>
          <w:rFonts w:cstheme="minorHAnsi"/>
          <w:color w:val="000000"/>
        </w:rPr>
      </w:pPr>
      <w:r w:rsidRPr="00E2340C">
        <w:rPr>
          <w:rFonts w:cstheme="minorHAnsi"/>
          <w:color w:val="000000"/>
        </w:rPr>
        <w:t>Composante 3 : Soutien à la création d’un continuum d’acteurs experts en IA pour contribuer à l’organisation d’un Forum Méditerranéen de l’IA, en facilitant les synergies entre chercheurs, startups, entreprises et institutions pour structurer une dynamique pérenne autour de l’IA en Méditerranée.</w:t>
      </w:r>
    </w:p>
    <w:p w14:paraId="39AA104D" w14:textId="77777777" w:rsidR="00E2340C" w:rsidRPr="00E2340C" w:rsidRDefault="00E2340C" w:rsidP="00EF2ADD">
      <w:pPr>
        <w:pStyle w:val="Paragraphedeliste"/>
        <w:numPr>
          <w:ilvl w:val="0"/>
          <w:numId w:val="4"/>
        </w:numPr>
        <w:spacing w:after="0" w:line="240" w:lineRule="auto"/>
        <w:jc w:val="both"/>
        <w:rPr>
          <w:rFonts w:cstheme="minorHAnsi"/>
          <w:color w:val="000000"/>
        </w:rPr>
      </w:pPr>
      <w:r w:rsidRPr="00E2340C">
        <w:rPr>
          <w:rFonts w:cstheme="minorHAnsi"/>
          <w:color w:val="000000"/>
        </w:rPr>
        <w:t>Composante 4 : Élaboration d’un rapport stratégique sur l’IA en Méditerranée sous la direction de Cédric Villani et Lamiae Azizi, afin de fournir une vision claire des enjeux et des opportunités pour le développement de l’IA dans la région.</w:t>
      </w:r>
    </w:p>
    <w:p w14:paraId="4C4039E1" w14:textId="77777777" w:rsidR="00E2340C" w:rsidRDefault="00E2340C" w:rsidP="00E2340C">
      <w:pPr>
        <w:pStyle w:val="Paragraphedeliste"/>
        <w:spacing w:after="0" w:line="240" w:lineRule="auto"/>
        <w:rPr>
          <w:color w:val="000000"/>
          <w:sz w:val="20"/>
          <w:szCs w:val="20"/>
        </w:rPr>
      </w:pPr>
    </w:p>
    <w:p w14:paraId="6DB61426" w14:textId="77777777" w:rsidR="00510038" w:rsidRDefault="00AE083A" w:rsidP="00C1638B">
      <w:pPr>
        <w:pStyle w:val="Paragraphedeliste"/>
        <w:numPr>
          <w:ilvl w:val="0"/>
          <w:numId w:val="2"/>
        </w:numPr>
        <w:rPr>
          <w:rStyle w:val="Emphaseintense"/>
        </w:rPr>
      </w:pPr>
      <w:r w:rsidRPr="00465937">
        <w:rPr>
          <w:rStyle w:val="Emphaseintense"/>
        </w:rPr>
        <w:t>Objectif de la mission</w:t>
      </w:r>
      <w:r w:rsidR="005651BB">
        <w:rPr>
          <w:rStyle w:val="Emphaseintense"/>
        </w:rPr>
        <w:t xml:space="preserve"> et responsabilités clés</w:t>
      </w:r>
      <w:r w:rsidRPr="00465937">
        <w:rPr>
          <w:rStyle w:val="Emphaseintense"/>
        </w:rPr>
        <w:t xml:space="preserve"> : </w:t>
      </w:r>
    </w:p>
    <w:p w14:paraId="79C05B6A" w14:textId="77777777" w:rsidR="00EF2ADD" w:rsidRDefault="00510038" w:rsidP="00EF2ADD">
      <w:pPr>
        <w:jc w:val="both"/>
        <w:rPr>
          <w:i/>
          <w:iCs/>
          <w:color w:val="5B9BD5" w:themeColor="accent1"/>
        </w:rPr>
      </w:pPr>
      <w:r>
        <w:rPr>
          <w:rFonts w:cstheme="minorHAnsi"/>
        </w:rPr>
        <w:t>Sous l’autorité de la</w:t>
      </w:r>
      <w:r w:rsidR="00E2340C" w:rsidRPr="00510038">
        <w:rPr>
          <w:rFonts w:cstheme="minorHAnsi"/>
        </w:rPr>
        <w:t xml:space="preserve"> chef</w:t>
      </w:r>
      <w:r>
        <w:rPr>
          <w:rFonts w:cstheme="minorHAnsi"/>
        </w:rPr>
        <w:t>fe</w:t>
      </w:r>
      <w:r w:rsidR="00E2340C" w:rsidRPr="00510038">
        <w:rPr>
          <w:rFonts w:cstheme="minorHAnsi"/>
        </w:rPr>
        <w:t xml:space="preserve"> de projet, </w:t>
      </w:r>
      <w:r w:rsidR="00272258">
        <w:rPr>
          <w:rFonts w:eastAsia="Times New Roman" w:cstheme="minorHAnsi"/>
          <w:lang w:eastAsia="fr-FR"/>
        </w:rPr>
        <w:t>l</w:t>
      </w:r>
      <w:r w:rsidR="00B967E2">
        <w:rPr>
          <w:rFonts w:eastAsia="Times New Roman" w:cstheme="minorHAnsi"/>
          <w:lang w:eastAsia="fr-FR"/>
        </w:rPr>
        <w:t>’expert</w:t>
      </w:r>
      <w:r w:rsidR="00272258" w:rsidRPr="00E871A1">
        <w:rPr>
          <w:rFonts w:eastAsia="Times New Roman" w:cstheme="minorHAnsi"/>
          <w:lang w:eastAsia="fr-FR"/>
        </w:rPr>
        <w:t xml:space="preserve">(e) communication </w:t>
      </w:r>
      <w:r w:rsidR="00E2340C" w:rsidRPr="00510038">
        <w:rPr>
          <w:rFonts w:cstheme="minorHAnsi"/>
        </w:rPr>
        <w:t>aura pour mission de développer et mettre en œuvre le plan de communication, d’informer et faire comprendre ses activités, ses enjeux et ses résultats aux différentes cibles du projet, et donner de la visibilité à l’action.</w:t>
      </w:r>
    </w:p>
    <w:p w14:paraId="2BF59A02" w14:textId="6C2E5ABD" w:rsidR="00D7022D" w:rsidRDefault="00D7022D" w:rsidP="00EF2ADD">
      <w:pPr>
        <w:jc w:val="both"/>
        <w:rPr>
          <w:rFonts w:eastAsia="Times New Roman" w:cstheme="minorHAnsi"/>
          <w:lang w:eastAsia="fr-FR"/>
        </w:rPr>
      </w:pPr>
      <w:r w:rsidRPr="00D7022D">
        <w:rPr>
          <w:rFonts w:eastAsia="Times New Roman" w:cstheme="minorHAnsi"/>
          <w:lang w:eastAsia="fr-FR"/>
        </w:rPr>
        <w:t>Sous la responsabili</w:t>
      </w:r>
      <w:r w:rsidR="00510038">
        <w:rPr>
          <w:rFonts w:eastAsia="Times New Roman" w:cstheme="minorHAnsi"/>
          <w:lang w:eastAsia="fr-FR"/>
        </w:rPr>
        <w:t>té de la cheffe</w:t>
      </w:r>
      <w:r w:rsidR="00663EF2" w:rsidRPr="00E871A1">
        <w:rPr>
          <w:rFonts w:eastAsia="Times New Roman" w:cstheme="minorHAnsi"/>
          <w:lang w:eastAsia="fr-FR"/>
        </w:rPr>
        <w:t xml:space="preserve"> de Projet, </w:t>
      </w:r>
      <w:r w:rsidR="00272258">
        <w:rPr>
          <w:rFonts w:eastAsia="Times New Roman" w:cstheme="minorHAnsi"/>
          <w:lang w:eastAsia="fr-FR"/>
        </w:rPr>
        <w:t>l</w:t>
      </w:r>
      <w:r w:rsidR="00B967E2">
        <w:rPr>
          <w:rFonts w:eastAsia="Times New Roman" w:cstheme="minorHAnsi"/>
          <w:lang w:eastAsia="fr-FR"/>
        </w:rPr>
        <w:t>’expert</w:t>
      </w:r>
      <w:r w:rsidR="00272258" w:rsidRPr="00E871A1">
        <w:rPr>
          <w:rFonts w:eastAsia="Times New Roman" w:cstheme="minorHAnsi"/>
          <w:lang w:eastAsia="fr-FR"/>
        </w:rPr>
        <w:t xml:space="preserve">(e) communication </w:t>
      </w:r>
      <w:r w:rsidRPr="00D7022D">
        <w:rPr>
          <w:rFonts w:eastAsia="Times New Roman" w:cstheme="minorHAnsi"/>
          <w:lang w:eastAsia="fr-FR"/>
        </w:rPr>
        <w:t>aura en charge les tâches suivantes : </w:t>
      </w:r>
    </w:p>
    <w:p w14:paraId="495BF461" w14:textId="77777777" w:rsidR="00EF2ADD" w:rsidRPr="00EF2ADD" w:rsidRDefault="00EF2ADD" w:rsidP="00EF2ADD">
      <w:pPr>
        <w:jc w:val="both"/>
        <w:rPr>
          <w:i/>
          <w:iCs/>
          <w:color w:val="5B9BD5" w:themeColor="accent1"/>
        </w:rPr>
      </w:pPr>
    </w:p>
    <w:p w14:paraId="0822022A" w14:textId="3DE74940" w:rsidR="00D7022D" w:rsidRPr="00E871A1" w:rsidRDefault="00D7022D" w:rsidP="00C1638B">
      <w:pPr>
        <w:pStyle w:val="Paragraphedeliste"/>
        <w:numPr>
          <w:ilvl w:val="0"/>
          <w:numId w:val="10"/>
        </w:numPr>
        <w:spacing w:before="100" w:beforeAutospacing="1" w:after="100" w:afterAutospacing="1" w:line="240" w:lineRule="auto"/>
        <w:rPr>
          <w:rFonts w:eastAsia="Times New Roman" w:cstheme="minorHAnsi"/>
          <w:lang w:eastAsia="fr-FR"/>
        </w:rPr>
      </w:pPr>
      <w:r w:rsidRPr="00E871A1">
        <w:rPr>
          <w:rFonts w:eastAsia="Times New Roman" w:cstheme="minorHAnsi"/>
          <w:b/>
          <w:bCs/>
          <w:lang w:eastAsia="fr-FR"/>
        </w:rPr>
        <w:t xml:space="preserve">Planification et Stratégie de Communication </w:t>
      </w:r>
      <w:r w:rsidRPr="00E871A1">
        <w:rPr>
          <w:rFonts w:eastAsia="Times New Roman" w:cstheme="minorHAnsi"/>
          <w:lang w:eastAsia="fr-FR"/>
        </w:rPr>
        <w:t>:</w:t>
      </w:r>
    </w:p>
    <w:p w14:paraId="1BB9CB05" w14:textId="77777777" w:rsidR="00D7022D" w:rsidRPr="00D7022D" w:rsidRDefault="00D7022D" w:rsidP="00C1638B">
      <w:pPr>
        <w:numPr>
          <w:ilvl w:val="0"/>
          <w:numId w:val="5"/>
        </w:numPr>
        <w:spacing w:before="100" w:beforeAutospacing="1" w:after="100" w:afterAutospacing="1" w:line="240" w:lineRule="auto"/>
        <w:rPr>
          <w:rFonts w:eastAsia="Times New Roman" w:cstheme="minorHAnsi"/>
          <w:lang w:eastAsia="fr-FR"/>
        </w:rPr>
      </w:pPr>
      <w:r w:rsidRPr="00D7022D">
        <w:rPr>
          <w:rFonts w:eastAsia="Times New Roman" w:cstheme="minorHAnsi"/>
          <w:lang w:eastAsia="fr-FR"/>
        </w:rPr>
        <w:t>Élaborer et consolider le plan de communication du projet.</w:t>
      </w:r>
    </w:p>
    <w:p w14:paraId="41AE366A" w14:textId="77777777" w:rsidR="00D7022D" w:rsidRPr="00D7022D" w:rsidRDefault="00D7022D" w:rsidP="00C1638B">
      <w:pPr>
        <w:numPr>
          <w:ilvl w:val="0"/>
          <w:numId w:val="5"/>
        </w:numPr>
        <w:spacing w:before="100" w:beforeAutospacing="1" w:after="100" w:afterAutospacing="1" w:line="240" w:lineRule="auto"/>
        <w:rPr>
          <w:rFonts w:eastAsia="Times New Roman" w:cstheme="minorHAnsi"/>
          <w:lang w:eastAsia="fr-FR"/>
        </w:rPr>
      </w:pPr>
      <w:r w:rsidRPr="00D7022D">
        <w:rPr>
          <w:rFonts w:eastAsia="Times New Roman" w:cstheme="minorHAnsi"/>
          <w:lang w:eastAsia="fr-FR"/>
        </w:rPr>
        <w:t>Produire le plan de communication du projet et son budget en concertation avec l'équipe projet et les parties prenantes.</w:t>
      </w:r>
    </w:p>
    <w:p w14:paraId="536A51CE" w14:textId="77777777" w:rsidR="00D7022D" w:rsidRPr="00D7022D" w:rsidRDefault="00D7022D" w:rsidP="00C1638B">
      <w:pPr>
        <w:numPr>
          <w:ilvl w:val="0"/>
          <w:numId w:val="5"/>
        </w:numPr>
        <w:spacing w:before="100" w:beforeAutospacing="1" w:after="100" w:afterAutospacing="1" w:line="240" w:lineRule="auto"/>
        <w:rPr>
          <w:rFonts w:eastAsia="Times New Roman" w:cstheme="minorHAnsi"/>
          <w:lang w:eastAsia="fr-FR"/>
        </w:rPr>
      </w:pPr>
      <w:r w:rsidRPr="00D7022D">
        <w:rPr>
          <w:rFonts w:eastAsia="Times New Roman" w:cstheme="minorHAnsi"/>
          <w:lang w:eastAsia="fr-FR"/>
        </w:rPr>
        <w:t>Assurer la visibilité des parties prenantes du projet dans la communication.</w:t>
      </w:r>
    </w:p>
    <w:p w14:paraId="30D128C0" w14:textId="4F9EB968" w:rsidR="00D7022D" w:rsidRPr="00E871A1" w:rsidRDefault="00D7022D" w:rsidP="00C1638B">
      <w:pPr>
        <w:pStyle w:val="Paragraphedeliste"/>
        <w:numPr>
          <w:ilvl w:val="0"/>
          <w:numId w:val="10"/>
        </w:numPr>
        <w:spacing w:before="240" w:after="200" w:line="240" w:lineRule="auto"/>
        <w:rPr>
          <w:rFonts w:eastAsia="Times New Roman" w:cstheme="minorHAnsi"/>
          <w:lang w:eastAsia="fr-FR"/>
        </w:rPr>
      </w:pPr>
      <w:r w:rsidRPr="00E871A1">
        <w:rPr>
          <w:rFonts w:eastAsia="Times New Roman" w:cstheme="minorHAnsi"/>
          <w:b/>
          <w:bCs/>
          <w:lang w:eastAsia="fr-FR"/>
        </w:rPr>
        <w:t xml:space="preserve">Communication Digitale et Réseaux Sociaux : </w:t>
      </w:r>
    </w:p>
    <w:p w14:paraId="1A600129" w14:textId="3687E0D7" w:rsidR="00A32585" w:rsidRPr="00E871A1" w:rsidRDefault="00A32585" w:rsidP="00C1638B">
      <w:pPr>
        <w:numPr>
          <w:ilvl w:val="0"/>
          <w:numId w:val="6"/>
        </w:numPr>
        <w:spacing w:before="100" w:beforeAutospacing="1" w:after="100" w:afterAutospacing="1" w:line="240" w:lineRule="auto"/>
        <w:rPr>
          <w:rFonts w:eastAsia="Times New Roman" w:cstheme="minorHAnsi"/>
          <w:lang w:eastAsia="fr-FR"/>
        </w:rPr>
      </w:pPr>
      <w:r w:rsidRPr="00E871A1">
        <w:rPr>
          <w:rFonts w:eastAsia="Times New Roman" w:cstheme="minorHAnsi"/>
          <w:lang w:eastAsia="fr-FR"/>
        </w:rPr>
        <w:t xml:space="preserve">Créer les comptes du projet </w:t>
      </w:r>
      <w:r w:rsidRPr="00D7022D">
        <w:rPr>
          <w:rFonts w:eastAsia="Times New Roman" w:cstheme="minorHAnsi"/>
          <w:lang w:eastAsia="fr-FR"/>
        </w:rPr>
        <w:t xml:space="preserve">(Facebook, Instagram, LinkedIn .. ) </w:t>
      </w:r>
      <w:r w:rsidRPr="00E871A1">
        <w:rPr>
          <w:rFonts w:eastAsia="Times New Roman" w:cstheme="minorHAnsi"/>
          <w:lang w:eastAsia="fr-FR"/>
        </w:rPr>
        <w:t xml:space="preserve">ainsi qu’une page web </w:t>
      </w:r>
    </w:p>
    <w:p w14:paraId="63150A37" w14:textId="1DB71D9A" w:rsidR="00D7022D" w:rsidRPr="00D7022D" w:rsidRDefault="00272258" w:rsidP="00C1638B">
      <w:pPr>
        <w:numPr>
          <w:ilvl w:val="0"/>
          <w:numId w:val="6"/>
        </w:numPr>
        <w:spacing w:before="100" w:beforeAutospacing="1" w:after="100" w:afterAutospacing="1" w:line="240" w:lineRule="auto"/>
        <w:rPr>
          <w:rFonts w:eastAsia="Times New Roman" w:cstheme="minorHAnsi"/>
          <w:lang w:eastAsia="fr-FR"/>
        </w:rPr>
      </w:pPr>
      <w:r>
        <w:rPr>
          <w:rFonts w:eastAsia="Times New Roman" w:cstheme="minorHAnsi"/>
          <w:lang w:eastAsia="fr-FR"/>
        </w:rPr>
        <w:t>Développer</w:t>
      </w:r>
      <w:r w:rsidR="00A32585" w:rsidRPr="00E871A1">
        <w:rPr>
          <w:rFonts w:eastAsia="Times New Roman" w:cstheme="minorHAnsi"/>
          <w:lang w:eastAsia="fr-FR"/>
        </w:rPr>
        <w:t xml:space="preserve"> du contenu et a</w:t>
      </w:r>
      <w:r w:rsidR="00D7022D" w:rsidRPr="00D7022D">
        <w:rPr>
          <w:rFonts w:eastAsia="Times New Roman" w:cstheme="minorHAnsi"/>
          <w:lang w:eastAsia="fr-FR"/>
        </w:rPr>
        <w:t xml:space="preserve">nimer les réseaux sociaux </w:t>
      </w:r>
      <w:r w:rsidR="00A32585" w:rsidRPr="00E871A1">
        <w:rPr>
          <w:rFonts w:eastAsia="Times New Roman" w:cstheme="minorHAnsi"/>
          <w:lang w:eastAsia="fr-FR"/>
        </w:rPr>
        <w:t>du projet et la page web</w:t>
      </w:r>
    </w:p>
    <w:p w14:paraId="6081F84A" w14:textId="791B290F" w:rsidR="00D7022D" w:rsidRPr="00D7022D" w:rsidRDefault="00D7022D" w:rsidP="00C1638B">
      <w:pPr>
        <w:numPr>
          <w:ilvl w:val="0"/>
          <w:numId w:val="6"/>
        </w:numPr>
        <w:spacing w:before="100" w:beforeAutospacing="1" w:after="100" w:afterAutospacing="1" w:line="240" w:lineRule="auto"/>
        <w:rPr>
          <w:rFonts w:eastAsia="Times New Roman" w:cstheme="minorHAnsi"/>
          <w:lang w:eastAsia="fr-FR"/>
        </w:rPr>
      </w:pPr>
      <w:r w:rsidRPr="00D7022D">
        <w:rPr>
          <w:rFonts w:eastAsia="Times New Roman" w:cstheme="minorHAnsi"/>
          <w:lang w:eastAsia="fr-FR"/>
        </w:rPr>
        <w:t>Promouvoir les</w:t>
      </w:r>
      <w:r w:rsidR="00A32585" w:rsidRPr="00E871A1">
        <w:rPr>
          <w:rFonts w:eastAsia="Times New Roman" w:cstheme="minorHAnsi"/>
          <w:lang w:eastAsia="fr-FR"/>
        </w:rPr>
        <w:t xml:space="preserve"> contenus des comptes du projet</w:t>
      </w:r>
    </w:p>
    <w:p w14:paraId="479D9954" w14:textId="4F2FDDA5" w:rsidR="00D7022D" w:rsidRPr="00D7022D" w:rsidRDefault="00D7022D" w:rsidP="00C1638B">
      <w:pPr>
        <w:numPr>
          <w:ilvl w:val="0"/>
          <w:numId w:val="6"/>
        </w:numPr>
        <w:spacing w:before="100" w:beforeAutospacing="1" w:after="100" w:afterAutospacing="1" w:line="240" w:lineRule="auto"/>
        <w:rPr>
          <w:rFonts w:eastAsia="Times New Roman" w:cstheme="minorHAnsi"/>
          <w:lang w:eastAsia="fr-FR"/>
        </w:rPr>
      </w:pPr>
      <w:r w:rsidRPr="00D7022D">
        <w:rPr>
          <w:rFonts w:eastAsia="Times New Roman" w:cstheme="minorHAnsi"/>
          <w:lang w:eastAsia="fr-FR"/>
        </w:rPr>
        <w:t xml:space="preserve">Collecter des données pour l'élaboration </w:t>
      </w:r>
      <w:r w:rsidR="00A32585" w:rsidRPr="00E871A1">
        <w:rPr>
          <w:rFonts w:eastAsia="Times New Roman" w:cstheme="minorHAnsi"/>
          <w:lang w:eastAsia="fr-FR"/>
        </w:rPr>
        <w:t>des articles et des newsletters</w:t>
      </w:r>
    </w:p>
    <w:p w14:paraId="76BE3950" w14:textId="085EBE05" w:rsidR="00D7022D" w:rsidRPr="00E871A1" w:rsidRDefault="00D7022D" w:rsidP="00C1638B">
      <w:pPr>
        <w:pStyle w:val="Paragraphedeliste"/>
        <w:numPr>
          <w:ilvl w:val="0"/>
          <w:numId w:val="10"/>
        </w:numPr>
        <w:spacing w:before="240" w:after="200" w:line="240" w:lineRule="auto"/>
        <w:rPr>
          <w:rFonts w:eastAsia="Times New Roman" w:cstheme="minorHAnsi"/>
          <w:lang w:eastAsia="fr-FR"/>
        </w:rPr>
      </w:pPr>
      <w:r w:rsidRPr="00E871A1">
        <w:rPr>
          <w:rFonts w:eastAsia="Times New Roman" w:cstheme="minorHAnsi"/>
          <w:b/>
          <w:bCs/>
          <w:lang w:eastAsia="fr-FR"/>
        </w:rPr>
        <w:t xml:space="preserve">Production de Contenu et Médias : </w:t>
      </w:r>
    </w:p>
    <w:p w14:paraId="49FE9C84" w14:textId="259E2D96" w:rsidR="00AB6B11" w:rsidRPr="00E871A1" w:rsidRDefault="00AB6B11" w:rsidP="00C1638B">
      <w:pPr>
        <w:numPr>
          <w:ilvl w:val="0"/>
          <w:numId w:val="7"/>
        </w:numPr>
        <w:spacing w:before="100" w:beforeAutospacing="1" w:after="100" w:afterAutospacing="1" w:line="240" w:lineRule="auto"/>
        <w:rPr>
          <w:rFonts w:eastAsia="Times New Roman" w:cstheme="minorHAnsi"/>
          <w:lang w:eastAsia="fr-FR"/>
        </w:rPr>
      </w:pPr>
      <w:r w:rsidRPr="00E871A1">
        <w:rPr>
          <w:rFonts w:eastAsia="Times New Roman" w:cstheme="minorHAnsi"/>
          <w:lang w:eastAsia="fr-FR"/>
        </w:rPr>
        <w:t>Développer l’identité visuelle du projet : logo, charte graphique, supports de présentation, etc.</w:t>
      </w:r>
    </w:p>
    <w:p w14:paraId="7AA9A5D3" w14:textId="77777777" w:rsidR="00D7022D" w:rsidRPr="00D7022D" w:rsidRDefault="00D7022D" w:rsidP="00C1638B">
      <w:pPr>
        <w:numPr>
          <w:ilvl w:val="0"/>
          <w:numId w:val="7"/>
        </w:numPr>
        <w:spacing w:before="100" w:beforeAutospacing="1" w:after="100" w:afterAutospacing="1" w:line="240" w:lineRule="auto"/>
        <w:rPr>
          <w:rFonts w:eastAsia="Times New Roman" w:cstheme="minorHAnsi"/>
          <w:lang w:eastAsia="fr-FR"/>
        </w:rPr>
      </w:pPr>
      <w:r w:rsidRPr="00D7022D">
        <w:rPr>
          <w:rFonts w:eastAsia="Times New Roman" w:cstheme="minorHAnsi"/>
          <w:lang w:eastAsia="fr-FR"/>
        </w:rPr>
        <w:t>Développer des supports de communication en fonction des besoins et des formats d'événements (plaquettes, brochures, kakémonos, etc.).</w:t>
      </w:r>
    </w:p>
    <w:p w14:paraId="594B81EB" w14:textId="77777777" w:rsidR="00D7022D" w:rsidRPr="00D7022D" w:rsidRDefault="00D7022D" w:rsidP="00C1638B">
      <w:pPr>
        <w:numPr>
          <w:ilvl w:val="0"/>
          <w:numId w:val="7"/>
        </w:numPr>
        <w:spacing w:before="100" w:beforeAutospacing="1" w:after="100" w:afterAutospacing="1" w:line="240" w:lineRule="auto"/>
        <w:rPr>
          <w:rFonts w:eastAsia="Times New Roman" w:cstheme="minorHAnsi"/>
          <w:lang w:eastAsia="fr-FR"/>
        </w:rPr>
      </w:pPr>
      <w:r w:rsidRPr="00D7022D">
        <w:rPr>
          <w:rFonts w:eastAsia="Times New Roman" w:cstheme="minorHAnsi"/>
          <w:lang w:eastAsia="fr-FR"/>
        </w:rPr>
        <w:t>Rédiger des communiqués de presse et des revues de presse.</w:t>
      </w:r>
    </w:p>
    <w:p w14:paraId="40C3EE5C" w14:textId="77777777" w:rsidR="00D7022D" w:rsidRPr="00D7022D" w:rsidRDefault="00D7022D" w:rsidP="00C1638B">
      <w:pPr>
        <w:numPr>
          <w:ilvl w:val="0"/>
          <w:numId w:val="7"/>
        </w:numPr>
        <w:spacing w:before="100" w:beforeAutospacing="1" w:after="100" w:afterAutospacing="1" w:line="240" w:lineRule="auto"/>
        <w:rPr>
          <w:rFonts w:eastAsia="Times New Roman" w:cstheme="minorHAnsi"/>
          <w:lang w:eastAsia="fr-FR"/>
        </w:rPr>
      </w:pPr>
      <w:r w:rsidRPr="00D7022D">
        <w:rPr>
          <w:rFonts w:eastAsia="Times New Roman" w:cstheme="minorHAnsi"/>
          <w:lang w:eastAsia="fr-FR"/>
        </w:rPr>
        <w:t>Gérer les relations avec les médias locaux si nécessaire.</w:t>
      </w:r>
    </w:p>
    <w:p w14:paraId="379C1F08" w14:textId="77777777" w:rsidR="00D7022D" w:rsidRPr="00D7022D" w:rsidRDefault="00D7022D" w:rsidP="00C1638B">
      <w:pPr>
        <w:numPr>
          <w:ilvl w:val="0"/>
          <w:numId w:val="7"/>
        </w:numPr>
        <w:spacing w:before="100" w:beforeAutospacing="1" w:after="100" w:afterAutospacing="1" w:line="240" w:lineRule="auto"/>
        <w:rPr>
          <w:rFonts w:eastAsia="Times New Roman" w:cstheme="minorHAnsi"/>
          <w:lang w:eastAsia="fr-FR"/>
        </w:rPr>
      </w:pPr>
      <w:r w:rsidRPr="00D7022D">
        <w:rPr>
          <w:rFonts w:eastAsia="Times New Roman" w:cstheme="minorHAnsi"/>
          <w:lang w:eastAsia="fr-FR"/>
        </w:rPr>
        <w:t>Développer l'activité audiovisuelle du projet, y compris le tournage et la conception de vidéos reportages et d'animations vidéo en lien avec les prestataires.</w:t>
      </w:r>
    </w:p>
    <w:p w14:paraId="7B5F470D" w14:textId="20620BF6" w:rsidR="00D7022D" w:rsidRPr="00E871A1" w:rsidRDefault="00D7022D" w:rsidP="00C1638B">
      <w:pPr>
        <w:pStyle w:val="Paragraphedeliste"/>
        <w:numPr>
          <w:ilvl w:val="0"/>
          <w:numId w:val="10"/>
        </w:numPr>
        <w:spacing w:before="240" w:after="200" w:line="240" w:lineRule="auto"/>
        <w:rPr>
          <w:rFonts w:eastAsia="Times New Roman" w:cstheme="minorHAnsi"/>
          <w:lang w:eastAsia="fr-FR"/>
        </w:rPr>
      </w:pPr>
      <w:r w:rsidRPr="00E871A1">
        <w:rPr>
          <w:rFonts w:eastAsia="Times New Roman" w:cstheme="minorHAnsi"/>
          <w:b/>
          <w:bCs/>
          <w:lang w:eastAsia="fr-FR"/>
        </w:rPr>
        <w:t xml:space="preserve">Volet événementiel : </w:t>
      </w:r>
    </w:p>
    <w:p w14:paraId="65356A8D" w14:textId="77777777" w:rsidR="00D7022D" w:rsidRPr="00D7022D" w:rsidRDefault="00D7022D" w:rsidP="00C1638B">
      <w:pPr>
        <w:numPr>
          <w:ilvl w:val="0"/>
          <w:numId w:val="8"/>
        </w:numPr>
        <w:spacing w:before="100" w:beforeAutospacing="1" w:after="100" w:afterAutospacing="1" w:line="240" w:lineRule="auto"/>
        <w:jc w:val="both"/>
        <w:rPr>
          <w:rFonts w:eastAsia="Times New Roman" w:cstheme="minorHAnsi"/>
          <w:lang w:eastAsia="fr-FR"/>
        </w:rPr>
      </w:pPr>
      <w:r w:rsidRPr="00D7022D">
        <w:rPr>
          <w:rFonts w:eastAsia="Times New Roman" w:cstheme="minorHAnsi"/>
          <w:lang w:eastAsia="fr-FR"/>
        </w:rPr>
        <w:t>Appuyer l'équipe du projet dans la mise en œuvre effective de la stratégie de communication lors d'événements ponctuels.</w:t>
      </w:r>
    </w:p>
    <w:p w14:paraId="4D457F9C" w14:textId="4CB0CE78" w:rsidR="00D7022D" w:rsidRPr="00E871A1" w:rsidRDefault="00D7022D" w:rsidP="00C1638B">
      <w:pPr>
        <w:pStyle w:val="Paragraphedeliste"/>
        <w:numPr>
          <w:ilvl w:val="0"/>
          <w:numId w:val="10"/>
        </w:numPr>
        <w:spacing w:before="240" w:after="200" w:line="240" w:lineRule="auto"/>
        <w:rPr>
          <w:rFonts w:eastAsia="Times New Roman" w:cstheme="minorHAnsi"/>
          <w:lang w:eastAsia="fr-FR"/>
        </w:rPr>
      </w:pPr>
      <w:r w:rsidRPr="00E871A1">
        <w:rPr>
          <w:rFonts w:eastAsia="Times New Roman" w:cstheme="minorHAnsi"/>
          <w:b/>
          <w:bCs/>
          <w:lang w:eastAsia="fr-FR"/>
        </w:rPr>
        <w:t xml:space="preserve">Relations avec les Bénéficiaires : </w:t>
      </w:r>
    </w:p>
    <w:p w14:paraId="7E3D5C15" w14:textId="40479967" w:rsidR="00D7022D" w:rsidRPr="00D7022D" w:rsidRDefault="00D7022D" w:rsidP="00C1638B">
      <w:pPr>
        <w:numPr>
          <w:ilvl w:val="0"/>
          <w:numId w:val="9"/>
        </w:numPr>
        <w:spacing w:before="100" w:beforeAutospacing="1" w:after="100" w:afterAutospacing="1" w:line="240" w:lineRule="auto"/>
        <w:jc w:val="both"/>
        <w:rPr>
          <w:rFonts w:eastAsia="Times New Roman" w:cstheme="minorHAnsi"/>
          <w:lang w:eastAsia="fr-FR"/>
        </w:rPr>
      </w:pPr>
      <w:r w:rsidRPr="00D7022D">
        <w:rPr>
          <w:rFonts w:eastAsia="Times New Roman" w:cstheme="minorHAnsi"/>
          <w:lang w:eastAsia="fr-FR"/>
        </w:rPr>
        <w:t xml:space="preserve">Suivi et mise à jour des dossiers de communication </w:t>
      </w:r>
      <w:r w:rsidR="00AB6B11" w:rsidRPr="00E871A1">
        <w:rPr>
          <w:rFonts w:eastAsia="Times New Roman" w:cstheme="minorHAnsi"/>
          <w:lang w:eastAsia="fr-FR"/>
        </w:rPr>
        <w:t xml:space="preserve">interne et </w:t>
      </w:r>
      <w:r w:rsidRPr="00D7022D">
        <w:rPr>
          <w:rFonts w:eastAsia="Times New Roman" w:cstheme="minorHAnsi"/>
          <w:lang w:eastAsia="fr-FR"/>
        </w:rPr>
        <w:t>des bénéficiaires.</w:t>
      </w:r>
    </w:p>
    <w:p w14:paraId="668FD3E1" w14:textId="77777777" w:rsidR="00D7022D" w:rsidRPr="00D7022D" w:rsidRDefault="00D7022D" w:rsidP="00C1638B">
      <w:pPr>
        <w:numPr>
          <w:ilvl w:val="0"/>
          <w:numId w:val="9"/>
        </w:numPr>
        <w:spacing w:before="100" w:beforeAutospacing="1" w:after="100" w:afterAutospacing="1" w:line="240" w:lineRule="auto"/>
        <w:jc w:val="both"/>
        <w:rPr>
          <w:rFonts w:eastAsia="Times New Roman" w:cstheme="minorHAnsi"/>
          <w:lang w:eastAsia="fr-FR"/>
        </w:rPr>
      </w:pPr>
      <w:r w:rsidRPr="00D7022D">
        <w:rPr>
          <w:rFonts w:eastAsia="Times New Roman" w:cstheme="minorHAnsi"/>
          <w:lang w:eastAsia="fr-FR"/>
        </w:rPr>
        <w:t>Vérification du respect des règles de communication du projet par les bénéficiaires.</w:t>
      </w:r>
    </w:p>
    <w:p w14:paraId="3C0399DE" w14:textId="2DD8E449" w:rsidR="00D7022D" w:rsidRPr="00E871A1" w:rsidRDefault="00D7022D" w:rsidP="00C1638B">
      <w:pPr>
        <w:numPr>
          <w:ilvl w:val="0"/>
          <w:numId w:val="9"/>
        </w:numPr>
        <w:spacing w:before="100" w:beforeAutospacing="1" w:after="100" w:afterAutospacing="1" w:line="240" w:lineRule="auto"/>
        <w:jc w:val="both"/>
        <w:rPr>
          <w:rStyle w:val="Emphaseintense"/>
          <w:rFonts w:eastAsia="Times New Roman" w:cstheme="minorHAnsi"/>
          <w:i w:val="0"/>
          <w:iCs w:val="0"/>
          <w:color w:val="auto"/>
          <w:lang w:eastAsia="fr-FR"/>
        </w:rPr>
      </w:pPr>
      <w:r w:rsidRPr="00D7022D">
        <w:rPr>
          <w:rFonts w:eastAsia="Times New Roman" w:cstheme="minorHAnsi"/>
          <w:lang w:eastAsia="fr-FR"/>
        </w:rPr>
        <w:t>Apporter un soutien à la valorisation des activités des bénéficiaires.</w:t>
      </w:r>
    </w:p>
    <w:p w14:paraId="3A0D902E" w14:textId="3A1468C1" w:rsidR="00AE083A" w:rsidRDefault="005651BB" w:rsidP="00C1638B">
      <w:pPr>
        <w:pStyle w:val="Paragraphedeliste"/>
        <w:numPr>
          <w:ilvl w:val="0"/>
          <w:numId w:val="2"/>
        </w:numPr>
        <w:rPr>
          <w:rStyle w:val="Emphaseintense"/>
        </w:rPr>
      </w:pPr>
      <w:r w:rsidRPr="00D7022D">
        <w:rPr>
          <w:rStyle w:val="Emphaseintense"/>
        </w:rPr>
        <w:t xml:space="preserve"> </w:t>
      </w:r>
      <w:r w:rsidR="00AE083A" w:rsidRPr="00465937">
        <w:rPr>
          <w:rStyle w:val="Emphaseintense"/>
        </w:rPr>
        <w:t>Livrables :</w:t>
      </w:r>
    </w:p>
    <w:p w14:paraId="696D4662" w14:textId="1C189644" w:rsidR="00E871A1" w:rsidRPr="00E871A1" w:rsidRDefault="00B967E2" w:rsidP="00E871A1">
      <w:pPr>
        <w:spacing w:before="100" w:beforeAutospacing="1" w:after="100" w:afterAutospacing="1" w:line="240" w:lineRule="auto"/>
        <w:rPr>
          <w:rFonts w:eastAsia="Times New Roman" w:cstheme="minorHAnsi"/>
          <w:lang w:eastAsia="fr-FR"/>
        </w:rPr>
      </w:pPr>
      <w:r>
        <w:rPr>
          <w:rFonts w:eastAsia="Times New Roman" w:cstheme="minorHAnsi"/>
          <w:lang w:eastAsia="fr-FR"/>
        </w:rPr>
        <w:t>L’expert(e)s</w:t>
      </w:r>
      <w:r w:rsidR="00E871A1" w:rsidRPr="00E871A1">
        <w:rPr>
          <w:rFonts w:eastAsia="Times New Roman" w:cstheme="minorHAnsi"/>
          <w:lang w:eastAsia="fr-FR"/>
        </w:rPr>
        <w:t xml:space="preserve"> communication devra produire et livrer :</w:t>
      </w:r>
    </w:p>
    <w:p w14:paraId="2032083A" w14:textId="471E4A0F" w:rsidR="00E871A1" w:rsidRPr="00E871A1" w:rsidRDefault="00E871A1" w:rsidP="00C1638B">
      <w:pPr>
        <w:numPr>
          <w:ilvl w:val="0"/>
          <w:numId w:val="11"/>
        </w:numPr>
        <w:spacing w:before="100" w:beforeAutospacing="1" w:after="100" w:afterAutospacing="1" w:line="240" w:lineRule="auto"/>
        <w:rPr>
          <w:rFonts w:eastAsia="Times New Roman" w:cstheme="minorHAnsi"/>
          <w:lang w:eastAsia="fr-FR"/>
        </w:rPr>
      </w:pPr>
      <w:r w:rsidRPr="00E871A1">
        <w:rPr>
          <w:rFonts w:eastAsia="Times New Roman" w:cstheme="minorHAnsi"/>
          <w:b/>
          <w:bCs/>
          <w:lang w:eastAsia="fr-FR"/>
        </w:rPr>
        <w:t>Plan de communication complet</w:t>
      </w:r>
      <w:r w:rsidR="00272258">
        <w:rPr>
          <w:rFonts w:eastAsia="Times New Roman" w:cstheme="minorHAnsi"/>
          <w:lang w:eastAsia="fr-FR"/>
        </w:rPr>
        <w:t xml:space="preserve"> : </w:t>
      </w:r>
      <w:r w:rsidRPr="00E871A1">
        <w:rPr>
          <w:rFonts w:eastAsia="Times New Roman" w:cstheme="minorHAnsi"/>
          <w:lang w:eastAsia="fr-FR"/>
        </w:rPr>
        <w:t xml:space="preserve">incluant plan </w:t>
      </w:r>
      <w:r w:rsidR="00272258">
        <w:rPr>
          <w:rFonts w:eastAsia="Times New Roman" w:cstheme="minorHAnsi"/>
          <w:lang w:eastAsia="fr-FR"/>
        </w:rPr>
        <w:t>d’action et budget prévisionnel</w:t>
      </w:r>
      <w:r w:rsidRPr="00E871A1">
        <w:rPr>
          <w:rFonts w:eastAsia="Times New Roman" w:cstheme="minorHAnsi"/>
          <w:lang w:eastAsia="fr-FR"/>
        </w:rPr>
        <w:t xml:space="preserve"> validé par l’équipe projet (au démarrage de la mission).</w:t>
      </w:r>
    </w:p>
    <w:p w14:paraId="3A725EC1" w14:textId="77777777" w:rsidR="00E871A1" w:rsidRPr="00E871A1" w:rsidRDefault="00E871A1" w:rsidP="00C1638B">
      <w:pPr>
        <w:numPr>
          <w:ilvl w:val="0"/>
          <w:numId w:val="11"/>
        </w:numPr>
        <w:spacing w:before="100" w:beforeAutospacing="1" w:after="100" w:afterAutospacing="1" w:line="240" w:lineRule="auto"/>
        <w:rPr>
          <w:rFonts w:eastAsia="Times New Roman" w:cstheme="minorHAnsi"/>
          <w:lang w:eastAsia="fr-FR"/>
        </w:rPr>
      </w:pPr>
      <w:r w:rsidRPr="00E871A1">
        <w:rPr>
          <w:rFonts w:eastAsia="Times New Roman" w:cstheme="minorHAnsi"/>
          <w:b/>
          <w:bCs/>
          <w:lang w:eastAsia="fr-FR"/>
        </w:rPr>
        <w:t>Charte graphique et identité visuelle du projet</w:t>
      </w:r>
      <w:r w:rsidRPr="00E871A1">
        <w:rPr>
          <w:rFonts w:eastAsia="Times New Roman" w:cstheme="minorHAnsi"/>
          <w:lang w:eastAsia="fr-FR"/>
        </w:rPr>
        <w:t>, incluant logo, modèles de présentations, templates réseaux sociaux, bannières, etc.</w:t>
      </w:r>
    </w:p>
    <w:p w14:paraId="50A9E91B" w14:textId="2814A05A" w:rsidR="00E871A1" w:rsidRPr="00E871A1" w:rsidRDefault="00E871A1" w:rsidP="00C1638B">
      <w:pPr>
        <w:numPr>
          <w:ilvl w:val="0"/>
          <w:numId w:val="11"/>
        </w:numPr>
        <w:spacing w:before="100" w:beforeAutospacing="1" w:after="100" w:afterAutospacing="1" w:line="240" w:lineRule="auto"/>
        <w:rPr>
          <w:rFonts w:eastAsia="Times New Roman" w:cstheme="minorHAnsi"/>
          <w:lang w:eastAsia="fr-FR"/>
        </w:rPr>
      </w:pPr>
      <w:r w:rsidRPr="00E871A1">
        <w:rPr>
          <w:rFonts w:eastAsia="Times New Roman" w:cstheme="minorHAnsi"/>
          <w:b/>
          <w:bCs/>
          <w:lang w:eastAsia="fr-FR"/>
        </w:rPr>
        <w:t>Kit de communication</w:t>
      </w:r>
      <w:r w:rsidR="00272258">
        <w:rPr>
          <w:rFonts w:eastAsia="Times New Roman" w:cstheme="minorHAnsi"/>
          <w:lang w:eastAsia="fr-FR"/>
        </w:rPr>
        <w:t xml:space="preserve"> : </w:t>
      </w:r>
      <w:r w:rsidRPr="00E871A1">
        <w:rPr>
          <w:rFonts w:eastAsia="Times New Roman" w:cstheme="minorHAnsi"/>
          <w:lang w:eastAsia="fr-FR"/>
        </w:rPr>
        <w:t>brochure institutionnelle, kakémonos</w:t>
      </w:r>
      <w:r w:rsidR="00272258">
        <w:rPr>
          <w:rFonts w:eastAsia="Times New Roman" w:cstheme="minorHAnsi"/>
          <w:lang w:eastAsia="fr-FR"/>
        </w:rPr>
        <w:t>, supports pour les événements.</w:t>
      </w:r>
    </w:p>
    <w:p w14:paraId="2160863B" w14:textId="4388FC18" w:rsidR="00E871A1" w:rsidRPr="00E871A1" w:rsidRDefault="00E871A1" w:rsidP="00C1638B">
      <w:pPr>
        <w:numPr>
          <w:ilvl w:val="0"/>
          <w:numId w:val="11"/>
        </w:numPr>
        <w:spacing w:before="100" w:beforeAutospacing="1" w:after="100" w:afterAutospacing="1" w:line="240" w:lineRule="auto"/>
        <w:rPr>
          <w:rFonts w:eastAsia="Times New Roman" w:cstheme="minorHAnsi"/>
          <w:lang w:eastAsia="fr-FR"/>
        </w:rPr>
      </w:pPr>
      <w:r w:rsidRPr="00E871A1">
        <w:rPr>
          <w:rFonts w:eastAsia="Times New Roman" w:cstheme="minorHAnsi"/>
          <w:b/>
          <w:bCs/>
          <w:lang w:eastAsia="fr-FR"/>
        </w:rPr>
        <w:t>Comptes officiels du projet</w:t>
      </w:r>
      <w:r w:rsidR="00272258">
        <w:rPr>
          <w:rFonts w:eastAsia="Times New Roman" w:cstheme="minorHAnsi"/>
          <w:b/>
          <w:bCs/>
          <w:lang w:eastAsia="fr-FR"/>
        </w:rPr>
        <w:t> </w:t>
      </w:r>
      <w:r w:rsidR="00272258">
        <w:rPr>
          <w:rFonts w:eastAsia="Times New Roman" w:cstheme="minorHAnsi"/>
          <w:lang w:eastAsia="fr-FR"/>
        </w:rPr>
        <w:t xml:space="preserve">: </w:t>
      </w:r>
      <w:r w:rsidRPr="00E871A1">
        <w:rPr>
          <w:rFonts w:eastAsia="Times New Roman" w:cstheme="minorHAnsi"/>
          <w:lang w:eastAsia="fr-FR"/>
        </w:rPr>
        <w:t>création, mise en ligne et animation régulière des pages LinkedIn, Facebo</w:t>
      </w:r>
      <w:r w:rsidR="00272258">
        <w:rPr>
          <w:rFonts w:eastAsia="Times New Roman" w:cstheme="minorHAnsi"/>
          <w:lang w:eastAsia="fr-FR"/>
        </w:rPr>
        <w:t>ok, Instagram, page web dédiée.</w:t>
      </w:r>
    </w:p>
    <w:p w14:paraId="0F0A3B9C" w14:textId="15847B97" w:rsidR="00E871A1" w:rsidRPr="00E871A1" w:rsidRDefault="00E871A1" w:rsidP="00C1638B">
      <w:pPr>
        <w:numPr>
          <w:ilvl w:val="0"/>
          <w:numId w:val="11"/>
        </w:numPr>
        <w:spacing w:before="100" w:beforeAutospacing="1" w:after="100" w:afterAutospacing="1" w:line="240" w:lineRule="auto"/>
        <w:rPr>
          <w:rFonts w:eastAsia="Times New Roman" w:cstheme="minorHAnsi"/>
          <w:lang w:eastAsia="fr-FR"/>
        </w:rPr>
      </w:pPr>
      <w:r w:rsidRPr="00E871A1">
        <w:rPr>
          <w:rFonts w:eastAsia="Times New Roman" w:cstheme="minorHAnsi"/>
          <w:b/>
          <w:bCs/>
          <w:lang w:eastAsia="fr-FR"/>
        </w:rPr>
        <w:t>Contenus digitaux récurrents</w:t>
      </w:r>
      <w:r w:rsidR="00272258">
        <w:rPr>
          <w:rFonts w:eastAsia="Times New Roman" w:cstheme="minorHAnsi"/>
          <w:lang w:eastAsia="fr-FR"/>
        </w:rPr>
        <w:t> : minimum 1 post</w:t>
      </w:r>
      <w:r w:rsidRPr="00E871A1">
        <w:rPr>
          <w:rFonts w:eastAsia="Times New Roman" w:cstheme="minorHAnsi"/>
          <w:lang w:eastAsia="fr-FR"/>
        </w:rPr>
        <w:t xml:space="preserve"> par semaine sur les réseaux sociaux e</w:t>
      </w:r>
      <w:r w:rsidR="00272258">
        <w:rPr>
          <w:rFonts w:eastAsia="Times New Roman" w:cstheme="minorHAnsi"/>
          <w:lang w:eastAsia="fr-FR"/>
        </w:rPr>
        <w:t>t une newsletter trimestrielle.</w:t>
      </w:r>
    </w:p>
    <w:p w14:paraId="169D8FAA" w14:textId="091B749D" w:rsidR="00E871A1" w:rsidRPr="00E871A1" w:rsidRDefault="00E871A1" w:rsidP="00C1638B">
      <w:pPr>
        <w:numPr>
          <w:ilvl w:val="0"/>
          <w:numId w:val="11"/>
        </w:numPr>
        <w:spacing w:before="100" w:beforeAutospacing="1" w:after="100" w:afterAutospacing="1" w:line="240" w:lineRule="auto"/>
        <w:rPr>
          <w:rFonts w:eastAsia="Times New Roman" w:cstheme="minorHAnsi"/>
          <w:lang w:eastAsia="fr-FR"/>
        </w:rPr>
      </w:pPr>
      <w:r w:rsidRPr="00E871A1">
        <w:rPr>
          <w:rFonts w:eastAsia="Times New Roman" w:cstheme="minorHAnsi"/>
          <w:b/>
          <w:bCs/>
          <w:lang w:eastAsia="fr-FR"/>
        </w:rPr>
        <w:t>Revue de presse semestrielle</w:t>
      </w:r>
      <w:r w:rsidR="00272258">
        <w:rPr>
          <w:rFonts w:eastAsia="Times New Roman" w:cstheme="minorHAnsi"/>
          <w:b/>
          <w:bCs/>
          <w:lang w:eastAsia="fr-FR"/>
        </w:rPr>
        <w:t> </w:t>
      </w:r>
      <w:r w:rsidR="00272258">
        <w:rPr>
          <w:rFonts w:eastAsia="Times New Roman" w:cstheme="minorHAnsi"/>
          <w:lang w:eastAsia="fr-FR"/>
        </w:rPr>
        <w:t xml:space="preserve">: </w:t>
      </w:r>
      <w:r w:rsidRPr="00E871A1">
        <w:rPr>
          <w:rFonts w:eastAsia="Times New Roman" w:cstheme="minorHAnsi"/>
          <w:lang w:eastAsia="fr-FR"/>
        </w:rPr>
        <w:t>collecte et analyse des r</w:t>
      </w:r>
      <w:r w:rsidR="00272258">
        <w:rPr>
          <w:rFonts w:eastAsia="Times New Roman" w:cstheme="minorHAnsi"/>
          <w:lang w:eastAsia="fr-FR"/>
        </w:rPr>
        <w:t>etombées médiatiques du projet.</w:t>
      </w:r>
    </w:p>
    <w:p w14:paraId="359D24E1" w14:textId="3EE2C25F" w:rsidR="00E871A1" w:rsidRPr="00E871A1" w:rsidRDefault="00E871A1" w:rsidP="00C1638B">
      <w:pPr>
        <w:numPr>
          <w:ilvl w:val="0"/>
          <w:numId w:val="11"/>
        </w:numPr>
        <w:spacing w:before="100" w:beforeAutospacing="1" w:after="100" w:afterAutospacing="1" w:line="240" w:lineRule="auto"/>
        <w:rPr>
          <w:rFonts w:eastAsia="Times New Roman" w:cstheme="minorHAnsi"/>
          <w:lang w:eastAsia="fr-FR"/>
        </w:rPr>
      </w:pPr>
      <w:r w:rsidRPr="00E871A1">
        <w:rPr>
          <w:rFonts w:eastAsia="Times New Roman" w:cstheme="minorHAnsi"/>
          <w:b/>
          <w:bCs/>
          <w:lang w:eastAsia="fr-FR"/>
        </w:rPr>
        <w:t>Supports événementiels</w:t>
      </w:r>
      <w:r w:rsidR="00272258">
        <w:rPr>
          <w:rFonts w:eastAsia="Times New Roman" w:cstheme="minorHAnsi"/>
          <w:lang w:eastAsia="fr-FR"/>
        </w:rPr>
        <w:t xml:space="preserve"> : </w:t>
      </w:r>
      <w:r w:rsidRPr="00E871A1">
        <w:rPr>
          <w:rFonts w:eastAsia="Times New Roman" w:cstheme="minorHAnsi"/>
          <w:lang w:eastAsia="fr-FR"/>
        </w:rPr>
        <w:t xml:space="preserve">dossiers de presse, communiqués, vidéos et reportages pour les événements phares, notamment </w:t>
      </w:r>
      <w:r w:rsidR="00272258">
        <w:rPr>
          <w:rFonts w:eastAsia="Times New Roman" w:cstheme="minorHAnsi"/>
          <w:lang w:eastAsia="fr-FR"/>
        </w:rPr>
        <w:t>le Forum Méditerranéen de l’IA.</w:t>
      </w:r>
    </w:p>
    <w:p w14:paraId="689CA773" w14:textId="77777777" w:rsidR="00E871A1" w:rsidRPr="00E871A1" w:rsidRDefault="00E871A1" w:rsidP="00C1638B">
      <w:pPr>
        <w:numPr>
          <w:ilvl w:val="0"/>
          <w:numId w:val="11"/>
        </w:numPr>
        <w:spacing w:before="100" w:beforeAutospacing="1" w:after="100" w:afterAutospacing="1" w:line="240" w:lineRule="auto"/>
        <w:rPr>
          <w:rFonts w:eastAsia="Times New Roman" w:cstheme="minorHAnsi"/>
          <w:lang w:eastAsia="fr-FR"/>
        </w:rPr>
      </w:pPr>
      <w:r w:rsidRPr="00E871A1">
        <w:rPr>
          <w:rFonts w:eastAsia="Times New Roman" w:cstheme="minorHAnsi"/>
          <w:b/>
          <w:bCs/>
          <w:lang w:eastAsia="fr-FR"/>
        </w:rPr>
        <w:t>Rapports de suivi</w:t>
      </w:r>
      <w:r w:rsidRPr="00E871A1">
        <w:rPr>
          <w:rFonts w:eastAsia="Times New Roman" w:cstheme="minorHAnsi"/>
          <w:lang w:eastAsia="fr-FR"/>
        </w:rPr>
        <w:t xml:space="preserve"> :</w:t>
      </w:r>
    </w:p>
    <w:p w14:paraId="5CD0CD34" w14:textId="18D51E6E" w:rsidR="00E871A1" w:rsidRPr="00E871A1" w:rsidRDefault="00E871A1" w:rsidP="00C1638B">
      <w:pPr>
        <w:numPr>
          <w:ilvl w:val="1"/>
          <w:numId w:val="11"/>
        </w:numPr>
        <w:spacing w:before="100" w:beforeAutospacing="1" w:after="100" w:afterAutospacing="1" w:line="240" w:lineRule="auto"/>
        <w:rPr>
          <w:rFonts w:eastAsia="Times New Roman" w:cstheme="minorHAnsi"/>
          <w:lang w:eastAsia="fr-FR"/>
        </w:rPr>
      </w:pPr>
      <w:r w:rsidRPr="00E871A1">
        <w:rPr>
          <w:rFonts w:eastAsia="Times New Roman" w:cstheme="minorHAnsi"/>
          <w:lang w:eastAsia="fr-FR"/>
        </w:rPr>
        <w:t xml:space="preserve">Un </w:t>
      </w:r>
      <w:r w:rsidRPr="00E871A1">
        <w:rPr>
          <w:rFonts w:eastAsia="Times New Roman" w:cstheme="minorHAnsi"/>
          <w:b/>
          <w:bCs/>
          <w:lang w:eastAsia="fr-FR"/>
        </w:rPr>
        <w:t>rapport semestriel</w:t>
      </w:r>
      <w:r w:rsidRPr="00E871A1">
        <w:rPr>
          <w:rFonts w:eastAsia="Times New Roman" w:cstheme="minorHAnsi"/>
          <w:lang w:eastAsia="fr-FR"/>
        </w:rPr>
        <w:t xml:space="preserve"> sur l’avanc</w:t>
      </w:r>
      <w:r w:rsidR="0084789E">
        <w:rPr>
          <w:rFonts w:eastAsia="Times New Roman" w:cstheme="minorHAnsi"/>
          <w:lang w:eastAsia="fr-FR"/>
        </w:rPr>
        <w:t xml:space="preserve">ement du plan de communication : </w:t>
      </w:r>
      <w:r w:rsidRPr="00E871A1">
        <w:rPr>
          <w:rFonts w:eastAsia="Times New Roman" w:cstheme="minorHAnsi"/>
          <w:lang w:eastAsia="fr-FR"/>
        </w:rPr>
        <w:t>indicateurs de performance, aud</w:t>
      </w:r>
      <w:r w:rsidR="0084789E">
        <w:rPr>
          <w:rFonts w:eastAsia="Times New Roman" w:cstheme="minorHAnsi"/>
          <w:lang w:eastAsia="fr-FR"/>
        </w:rPr>
        <w:t>iences, visibilité.</w:t>
      </w:r>
    </w:p>
    <w:p w14:paraId="1C296E18" w14:textId="6C8B0219" w:rsidR="00AE083A" w:rsidRPr="00E871A1" w:rsidRDefault="00E871A1" w:rsidP="00C1638B">
      <w:pPr>
        <w:numPr>
          <w:ilvl w:val="1"/>
          <w:numId w:val="11"/>
        </w:numPr>
        <w:spacing w:before="100" w:beforeAutospacing="1" w:after="100" w:afterAutospacing="1" w:line="240" w:lineRule="auto"/>
        <w:rPr>
          <w:rFonts w:eastAsia="Times New Roman" w:cstheme="minorHAnsi"/>
          <w:lang w:eastAsia="fr-FR"/>
        </w:rPr>
      </w:pPr>
      <w:r w:rsidRPr="00E871A1">
        <w:rPr>
          <w:rFonts w:eastAsia="Times New Roman" w:cstheme="minorHAnsi"/>
          <w:lang w:eastAsia="fr-FR"/>
        </w:rPr>
        <w:t xml:space="preserve">Un </w:t>
      </w:r>
      <w:r w:rsidRPr="00E871A1">
        <w:rPr>
          <w:rFonts w:eastAsia="Times New Roman" w:cstheme="minorHAnsi"/>
          <w:b/>
          <w:bCs/>
          <w:lang w:eastAsia="fr-FR"/>
        </w:rPr>
        <w:t>rapport annuel consolidé</w:t>
      </w:r>
      <w:r w:rsidRPr="00E871A1">
        <w:rPr>
          <w:rFonts w:eastAsia="Times New Roman" w:cstheme="minorHAnsi"/>
          <w:lang w:eastAsia="fr-FR"/>
        </w:rPr>
        <w:t xml:space="preserve"> présentant l’impact global de la communication du projet.</w:t>
      </w:r>
    </w:p>
    <w:p w14:paraId="7C71505A" w14:textId="43D825B2" w:rsidR="00AE083A" w:rsidRDefault="00AE083A" w:rsidP="00C1638B">
      <w:pPr>
        <w:pStyle w:val="Paragraphedeliste"/>
        <w:numPr>
          <w:ilvl w:val="0"/>
          <w:numId w:val="2"/>
        </w:numPr>
        <w:rPr>
          <w:rStyle w:val="Emphaseintense"/>
        </w:rPr>
      </w:pPr>
      <w:r w:rsidRPr="00465937">
        <w:rPr>
          <w:rStyle w:val="Emphaseintense"/>
        </w:rPr>
        <w:t xml:space="preserve">Profil recherché : </w:t>
      </w:r>
    </w:p>
    <w:p w14:paraId="26A17AE8" w14:textId="77777777" w:rsidR="00E871A1" w:rsidRDefault="00E871A1" w:rsidP="00E871A1">
      <w:pPr>
        <w:pStyle w:val="Paragraphedeliste"/>
        <w:rPr>
          <w:rStyle w:val="Emphaseintense"/>
        </w:rPr>
      </w:pPr>
    </w:p>
    <w:p w14:paraId="2D38698F" w14:textId="77777777" w:rsidR="00E871A1" w:rsidRDefault="00E871A1" w:rsidP="00C1638B">
      <w:pPr>
        <w:pStyle w:val="Paragraphedeliste"/>
        <w:numPr>
          <w:ilvl w:val="0"/>
          <w:numId w:val="15"/>
        </w:numPr>
        <w:spacing w:before="100" w:beforeAutospacing="1" w:after="100" w:afterAutospacing="1" w:line="240" w:lineRule="auto"/>
        <w:rPr>
          <w:rFonts w:eastAsia="Times New Roman" w:cstheme="minorHAnsi"/>
          <w:lang w:eastAsia="fr-FR"/>
        </w:rPr>
      </w:pPr>
      <w:r w:rsidRPr="00E871A1">
        <w:rPr>
          <w:rFonts w:eastAsia="Times New Roman" w:cstheme="minorHAnsi"/>
          <w:b/>
          <w:bCs/>
          <w:lang w:eastAsia="fr-FR"/>
        </w:rPr>
        <w:t>Formation</w:t>
      </w:r>
      <w:r w:rsidRPr="00E871A1">
        <w:rPr>
          <w:rFonts w:eastAsia="Times New Roman" w:cstheme="minorHAnsi"/>
          <w:lang w:eastAsia="fr-FR"/>
        </w:rPr>
        <w:t xml:space="preserve"> : Master en communication, journalisme, relations publiques, marketing digital, ou équivalent.</w:t>
      </w:r>
    </w:p>
    <w:p w14:paraId="08C4EC68" w14:textId="77777777" w:rsidR="00E871A1" w:rsidRDefault="00E871A1" w:rsidP="00E871A1">
      <w:pPr>
        <w:pStyle w:val="Paragraphedeliste"/>
        <w:spacing w:before="100" w:beforeAutospacing="1" w:after="100" w:afterAutospacing="1" w:line="240" w:lineRule="auto"/>
        <w:rPr>
          <w:rFonts w:eastAsia="Times New Roman" w:cstheme="minorHAnsi"/>
          <w:lang w:eastAsia="fr-FR"/>
        </w:rPr>
      </w:pPr>
    </w:p>
    <w:p w14:paraId="299411DA" w14:textId="68365E1A" w:rsidR="00E871A1" w:rsidRPr="00E871A1" w:rsidRDefault="00E871A1" w:rsidP="00C1638B">
      <w:pPr>
        <w:pStyle w:val="Paragraphedeliste"/>
        <w:numPr>
          <w:ilvl w:val="0"/>
          <w:numId w:val="15"/>
        </w:numPr>
        <w:spacing w:before="100" w:beforeAutospacing="1" w:after="100" w:afterAutospacing="1" w:line="240" w:lineRule="auto"/>
        <w:rPr>
          <w:rFonts w:eastAsia="Times New Roman" w:cstheme="minorHAnsi"/>
          <w:lang w:eastAsia="fr-FR"/>
        </w:rPr>
      </w:pPr>
      <w:r w:rsidRPr="00E871A1">
        <w:rPr>
          <w:rFonts w:eastAsia="Times New Roman" w:cstheme="minorHAnsi"/>
          <w:b/>
          <w:bCs/>
          <w:lang w:eastAsia="fr-FR"/>
        </w:rPr>
        <w:t>Expérience professionnelle</w:t>
      </w:r>
      <w:r w:rsidRPr="00E871A1">
        <w:rPr>
          <w:rFonts w:eastAsia="Times New Roman" w:cstheme="minorHAnsi"/>
          <w:lang w:eastAsia="fr-FR"/>
        </w:rPr>
        <w:t xml:space="preserve"> :</w:t>
      </w:r>
    </w:p>
    <w:p w14:paraId="57D06823" w14:textId="77777777" w:rsidR="00D72DD2" w:rsidRPr="00D72DD2" w:rsidRDefault="00D72DD2" w:rsidP="00D72DD2">
      <w:pPr>
        <w:pStyle w:val="Paragraphedeliste"/>
        <w:rPr>
          <w:rFonts w:eastAsia="Times New Roman" w:cstheme="minorHAnsi"/>
          <w:lang w:eastAsia="fr-FR"/>
        </w:rPr>
      </w:pPr>
    </w:p>
    <w:p w14:paraId="2AC7EB26" w14:textId="77777777" w:rsidR="00D72DD2" w:rsidRDefault="00E871A1" w:rsidP="00C1638B">
      <w:pPr>
        <w:pStyle w:val="Paragraphedeliste"/>
        <w:numPr>
          <w:ilvl w:val="0"/>
          <w:numId w:val="16"/>
        </w:numPr>
        <w:spacing w:before="100" w:beforeAutospacing="1" w:after="100" w:afterAutospacing="1" w:line="240" w:lineRule="auto"/>
        <w:rPr>
          <w:rFonts w:eastAsia="Times New Roman" w:cstheme="minorHAnsi"/>
          <w:lang w:eastAsia="fr-FR"/>
        </w:rPr>
      </w:pPr>
      <w:r w:rsidRPr="00D72DD2">
        <w:rPr>
          <w:rFonts w:eastAsia="Times New Roman" w:cstheme="minorHAnsi"/>
          <w:lang w:eastAsia="fr-FR"/>
        </w:rPr>
        <w:t>Minimum 5 ans d’expérience en communication institutionnelle, digitale et événementielle.</w:t>
      </w:r>
    </w:p>
    <w:p w14:paraId="11C6DCDD" w14:textId="77777777" w:rsidR="00D72DD2" w:rsidRDefault="00E871A1" w:rsidP="00C1638B">
      <w:pPr>
        <w:pStyle w:val="Paragraphedeliste"/>
        <w:numPr>
          <w:ilvl w:val="0"/>
          <w:numId w:val="16"/>
        </w:numPr>
        <w:spacing w:before="100" w:beforeAutospacing="1" w:after="100" w:afterAutospacing="1" w:line="240" w:lineRule="auto"/>
        <w:rPr>
          <w:rFonts w:eastAsia="Times New Roman" w:cstheme="minorHAnsi"/>
          <w:lang w:eastAsia="fr-FR"/>
        </w:rPr>
      </w:pPr>
      <w:r w:rsidRPr="00D72DD2">
        <w:rPr>
          <w:rFonts w:eastAsia="Times New Roman" w:cstheme="minorHAnsi"/>
          <w:lang w:eastAsia="fr-FR"/>
        </w:rPr>
        <w:t>Expérience avérée dans des projets internationaux ou financés par des bailleurs de fonds (UE, AFD, etc.).</w:t>
      </w:r>
    </w:p>
    <w:p w14:paraId="54A9B52E" w14:textId="1513C029" w:rsidR="00E871A1" w:rsidRDefault="00E871A1" w:rsidP="00C1638B">
      <w:pPr>
        <w:pStyle w:val="Paragraphedeliste"/>
        <w:numPr>
          <w:ilvl w:val="0"/>
          <w:numId w:val="16"/>
        </w:numPr>
        <w:spacing w:before="100" w:beforeAutospacing="1" w:after="100" w:afterAutospacing="1" w:line="240" w:lineRule="auto"/>
        <w:rPr>
          <w:rFonts w:eastAsia="Times New Roman" w:cstheme="minorHAnsi"/>
          <w:lang w:eastAsia="fr-FR"/>
        </w:rPr>
      </w:pPr>
      <w:r w:rsidRPr="00D72DD2">
        <w:rPr>
          <w:rFonts w:eastAsia="Times New Roman" w:cstheme="minorHAnsi"/>
          <w:lang w:eastAsia="fr-FR"/>
        </w:rPr>
        <w:t>Expérience dans le domaine de l’innovation, du numérique ou des technologies souhaitée.</w:t>
      </w:r>
    </w:p>
    <w:p w14:paraId="435107C0" w14:textId="77777777" w:rsidR="00D72DD2" w:rsidRPr="00D72DD2" w:rsidRDefault="00D72DD2" w:rsidP="00D72DD2">
      <w:pPr>
        <w:pStyle w:val="Paragraphedeliste"/>
        <w:spacing w:before="100" w:beforeAutospacing="1" w:after="100" w:afterAutospacing="1" w:line="240" w:lineRule="auto"/>
        <w:rPr>
          <w:rFonts w:eastAsia="Times New Roman" w:cstheme="minorHAnsi"/>
          <w:lang w:eastAsia="fr-FR"/>
        </w:rPr>
      </w:pPr>
    </w:p>
    <w:p w14:paraId="0D988D1E" w14:textId="7CC69BB4" w:rsidR="00E871A1" w:rsidRDefault="00E871A1" w:rsidP="00C1638B">
      <w:pPr>
        <w:pStyle w:val="Paragraphedeliste"/>
        <w:numPr>
          <w:ilvl w:val="0"/>
          <w:numId w:val="12"/>
        </w:numPr>
        <w:spacing w:before="100" w:beforeAutospacing="1" w:after="100" w:afterAutospacing="1" w:line="240" w:lineRule="auto"/>
        <w:rPr>
          <w:rFonts w:eastAsia="Times New Roman" w:cstheme="minorHAnsi"/>
          <w:lang w:eastAsia="fr-FR"/>
        </w:rPr>
      </w:pPr>
      <w:r w:rsidRPr="00D72DD2">
        <w:rPr>
          <w:rFonts w:eastAsia="Times New Roman" w:cstheme="minorHAnsi"/>
          <w:b/>
          <w:bCs/>
          <w:lang w:eastAsia="fr-FR"/>
        </w:rPr>
        <w:t>Compétences techniques</w:t>
      </w:r>
      <w:r w:rsidRPr="00D72DD2">
        <w:rPr>
          <w:rFonts w:eastAsia="Times New Roman" w:cstheme="minorHAnsi"/>
          <w:lang w:eastAsia="fr-FR"/>
        </w:rPr>
        <w:t xml:space="preserve"> :</w:t>
      </w:r>
    </w:p>
    <w:p w14:paraId="3FB38446" w14:textId="77777777" w:rsidR="00D72DD2" w:rsidRPr="00D72DD2" w:rsidRDefault="00D72DD2" w:rsidP="00D72DD2">
      <w:pPr>
        <w:pStyle w:val="Paragraphedeliste"/>
        <w:spacing w:before="100" w:beforeAutospacing="1" w:after="100" w:afterAutospacing="1" w:line="240" w:lineRule="auto"/>
        <w:rPr>
          <w:rFonts w:eastAsia="Times New Roman" w:cstheme="minorHAnsi"/>
          <w:lang w:eastAsia="fr-FR"/>
        </w:rPr>
      </w:pPr>
    </w:p>
    <w:p w14:paraId="4E98A9C4" w14:textId="77777777" w:rsidR="00D72DD2" w:rsidRDefault="00E871A1" w:rsidP="00C1638B">
      <w:pPr>
        <w:pStyle w:val="Paragraphedeliste"/>
        <w:numPr>
          <w:ilvl w:val="0"/>
          <w:numId w:val="16"/>
        </w:numPr>
        <w:spacing w:before="100" w:beforeAutospacing="1" w:after="100" w:afterAutospacing="1" w:line="240" w:lineRule="auto"/>
        <w:rPr>
          <w:rFonts w:eastAsia="Times New Roman" w:cstheme="minorHAnsi"/>
          <w:lang w:eastAsia="fr-FR"/>
        </w:rPr>
      </w:pPr>
      <w:r w:rsidRPr="00D72DD2">
        <w:rPr>
          <w:rFonts w:eastAsia="Times New Roman" w:cstheme="minorHAnsi"/>
          <w:lang w:eastAsia="fr-FR"/>
        </w:rPr>
        <w:t>Maîtrise des outils digitaux et des réseaux sociaux (LinkedIn, Facebook, Instagram, Twitter, etc.).</w:t>
      </w:r>
    </w:p>
    <w:p w14:paraId="065AA1EF" w14:textId="77777777" w:rsidR="00D72DD2" w:rsidRDefault="00E871A1" w:rsidP="00C1638B">
      <w:pPr>
        <w:pStyle w:val="Paragraphedeliste"/>
        <w:numPr>
          <w:ilvl w:val="0"/>
          <w:numId w:val="16"/>
        </w:numPr>
        <w:spacing w:before="100" w:beforeAutospacing="1" w:after="100" w:afterAutospacing="1" w:line="240" w:lineRule="auto"/>
        <w:rPr>
          <w:rFonts w:eastAsia="Times New Roman" w:cstheme="minorHAnsi"/>
          <w:lang w:eastAsia="fr-FR"/>
        </w:rPr>
      </w:pPr>
      <w:r w:rsidRPr="00D72DD2">
        <w:rPr>
          <w:rFonts w:eastAsia="Times New Roman" w:cstheme="minorHAnsi"/>
          <w:lang w:eastAsia="fr-FR"/>
        </w:rPr>
        <w:t>Connaissance des techniques de rédaction (articles, communiqués de presse, newsletters).</w:t>
      </w:r>
    </w:p>
    <w:p w14:paraId="223A6456" w14:textId="77777777" w:rsidR="00D72DD2" w:rsidRDefault="00E871A1" w:rsidP="00C1638B">
      <w:pPr>
        <w:pStyle w:val="Paragraphedeliste"/>
        <w:numPr>
          <w:ilvl w:val="0"/>
          <w:numId w:val="16"/>
        </w:numPr>
        <w:spacing w:before="100" w:beforeAutospacing="1" w:after="100" w:afterAutospacing="1" w:line="240" w:lineRule="auto"/>
        <w:rPr>
          <w:rFonts w:eastAsia="Times New Roman" w:cstheme="minorHAnsi"/>
          <w:lang w:eastAsia="fr-FR"/>
        </w:rPr>
      </w:pPr>
      <w:r w:rsidRPr="00D72DD2">
        <w:rPr>
          <w:rFonts w:eastAsia="Times New Roman" w:cstheme="minorHAnsi"/>
          <w:lang w:eastAsia="fr-FR"/>
        </w:rPr>
        <w:t>Bonne maîtrise des outils de design graphique (Adobe, Canva ou équivalents).</w:t>
      </w:r>
    </w:p>
    <w:p w14:paraId="34FE71AD" w14:textId="3528047F" w:rsidR="00E871A1" w:rsidRDefault="00E871A1" w:rsidP="00C1638B">
      <w:pPr>
        <w:pStyle w:val="Paragraphedeliste"/>
        <w:numPr>
          <w:ilvl w:val="0"/>
          <w:numId w:val="16"/>
        </w:numPr>
        <w:spacing w:before="100" w:beforeAutospacing="1" w:after="100" w:afterAutospacing="1" w:line="240" w:lineRule="auto"/>
        <w:rPr>
          <w:rFonts w:eastAsia="Times New Roman" w:cstheme="minorHAnsi"/>
          <w:lang w:eastAsia="fr-FR"/>
        </w:rPr>
      </w:pPr>
      <w:r w:rsidRPr="00D72DD2">
        <w:rPr>
          <w:rFonts w:eastAsia="Times New Roman" w:cstheme="minorHAnsi"/>
          <w:lang w:eastAsia="fr-FR"/>
        </w:rPr>
        <w:t>Connaissance en production audiovisuelle (gestion de prestataires pour vidéos et reportages).</w:t>
      </w:r>
    </w:p>
    <w:p w14:paraId="309CD15C" w14:textId="77777777" w:rsidR="00D72DD2" w:rsidRPr="00D72DD2" w:rsidRDefault="00D72DD2" w:rsidP="00D72DD2">
      <w:pPr>
        <w:pStyle w:val="Paragraphedeliste"/>
        <w:spacing w:before="100" w:beforeAutospacing="1" w:after="100" w:afterAutospacing="1" w:line="240" w:lineRule="auto"/>
        <w:rPr>
          <w:rFonts w:eastAsia="Times New Roman" w:cstheme="minorHAnsi"/>
          <w:lang w:eastAsia="fr-FR"/>
        </w:rPr>
      </w:pPr>
    </w:p>
    <w:p w14:paraId="205BC47A" w14:textId="707C5DD9" w:rsidR="00E871A1" w:rsidRDefault="00E871A1" w:rsidP="00C1638B">
      <w:pPr>
        <w:pStyle w:val="Paragraphedeliste"/>
        <w:numPr>
          <w:ilvl w:val="0"/>
          <w:numId w:val="13"/>
        </w:numPr>
        <w:spacing w:before="100" w:beforeAutospacing="1" w:after="100" w:afterAutospacing="1" w:line="240" w:lineRule="auto"/>
        <w:rPr>
          <w:rFonts w:eastAsia="Times New Roman" w:cstheme="minorHAnsi"/>
          <w:lang w:eastAsia="fr-FR"/>
        </w:rPr>
      </w:pPr>
      <w:r w:rsidRPr="00D72DD2">
        <w:rPr>
          <w:rFonts w:eastAsia="Times New Roman" w:cstheme="minorHAnsi"/>
          <w:b/>
          <w:bCs/>
          <w:lang w:eastAsia="fr-FR"/>
        </w:rPr>
        <w:t>Compétences linguistiques</w:t>
      </w:r>
      <w:r w:rsidRPr="00D72DD2">
        <w:rPr>
          <w:rFonts w:eastAsia="Times New Roman" w:cstheme="minorHAnsi"/>
          <w:lang w:eastAsia="fr-FR"/>
        </w:rPr>
        <w:t xml:space="preserve"> :</w:t>
      </w:r>
    </w:p>
    <w:p w14:paraId="0D15C926" w14:textId="77777777" w:rsidR="00D72DD2" w:rsidRPr="00D72DD2" w:rsidRDefault="00D72DD2" w:rsidP="00D72DD2">
      <w:pPr>
        <w:pStyle w:val="Paragraphedeliste"/>
        <w:spacing w:before="100" w:beforeAutospacing="1" w:after="100" w:afterAutospacing="1" w:line="240" w:lineRule="auto"/>
        <w:rPr>
          <w:rFonts w:eastAsia="Times New Roman" w:cstheme="minorHAnsi"/>
          <w:lang w:eastAsia="fr-FR"/>
        </w:rPr>
      </w:pPr>
    </w:p>
    <w:p w14:paraId="5C2CEB0F" w14:textId="77777777" w:rsidR="00D72DD2" w:rsidRDefault="00E871A1" w:rsidP="00C1638B">
      <w:pPr>
        <w:pStyle w:val="Paragraphedeliste"/>
        <w:numPr>
          <w:ilvl w:val="0"/>
          <w:numId w:val="16"/>
        </w:numPr>
        <w:spacing w:before="100" w:beforeAutospacing="1" w:after="100" w:afterAutospacing="1" w:line="240" w:lineRule="auto"/>
        <w:rPr>
          <w:rFonts w:eastAsia="Times New Roman" w:cstheme="minorHAnsi"/>
          <w:lang w:eastAsia="fr-FR"/>
        </w:rPr>
      </w:pPr>
      <w:r w:rsidRPr="00D72DD2">
        <w:rPr>
          <w:rFonts w:eastAsia="Times New Roman" w:cstheme="minorHAnsi"/>
          <w:lang w:eastAsia="fr-FR"/>
        </w:rPr>
        <w:t>Excellente maîtrise du français et de l’anglais (écrit et oral).</w:t>
      </w:r>
    </w:p>
    <w:p w14:paraId="77B0BA41" w14:textId="424285DA" w:rsidR="00E871A1" w:rsidRDefault="00E871A1" w:rsidP="00C1638B">
      <w:pPr>
        <w:pStyle w:val="Paragraphedeliste"/>
        <w:numPr>
          <w:ilvl w:val="0"/>
          <w:numId w:val="16"/>
        </w:numPr>
        <w:spacing w:before="100" w:beforeAutospacing="1" w:after="100" w:afterAutospacing="1" w:line="240" w:lineRule="auto"/>
        <w:rPr>
          <w:rFonts w:eastAsia="Times New Roman" w:cstheme="minorHAnsi"/>
          <w:lang w:eastAsia="fr-FR"/>
        </w:rPr>
      </w:pPr>
      <w:r w:rsidRPr="00D72DD2">
        <w:rPr>
          <w:rFonts w:eastAsia="Times New Roman" w:cstheme="minorHAnsi"/>
          <w:lang w:eastAsia="fr-FR"/>
        </w:rPr>
        <w:t>La maîtrise de l’arabe est fortement souhaitée.</w:t>
      </w:r>
    </w:p>
    <w:p w14:paraId="67B8CF28" w14:textId="77777777" w:rsidR="00D72DD2" w:rsidRPr="00D72DD2" w:rsidRDefault="00D72DD2" w:rsidP="00D72DD2">
      <w:pPr>
        <w:pStyle w:val="Paragraphedeliste"/>
        <w:spacing w:before="100" w:beforeAutospacing="1" w:after="100" w:afterAutospacing="1" w:line="240" w:lineRule="auto"/>
        <w:rPr>
          <w:rFonts w:eastAsia="Times New Roman" w:cstheme="minorHAnsi"/>
          <w:lang w:eastAsia="fr-FR"/>
        </w:rPr>
      </w:pPr>
    </w:p>
    <w:p w14:paraId="51E64506" w14:textId="41D4F794" w:rsidR="00E871A1" w:rsidRDefault="00E871A1" w:rsidP="00C1638B">
      <w:pPr>
        <w:pStyle w:val="Paragraphedeliste"/>
        <w:numPr>
          <w:ilvl w:val="0"/>
          <w:numId w:val="14"/>
        </w:numPr>
        <w:spacing w:before="100" w:beforeAutospacing="1" w:after="100" w:afterAutospacing="1" w:line="240" w:lineRule="auto"/>
        <w:rPr>
          <w:rFonts w:eastAsia="Times New Roman" w:cstheme="minorHAnsi"/>
          <w:lang w:eastAsia="fr-FR"/>
        </w:rPr>
      </w:pPr>
      <w:r w:rsidRPr="00D72DD2">
        <w:rPr>
          <w:rFonts w:eastAsia="Times New Roman" w:cstheme="minorHAnsi"/>
          <w:b/>
          <w:bCs/>
          <w:lang w:eastAsia="fr-FR"/>
        </w:rPr>
        <w:t>Qualités personnelles</w:t>
      </w:r>
      <w:r w:rsidRPr="00D72DD2">
        <w:rPr>
          <w:rFonts w:eastAsia="Times New Roman" w:cstheme="minorHAnsi"/>
          <w:lang w:eastAsia="fr-FR"/>
        </w:rPr>
        <w:t xml:space="preserve"> :</w:t>
      </w:r>
    </w:p>
    <w:p w14:paraId="26A39FBD" w14:textId="77777777" w:rsidR="00D72DD2" w:rsidRPr="00D72DD2" w:rsidRDefault="00D72DD2" w:rsidP="00D72DD2">
      <w:pPr>
        <w:pStyle w:val="Paragraphedeliste"/>
        <w:spacing w:before="100" w:beforeAutospacing="1" w:after="100" w:afterAutospacing="1" w:line="240" w:lineRule="auto"/>
        <w:rPr>
          <w:rFonts w:eastAsia="Times New Roman" w:cstheme="minorHAnsi"/>
          <w:lang w:eastAsia="fr-FR"/>
        </w:rPr>
      </w:pPr>
    </w:p>
    <w:p w14:paraId="2DFF7A50" w14:textId="77777777" w:rsidR="00D72DD2" w:rsidRDefault="00E871A1" w:rsidP="00C1638B">
      <w:pPr>
        <w:pStyle w:val="Paragraphedeliste"/>
        <w:numPr>
          <w:ilvl w:val="0"/>
          <w:numId w:val="16"/>
        </w:numPr>
        <w:spacing w:before="100" w:beforeAutospacing="1" w:after="100" w:afterAutospacing="1" w:line="240" w:lineRule="auto"/>
        <w:rPr>
          <w:rFonts w:eastAsia="Times New Roman" w:cstheme="minorHAnsi"/>
          <w:lang w:eastAsia="fr-FR"/>
        </w:rPr>
      </w:pPr>
      <w:r w:rsidRPr="00D72DD2">
        <w:rPr>
          <w:rFonts w:eastAsia="Times New Roman" w:cstheme="minorHAnsi"/>
          <w:lang w:eastAsia="fr-FR"/>
        </w:rPr>
        <w:t>Autonomie, sens de l’initiative, rigueur et organisation.</w:t>
      </w:r>
    </w:p>
    <w:p w14:paraId="794C2ABA" w14:textId="77777777" w:rsidR="00D72DD2" w:rsidRDefault="00E871A1" w:rsidP="00C1638B">
      <w:pPr>
        <w:pStyle w:val="Paragraphedeliste"/>
        <w:numPr>
          <w:ilvl w:val="0"/>
          <w:numId w:val="16"/>
        </w:numPr>
        <w:spacing w:before="100" w:beforeAutospacing="1" w:after="100" w:afterAutospacing="1" w:line="240" w:lineRule="auto"/>
        <w:rPr>
          <w:rFonts w:eastAsia="Times New Roman" w:cstheme="minorHAnsi"/>
          <w:lang w:eastAsia="fr-FR"/>
        </w:rPr>
      </w:pPr>
      <w:r w:rsidRPr="00D72DD2">
        <w:rPr>
          <w:rFonts w:eastAsia="Times New Roman" w:cstheme="minorHAnsi"/>
          <w:lang w:eastAsia="fr-FR"/>
        </w:rPr>
        <w:t>Capacités relationnelles et de coordination avec de multiples parties prenantes.</w:t>
      </w:r>
    </w:p>
    <w:p w14:paraId="2BDC5D6A" w14:textId="064A7AAF" w:rsidR="00E871A1" w:rsidRPr="00D72DD2" w:rsidRDefault="00E871A1" w:rsidP="00C1638B">
      <w:pPr>
        <w:pStyle w:val="Paragraphedeliste"/>
        <w:numPr>
          <w:ilvl w:val="0"/>
          <w:numId w:val="16"/>
        </w:numPr>
        <w:spacing w:before="100" w:beforeAutospacing="1" w:after="100" w:afterAutospacing="1" w:line="240" w:lineRule="auto"/>
        <w:rPr>
          <w:rStyle w:val="Emphaseintense"/>
          <w:rFonts w:eastAsia="Times New Roman" w:cstheme="minorHAnsi"/>
          <w:i w:val="0"/>
          <w:iCs w:val="0"/>
          <w:color w:val="auto"/>
          <w:lang w:eastAsia="fr-FR"/>
        </w:rPr>
      </w:pPr>
      <w:r w:rsidRPr="00D72DD2">
        <w:rPr>
          <w:rFonts w:eastAsia="Times New Roman" w:cstheme="minorHAnsi"/>
          <w:lang w:eastAsia="fr-FR"/>
        </w:rPr>
        <w:t>Créativité et forte capacité à vulgariser des thématiques techniques.</w:t>
      </w:r>
    </w:p>
    <w:p w14:paraId="74BA81E2" w14:textId="77777777" w:rsidR="00D7022D" w:rsidRPr="00465937" w:rsidRDefault="00D7022D" w:rsidP="00D7022D">
      <w:pPr>
        <w:pStyle w:val="Paragraphedeliste"/>
        <w:rPr>
          <w:rStyle w:val="Emphaseintense"/>
        </w:rPr>
      </w:pPr>
    </w:p>
    <w:p w14:paraId="6545D3E5" w14:textId="0E0D0CEB" w:rsidR="00AD7EE8" w:rsidRDefault="00AD7EE8" w:rsidP="00C1638B">
      <w:pPr>
        <w:pStyle w:val="Paragraphedeliste"/>
        <w:numPr>
          <w:ilvl w:val="0"/>
          <w:numId w:val="2"/>
        </w:numPr>
        <w:rPr>
          <w:rStyle w:val="Emphaseintense"/>
        </w:rPr>
      </w:pPr>
      <w:bookmarkStart w:id="0" w:name="_GoBack"/>
      <w:r w:rsidRPr="00AD7EE8">
        <w:rPr>
          <w:rStyle w:val="Emphaseintense"/>
        </w:rPr>
        <w:t>Modalités contractuelles</w:t>
      </w:r>
    </w:p>
    <w:p w14:paraId="52B4C68C" w14:textId="77777777" w:rsidR="00B50343" w:rsidRDefault="00B50343" w:rsidP="00B50343">
      <w:pPr>
        <w:pStyle w:val="Paragraphedeliste"/>
        <w:rPr>
          <w:rStyle w:val="Emphaseintense"/>
        </w:rPr>
      </w:pPr>
    </w:p>
    <w:p w14:paraId="39311356" w14:textId="0B810031" w:rsidR="00B50343" w:rsidRDefault="00B50343" w:rsidP="00C1638B">
      <w:pPr>
        <w:pStyle w:val="Paragraphedeliste"/>
        <w:numPr>
          <w:ilvl w:val="0"/>
          <w:numId w:val="14"/>
        </w:numPr>
        <w:spacing w:before="100" w:beforeAutospacing="1" w:after="100" w:afterAutospacing="1" w:line="240" w:lineRule="auto"/>
        <w:rPr>
          <w:rFonts w:eastAsia="Times New Roman" w:cstheme="minorHAnsi"/>
          <w:lang w:eastAsia="fr-FR"/>
        </w:rPr>
      </w:pPr>
      <w:r w:rsidRPr="00B50343">
        <w:rPr>
          <w:rFonts w:eastAsia="Times New Roman" w:cstheme="minorHAnsi"/>
          <w:b/>
          <w:bCs/>
          <w:lang w:eastAsia="fr-FR"/>
        </w:rPr>
        <w:t>Type de contrat</w:t>
      </w:r>
      <w:r w:rsidRPr="00B50343">
        <w:rPr>
          <w:rFonts w:eastAsia="Times New Roman" w:cstheme="minorHAnsi"/>
          <w:lang w:eastAsia="fr-FR"/>
        </w:rPr>
        <w:t xml:space="preserve"> : Contrat de </w:t>
      </w:r>
      <w:r w:rsidR="0085063B">
        <w:rPr>
          <w:rFonts w:eastAsia="Times New Roman" w:cstheme="minorHAnsi"/>
          <w:lang w:eastAsia="fr-FR"/>
        </w:rPr>
        <w:t>prestation de services (CPS) à bons de commande.</w:t>
      </w:r>
    </w:p>
    <w:p w14:paraId="20205D5A" w14:textId="0FEE5E3D" w:rsidR="00B50343" w:rsidRDefault="00B50343" w:rsidP="00C1638B">
      <w:pPr>
        <w:pStyle w:val="Paragraphedeliste"/>
        <w:numPr>
          <w:ilvl w:val="0"/>
          <w:numId w:val="14"/>
        </w:numPr>
        <w:spacing w:before="100" w:beforeAutospacing="1" w:after="100" w:afterAutospacing="1" w:line="240" w:lineRule="auto"/>
        <w:rPr>
          <w:rFonts w:eastAsia="Times New Roman" w:cstheme="minorHAnsi"/>
          <w:lang w:eastAsia="fr-FR"/>
        </w:rPr>
      </w:pPr>
      <w:r w:rsidRPr="00B50343">
        <w:rPr>
          <w:rFonts w:eastAsia="Times New Roman" w:cstheme="minorHAnsi"/>
          <w:b/>
          <w:bCs/>
          <w:lang w:eastAsia="fr-FR"/>
        </w:rPr>
        <w:t>Durée de la mission</w:t>
      </w:r>
      <w:r w:rsidRPr="00B50343">
        <w:rPr>
          <w:rFonts w:eastAsia="Times New Roman" w:cstheme="minorHAnsi"/>
          <w:lang w:eastAsia="fr-FR"/>
        </w:rPr>
        <w:t xml:space="preserve"> : </w:t>
      </w:r>
      <w:r w:rsidR="0085063B">
        <w:rPr>
          <w:rFonts w:eastAsia="Times New Roman" w:cstheme="minorHAnsi"/>
          <w:lang w:eastAsia="fr-FR"/>
        </w:rPr>
        <w:t>Octobre</w:t>
      </w:r>
      <w:r w:rsidRPr="00B50343">
        <w:rPr>
          <w:rFonts w:eastAsia="Times New Roman" w:cstheme="minorHAnsi"/>
          <w:lang w:eastAsia="fr-FR"/>
        </w:rPr>
        <w:t xml:space="preserve"> 2025 – novembre 2027 (période alignée sur la durée du projet, avec une charge de travail ajustée selon les phases).</w:t>
      </w:r>
    </w:p>
    <w:p w14:paraId="286FC771" w14:textId="0DA41089" w:rsidR="00B50343" w:rsidRDefault="00B50343" w:rsidP="00C1638B">
      <w:pPr>
        <w:pStyle w:val="Paragraphedeliste"/>
        <w:numPr>
          <w:ilvl w:val="0"/>
          <w:numId w:val="14"/>
        </w:numPr>
        <w:spacing w:before="100" w:beforeAutospacing="1" w:after="100" w:afterAutospacing="1" w:line="240" w:lineRule="auto"/>
        <w:rPr>
          <w:rFonts w:eastAsia="Times New Roman" w:cstheme="minorHAnsi"/>
          <w:lang w:eastAsia="fr-FR"/>
        </w:rPr>
      </w:pPr>
      <w:r w:rsidRPr="00B50343">
        <w:rPr>
          <w:rFonts w:eastAsia="Times New Roman" w:cstheme="minorHAnsi"/>
          <w:b/>
          <w:bCs/>
          <w:lang w:eastAsia="fr-FR"/>
        </w:rPr>
        <w:t>Lieu</w:t>
      </w:r>
      <w:r w:rsidRPr="00B50343">
        <w:rPr>
          <w:rFonts w:eastAsia="Times New Roman" w:cstheme="minorHAnsi"/>
          <w:lang w:eastAsia="fr-FR"/>
        </w:rPr>
        <w:t xml:space="preserve"> : Tunis</w:t>
      </w:r>
    </w:p>
    <w:p w14:paraId="32FDB007" w14:textId="057A2F08" w:rsidR="00334B24" w:rsidRDefault="006303A3" w:rsidP="00C1638B">
      <w:pPr>
        <w:pStyle w:val="Paragraphedeliste"/>
        <w:numPr>
          <w:ilvl w:val="0"/>
          <w:numId w:val="14"/>
        </w:numPr>
        <w:spacing w:before="100" w:beforeAutospacing="1" w:after="100" w:afterAutospacing="1" w:line="240" w:lineRule="auto"/>
        <w:rPr>
          <w:rFonts w:eastAsia="Times New Roman" w:cstheme="minorHAnsi"/>
          <w:lang w:eastAsia="fr-FR"/>
        </w:rPr>
      </w:pPr>
      <w:r>
        <w:rPr>
          <w:rFonts w:eastAsia="Times New Roman" w:cstheme="minorHAnsi"/>
          <w:b/>
          <w:bCs/>
          <w:lang w:eastAsia="fr-FR"/>
        </w:rPr>
        <w:t>Budget</w:t>
      </w:r>
      <w:r w:rsidR="00B50343" w:rsidRPr="006303A3">
        <w:rPr>
          <w:rFonts w:eastAsia="Times New Roman" w:cstheme="minorHAnsi"/>
          <w:lang w:eastAsia="fr-FR"/>
        </w:rPr>
        <w:t xml:space="preserve"> :</w:t>
      </w:r>
      <w:r>
        <w:rPr>
          <w:rFonts w:eastAsia="Times New Roman" w:cstheme="minorHAnsi"/>
          <w:lang w:eastAsia="fr-FR"/>
        </w:rPr>
        <w:t xml:space="preserve"> </w:t>
      </w:r>
      <w:r w:rsidR="001960FC">
        <w:rPr>
          <w:rFonts w:eastAsia="Times New Roman" w:cstheme="minorHAnsi"/>
          <w:lang w:eastAsia="fr-FR"/>
        </w:rPr>
        <w:t>30</w:t>
      </w:r>
      <w:r w:rsidR="00E4472E">
        <w:rPr>
          <w:rFonts w:eastAsia="Times New Roman" w:cstheme="minorHAnsi"/>
          <w:lang w:eastAsia="fr-FR"/>
        </w:rPr>
        <w:t xml:space="preserve"> 000 EUR </w:t>
      </w:r>
      <w:r w:rsidR="0085063B">
        <w:rPr>
          <w:rFonts w:eastAsia="Times New Roman" w:cstheme="minorHAnsi"/>
          <w:lang w:eastAsia="fr-FR"/>
        </w:rPr>
        <w:t>TTC</w:t>
      </w:r>
      <w:r w:rsidR="000E603D">
        <w:rPr>
          <w:rFonts w:eastAsia="Times New Roman" w:cstheme="minorHAnsi"/>
          <w:lang w:eastAsia="fr-FR"/>
        </w:rPr>
        <w:t xml:space="preserve"> </w:t>
      </w:r>
      <w:r w:rsidR="000E603D" w:rsidRPr="000E603D">
        <w:rPr>
          <w:rFonts w:eastAsia="Times New Roman" w:cstheme="minorHAnsi"/>
          <w:lang w:eastAsia="fr-FR"/>
        </w:rPr>
        <w:t>maximum</w:t>
      </w:r>
    </w:p>
    <w:p w14:paraId="3B6AEB39" w14:textId="77777777" w:rsidR="00A85407" w:rsidRPr="00A85407" w:rsidRDefault="00A85407" w:rsidP="00A85407">
      <w:pPr>
        <w:spacing w:before="100" w:beforeAutospacing="1" w:after="100" w:afterAutospacing="1" w:line="240" w:lineRule="auto"/>
        <w:rPr>
          <w:rFonts w:eastAsia="Times New Roman" w:cstheme="minorHAnsi"/>
          <w:lang w:eastAsia="fr-FR"/>
        </w:rPr>
      </w:pPr>
    </w:p>
    <w:p w14:paraId="4EF3F601" w14:textId="3A5D9E79" w:rsidR="00A85407" w:rsidRDefault="00A85407" w:rsidP="00A85407">
      <w:pPr>
        <w:pStyle w:val="Paragraphedeliste"/>
        <w:numPr>
          <w:ilvl w:val="0"/>
          <w:numId w:val="2"/>
        </w:numPr>
        <w:rPr>
          <w:rStyle w:val="Emphaseintense"/>
        </w:rPr>
      </w:pPr>
      <w:r w:rsidRPr="00A85407">
        <w:rPr>
          <w:rStyle w:val="Emphaseintense"/>
        </w:rPr>
        <w:t>Documents de candidature</w:t>
      </w:r>
    </w:p>
    <w:p w14:paraId="34954D44" w14:textId="41F70D7C" w:rsidR="00A85407" w:rsidRDefault="00A85407" w:rsidP="00A85407">
      <w:pPr>
        <w:pStyle w:val="Paragraphedeliste"/>
        <w:rPr>
          <w:rStyle w:val="Emphaseintense"/>
        </w:rPr>
      </w:pPr>
    </w:p>
    <w:p w14:paraId="3DCD23B1" w14:textId="37BD390D" w:rsidR="00A85407" w:rsidRPr="00A85407" w:rsidRDefault="00A85407" w:rsidP="00A85407">
      <w:pPr>
        <w:pStyle w:val="Paragraphedeliste"/>
        <w:numPr>
          <w:ilvl w:val="0"/>
          <w:numId w:val="14"/>
        </w:numPr>
        <w:spacing w:before="100" w:beforeAutospacing="1" w:after="100" w:afterAutospacing="1" w:line="240" w:lineRule="auto"/>
        <w:rPr>
          <w:rFonts w:eastAsia="Times New Roman" w:cstheme="minorHAnsi"/>
          <w:i/>
          <w:iCs/>
          <w:lang w:eastAsia="fr-FR"/>
        </w:rPr>
      </w:pPr>
      <w:r w:rsidRPr="00A85407">
        <w:rPr>
          <w:rFonts w:eastAsia="Times New Roman" w:cstheme="minorHAnsi"/>
          <w:i/>
          <w:iCs/>
          <w:lang w:eastAsia="fr-FR"/>
        </w:rPr>
        <w:t>Justification d’enregistrement au registre national des entreprises (K-bis, RNE ou équivalent),</w:t>
      </w:r>
    </w:p>
    <w:p w14:paraId="3C288585" w14:textId="66D7BF37" w:rsidR="00A85407" w:rsidRPr="00A85407" w:rsidRDefault="00A85407" w:rsidP="00A85407">
      <w:pPr>
        <w:pStyle w:val="Paragraphedeliste"/>
        <w:numPr>
          <w:ilvl w:val="0"/>
          <w:numId w:val="14"/>
        </w:numPr>
        <w:spacing w:before="100" w:beforeAutospacing="1" w:after="100" w:afterAutospacing="1" w:line="240" w:lineRule="auto"/>
        <w:rPr>
          <w:rFonts w:eastAsia="Times New Roman" w:cstheme="minorHAnsi"/>
          <w:i/>
          <w:iCs/>
          <w:lang w:eastAsia="fr-FR"/>
        </w:rPr>
      </w:pPr>
      <w:r w:rsidRPr="00A85407">
        <w:rPr>
          <w:rFonts w:eastAsia="Times New Roman" w:cstheme="minorHAnsi"/>
          <w:lang w:eastAsia="fr-FR"/>
        </w:rPr>
        <w:t>Patente</w:t>
      </w:r>
      <w:r w:rsidRPr="00A85407">
        <w:rPr>
          <w:rFonts w:eastAsia="Times New Roman" w:cstheme="minorHAnsi"/>
          <w:i/>
          <w:iCs/>
          <w:lang w:eastAsia="fr-FR"/>
        </w:rPr>
        <w:t xml:space="preserve"> pour les prestataires Tunisien (Carte d’identité fiscale)</w:t>
      </w:r>
    </w:p>
    <w:p w14:paraId="64CC9DEF" w14:textId="21AFB4AA" w:rsidR="00A85407" w:rsidRPr="00A85407" w:rsidRDefault="00A85407" w:rsidP="00A85407">
      <w:pPr>
        <w:pStyle w:val="Paragraphedeliste"/>
        <w:numPr>
          <w:ilvl w:val="0"/>
          <w:numId w:val="14"/>
        </w:numPr>
        <w:spacing w:before="100" w:beforeAutospacing="1" w:after="100" w:afterAutospacing="1" w:line="240" w:lineRule="auto"/>
        <w:rPr>
          <w:rFonts w:eastAsia="Times New Roman" w:cstheme="minorHAnsi"/>
          <w:i/>
          <w:iCs/>
          <w:lang w:eastAsia="fr-FR"/>
        </w:rPr>
      </w:pPr>
      <w:r w:rsidRPr="00A85407">
        <w:rPr>
          <w:rFonts w:eastAsia="Times New Roman" w:cstheme="minorHAnsi"/>
          <w:i/>
          <w:iCs/>
          <w:lang w:eastAsia="fr-FR"/>
        </w:rPr>
        <w:t xml:space="preserve">CV </w:t>
      </w:r>
    </w:p>
    <w:p w14:paraId="5DA3E2E3" w14:textId="77777777" w:rsidR="00A85407" w:rsidRDefault="00A85407" w:rsidP="00A85407">
      <w:pPr>
        <w:pStyle w:val="Paragraphedeliste"/>
        <w:numPr>
          <w:ilvl w:val="0"/>
          <w:numId w:val="14"/>
        </w:numPr>
        <w:spacing w:before="100" w:beforeAutospacing="1" w:after="100" w:afterAutospacing="1" w:line="240" w:lineRule="auto"/>
        <w:rPr>
          <w:rFonts w:eastAsia="Times New Roman" w:cstheme="minorHAnsi"/>
          <w:i/>
          <w:iCs/>
          <w:lang w:eastAsia="fr-FR"/>
        </w:rPr>
      </w:pPr>
      <w:r w:rsidRPr="00A85407">
        <w:rPr>
          <w:rFonts w:eastAsia="Times New Roman" w:cstheme="minorHAnsi"/>
          <w:i/>
          <w:iCs/>
          <w:lang w:eastAsia="fr-FR"/>
        </w:rPr>
        <w:t>Offre financière forfaitaire, incluant l’ensemble de la prestation ainsi que tous les frais y afférents.</w:t>
      </w:r>
    </w:p>
    <w:p w14:paraId="2332FB76" w14:textId="2D096CE9" w:rsidR="00A85407" w:rsidRPr="00A85407" w:rsidRDefault="00A85407" w:rsidP="00A85407">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Date limite de réception des offres : 23/09/2025</w:t>
      </w:r>
      <w:bookmarkEnd w:id="0"/>
    </w:p>
    <w:sectPr w:rsidR="00A85407" w:rsidRPr="00A85407" w:rsidSect="001D3C59">
      <w:headerReference w:type="default" r:id="rId8"/>
      <w:footerReference w:type="default" r:id="rId9"/>
      <w:pgSz w:w="11906" w:h="16838"/>
      <w:pgMar w:top="180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BCD53" w14:textId="77777777" w:rsidR="008F1809" w:rsidRDefault="008F1809" w:rsidP="001D3C59">
      <w:pPr>
        <w:spacing w:after="0" w:line="240" w:lineRule="auto"/>
      </w:pPr>
      <w:r>
        <w:separator/>
      </w:r>
    </w:p>
  </w:endnote>
  <w:endnote w:type="continuationSeparator" w:id="0">
    <w:p w14:paraId="685C6736" w14:textId="77777777" w:rsidR="008F1809" w:rsidRDefault="008F1809" w:rsidP="001D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464314"/>
      <w:docPartObj>
        <w:docPartGallery w:val="Page Numbers (Bottom of Page)"/>
        <w:docPartUnique/>
      </w:docPartObj>
    </w:sdtPr>
    <w:sdtEndPr/>
    <w:sdtContent>
      <w:p w14:paraId="7F177289" w14:textId="222AF0A6" w:rsidR="003F6226" w:rsidRDefault="003F6226">
        <w:pPr>
          <w:pStyle w:val="Pieddepage"/>
          <w:jc w:val="right"/>
        </w:pPr>
        <w:r>
          <w:fldChar w:fldCharType="begin"/>
        </w:r>
        <w:r>
          <w:instrText>PAGE   \* MERGEFORMAT</w:instrText>
        </w:r>
        <w:r>
          <w:fldChar w:fldCharType="separate"/>
        </w:r>
        <w:r w:rsidR="008F1809">
          <w:rPr>
            <w:noProof/>
          </w:rPr>
          <w:t>1</w:t>
        </w:r>
        <w:r>
          <w:fldChar w:fldCharType="end"/>
        </w:r>
      </w:p>
    </w:sdtContent>
  </w:sdt>
  <w:p w14:paraId="4191DFD7" w14:textId="77777777" w:rsidR="003F6226" w:rsidRDefault="003F622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BC2A3" w14:textId="77777777" w:rsidR="008F1809" w:rsidRDefault="008F1809" w:rsidP="001D3C59">
      <w:pPr>
        <w:spacing w:after="0" w:line="240" w:lineRule="auto"/>
      </w:pPr>
      <w:r>
        <w:separator/>
      </w:r>
    </w:p>
  </w:footnote>
  <w:footnote w:type="continuationSeparator" w:id="0">
    <w:p w14:paraId="41388624" w14:textId="77777777" w:rsidR="008F1809" w:rsidRDefault="008F1809" w:rsidP="001D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322B" w14:textId="0BFB04AB" w:rsidR="003F6226" w:rsidRPr="001D3C59" w:rsidRDefault="003F6226">
    <w:pPr>
      <w:pStyle w:val="En-tte"/>
      <w:rPr>
        <w:b/>
      </w:rPr>
    </w:pPr>
    <w:r w:rsidRPr="003E06DB">
      <w:rPr>
        <w:rFonts w:cs="Arial"/>
        <w:noProof/>
        <w:lang w:eastAsia="fr-FR"/>
      </w:rPr>
      <w:drawing>
        <wp:anchor distT="0" distB="0" distL="114300" distR="114300" simplePos="0" relativeHeight="251659264" behindDoc="0" locked="0" layoutInCell="1" allowOverlap="1" wp14:anchorId="37EEBA09" wp14:editId="3F2329EE">
          <wp:simplePos x="0" y="0"/>
          <wp:positionH relativeFrom="margin">
            <wp:posOffset>-190500</wp:posOffset>
          </wp:positionH>
          <wp:positionV relativeFrom="paragraph">
            <wp:posOffset>-248285</wp:posOffset>
          </wp:positionV>
          <wp:extent cx="1620000" cy="828000"/>
          <wp:effectExtent l="0" t="0" r="0" b="0"/>
          <wp:wrapThrough wrapText="bothSides">
            <wp:wrapPolygon edited="0">
              <wp:start x="0" y="0"/>
              <wp:lineTo x="0" y="20887"/>
              <wp:lineTo x="21338" y="20887"/>
              <wp:lineTo x="21338"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pertise France - Fond bla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828000"/>
                  </a:xfrm>
                  <a:prstGeom prst="rect">
                    <a:avLst/>
                  </a:prstGeom>
                </pic:spPr>
              </pic:pic>
            </a:graphicData>
          </a:graphic>
          <wp14:sizeRelH relativeFrom="page">
            <wp14:pctWidth>0</wp14:pctWidth>
          </wp14:sizeRelH>
          <wp14:sizeRelV relativeFrom="page">
            <wp14:pctHeight>0</wp14:pctHeight>
          </wp14:sizeRelV>
        </wp:anchor>
      </w:drawing>
    </w:r>
    <w:r w:rsidRPr="001D3C59">
      <w:rPr>
        <w:b/>
        <w:color w:val="1F3864" w:themeColor="accent5" w:themeShade="80"/>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7DB"/>
    <w:multiLevelType w:val="multilevel"/>
    <w:tmpl w:val="8DE88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57B1B"/>
    <w:multiLevelType w:val="multilevel"/>
    <w:tmpl w:val="FA24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83844"/>
    <w:multiLevelType w:val="multilevel"/>
    <w:tmpl w:val="A2D2C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A3632"/>
    <w:multiLevelType w:val="hybridMultilevel"/>
    <w:tmpl w:val="D3669B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A00A3A"/>
    <w:multiLevelType w:val="multilevel"/>
    <w:tmpl w:val="26981AB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3C80789"/>
    <w:multiLevelType w:val="hybridMultilevel"/>
    <w:tmpl w:val="980A3880"/>
    <w:lvl w:ilvl="0" w:tplc="ECFE7560">
      <w:start w:val="1"/>
      <w:numFmt w:val="decimal"/>
      <w:pStyle w:val="EXP-Titre1"/>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6" w15:restartNumberingAfterBreak="0">
    <w:nsid w:val="27551353"/>
    <w:multiLevelType w:val="multilevel"/>
    <w:tmpl w:val="18A2865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9EE38C1"/>
    <w:multiLevelType w:val="multilevel"/>
    <w:tmpl w:val="0C2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87FC5"/>
    <w:multiLevelType w:val="multilevel"/>
    <w:tmpl w:val="E93C6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E42A0"/>
    <w:multiLevelType w:val="multilevel"/>
    <w:tmpl w:val="73D40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B6737"/>
    <w:multiLevelType w:val="multilevel"/>
    <w:tmpl w:val="018ED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4310E8"/>
    <w:multiLevelType w:val="multilevel"/>
    <w:tmpl w:val="74A6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66765D"/>
    <w:multiLevelType w:val="hybridMultilevel"/>
    <w:tmpl w:val="BBCE66C8"/>
    <w:lvl w:ilvl="0" w:tplc="300E1318">
      <w:start w:val="5"/>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E0538A"/>
    <w:multiLevelType w:val="multilevel"/>
    <w:tmpl w:val="33B87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116BA"/>
    <w:multiLevelType w:val="hybridMultilevel"/>
    <w:tmpl w:val="A23C434A"/>
    <w:lvl w:ilvl="0" w:tplc="F1307C4A">
      <w:start w:val="1"/>
      <w:numFmt w:val="decimal"/>
      <w:lvlText w:val="%1."/>
      <w:lvlJc w:val="left"/>
      <w:pPr>
        <w:ind w:left="720" w:hanging="360"/>
      </w:pPr>
      <w:rPr>
        <w:rFonts w:ascii="Times New Roman" w:hAnsi="Times New Roman"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D8112F"/>
    <w:multiLevelType w:val="hybridMultilevel"/>
    <w:tmpl w:val="AFD2BBFE"/>
    <w:lvl w:ilvl="0" w:tplc="9F308F1C">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8"/>
  </w:num>
  <w:num w:numId="7">
    <w:abstractNumId w:val="13"/>
  </w:num>
  <w:num w:numId="8">
    <w:abstractNumId w:val="10"/>
  </w:num>
  <w:num w:numId="9">
    <w:abstractNumId w:val="9"/>
  </w:num>
  <w:num w:numId="10">
    <w:abstractNumId w:val="14"/>
  </w:num>
  <w:num w:numId="11">
    <w:abstractNumId w:val="0"/>
  </w:num>
  <w:num w:numId="12">
    <w:abstractNumId w:val="7"/>
  </w:num>
  <w:num w:numId="13">
    <w:abstractNumId w:val="1"/>
  </w:num>
  <w:num w:numId="14">
    <w:abstractNumId w:val="11"/>
  </w:num>
  <w:num w:numId="15">
    <w:abstractNumId w:val="1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24"/>
    <w:rsid w:val="000027FA"/>
    <w:rsid w:val="00003A91"/>
    <w:rsid w:val="000071E4"/>
    <w:rsid w:val="00017AF3"/>
    <w:rsid w:val="000352E2"/>
    <w:rsid w:val="00042966"/>
    <w:rsid w:val="0005092D"/>
    <w:rsid w:val="000532A3"/>
    <w:rsid w:val="00053397"/>
    <w:rsid w:val="0005379E"/>
    <w:rsid w:val="00055799"/>
    <w:rsid w:val="000575B0"/>
    <w:rsid w:val="000707F3"/>
    <w:rsid w:val="00080468"/>
    <w:rsid w:val="000B1939"/>
    <w:rsid w:val="000B7663"/>
    <w:rsid w:val="000B7743"/>
    <w:rsid w:val="000C3DE6"/>
    <w:rsid w:val="000D5225"/>
    <w:rsid w:val="000E1379"/>
    <w:rsid w:val="000E2CF0"/>
    <w:rsid w:val="000E41BE"/>
    <w:rsid w:val="000E603D"/>
    <w:rsid w:val="000F0C54"/>
    <w:rsid w:val="00103D49"/>
    <w:rsid w:val="0010587B"/>
    <w:rsid w:val="00106B96"/>
    <w:rsid w:val="00116FCD"/>
    <w:rsid w:val="001263E2"/>
    <w:rsid w:val="00137468"/>
    <w:rsid w:val="00152A21"/>
    <w:rsid w:val="001619D8"/>
    <w:rsid w:val="001658D4"/>
    <w:rsid w:val="001704C4"/>
    <w:rsid w:val="00171883"/>
    <w:rsid w:val="001731B9"/>
    <w:rsid w:val="00184857"/>
    <w:rsid w:val="00187E66"/>
    <w:rsid w:val="00191610"/>
    <w:rsid w:val="00193401"/>
    <w:rsid w:val="00194C0E"/>
    <w:rsid w:val="001960FC"/>
    <w:rsid w:val="001A0D17"/>
    <w:rsid w:val="001A1124"/>
    <w:rsid w:val="001A5192"/>
    <w:rsid w:val="001A7E56"/>
    <w:rsid w:val="001C0151"/>
    <w:rsid w:val="001C04D3"/>
    <w:rsid w:val="001C4095"/>
    <w:rsid w:val="001D022D"/>
    <w:rsid w:val="001D240E"/>
    <w:rsid w:val="001D3C59"/>
    <w:rsid w:val="001F052E"/>
    <w:rsid w:val="00200825"/>
    <w:rsid w:val="0024111A"/>
    <w:rsid w:val="00262C4E"/>
    <w:rsid w:val="00265B02"/>
    <w:rsid w:val="00266794"/>
    <w:rsid w:val="00272258"/>
    <w:rsid w:val="00272896"/>
    <w:rsid w:val="00273562"/>
    <w:rsid w:val="00280E83"/>
    <w:rsid w:val="00284039"/>
    <w:rsid w:val="0028404C"/>
    <w:rsid w:val="002C39C3"/>
    <w:rsid w:val="002C52BD"/>
    <w:rsid w:val="00303D4B"/>
    <w:rsid w:val="003104EC"/>
    <w:rsid w:val="00327A73"/>
    <w:rsid w:val="0033092F"/>
    <w:rsid w:val="00334B24"/>
    <w:rsid w:val="003351F5"/>
    <w:rsid w:val="00345F0D"/>
    <w:rsid w:val="00365C20"/>
    <w:rsid w:val="00366472"/>
    <w:rsid w:val="003708FA"/>
    <w:rsid w:val="00373607"/>
    <w:rsid w:val="00380ADE"/>
    <w:rsid w:val="0038242F"/>
    <w:rsid w:val="00393BE7"/>
    <w:rsid w:val="003A1FDD"/>
    <w:rsid w:val="003A468E"/>
    <w:rsid w:val="003B6544"/>
    <w:rsid w:val="003B7115"/>
    <w:rsid w:val="003E291B"/>
    <w:rsid w:val="003F18ED"/>
    <w:rsid w:val="003F6226"/>
    <w:rsid w:val="00407C20"/>
    <w:rsid w:val="00421FFC"/>
    <w:rsid w:val="00447C4A"/>
    <w:rsid w:val="00453316"/>
    <w:rsid w:val="00463949"/>
    <w:rsid w:val="00466AFB"/>
    <w:rsid w:val="004671D7"/>
    <w:rsid w:val="004715A1"/>
    <w:rsid w:val="00477178"/>
    <w:rsid w:val="00482C46"/>
    <w:rsid w:val="004901B7"/>
    <w:rsid w:val="00490688"/>
    <w:rsid w:val="00495F5C"/>
    <w:rsid w:val="004965DA"/>
    <w:rsid w:val="004A333B"/>
    <w:rsid w:val="004B525A"/>
    <w:rsid w:val="004C5784"/>
    <w:rsid w:val="004D3CE7"/>
    <w:rsid w:val="004E4F57"/>
    <w:rsid w:val="004F19B1"/>
    <w:rsid w:val="004F3548"/>
    <w:rsid w:val="00500DD4"/>
    <w:rsid w:val="00506F28"/>
    <w:rsid w:val="00510038"/>
    <w:rsid w:val="0051074A"/>
    <w:rsid w:val="00530AC3"/>
    <w:rsid w:val="00536184"/>
    <w:rsid w:val="00536AFD"/>
    <w:rsid w:val="00550061"/>
    <w:rsid w:val="00552EC7"/>
    <w:rsid w:val="00553F00"/>
    <w:rsid w:val="005651BB"/>
    <w:rsid w:val="005A3BB5"/>
    <w:rsid w:val="005A6F5C"/>
    <w:rsid w:val="005B0715"/>
    <w:rsid w:val="005B1598"/>
    <w:rsid w:val="005B7550"/>
    <w:rsid w:val="005C6252"/>
    <w:rsid w:val="005D2A79"/>
    <w:rsid w:val="005D5883"/>
    <w:rsid w:val="005D7434"/>
    <w:rsid w:val="005E5B34"/>
    <w:rsid w:val="005E7A61"/>
    <w:rsid w:val="006077B7"/>
    <w:rsid w:val="00615BCF"/>
    <w:rsid w:val="00627C30"/>
    <w:rsid w:val="006302E0"/>
    <w:rsid w:val="006303A3"/>
    <w:rsid w:val="006312B9"/>
    <w:rsid w:val="0063189F"/>
    <w:rsid w:val="006331DA"/>
    <w:rsid w:val="006363A2"/>
    <w:rsid w:val="006420C4"/>
    <w:rsid w:val="0064235E"/>
    <w:rsid w:val="006627B2"/>
    <w:rsid w:val="00663EF2"/>
    <w:rsid w:val="00666A72"/>
    <w:rsid w:val="00680528"/>
    <w:rsid w:val="006815DD"/>
    <w:rsid w:val="0069083A"/>
    <w:rsid w:val="0069125B"/>
    <w:rsid w:val="006922D4"/>
    <w:rsid w:val="00696D7E"/>
    <w:rsid w:val="006A4417"/>
    <w:rsid w:val="006B4E84"/>
    <w:rsid w:val="006B60F4"/>
    <w:rsid w:val="006C3B74"/>
    <w:rsid w:val="006C6D3A"/>
    <w:rsid w:val="006D7590"/>
    <w:rsid w:val="006E27FE"/>
    <w:rsid w:val="006E547C"/>
    <w:rsid w:val="006E6F1C"/>
    <w:rsid w:val="007123AD"/>
    <w:rsid w:val="00720882"/>
    <w:rsid w:val="00722871"/>
    <w:rsid w:val="00730744"/>
    <w:rsid w:val="00744071"/>
    <w:rsid w:val="007469BF"/>
    <w:rsid w:val="00772EBA"/>
    <w:rsid w:val="00781E42"/>
    <w:rsid w:val="00785CD2"/>
    <w:rsid w:val="0078765F"/>
    <w:rsid w:val="00790906"/>
    <w:rsid w:val="007934B9"/>
    <w:rsid w:val="007B4A92"/>
    <w:rsid w:val="007B5C1E"/>
    <w:rsid w:val="007C2454"/>
    <w:rsid w:val="007D2C2A"/>
    <w:rsid w:val="007E2B89"/>
    <w:rsid w:val="00802E38"/>
    <w:rsid w:val="00811488"/>
    <w:rsid w:val="00815892"/>
    <w:rsid w:val="00816C94"/>
    <w:rsid w:val="00832051"/>
    <w:rsid w:val="00843E5D"/>
    <w:rsid w:val="0084789E"/>
    <w:rsid w:val="0085063B"/>
    <w:rsid w:val="008701A8"/>
    <w:rsid w:val="00871748"/>
    <w:rsid w:val="0087308B"/>
    <w:rsid w:val="00875AED"/>
    <w:rsid w:val="00886F53"/>
    <w:rsid w:val="0089275C"/>
    <w:rsid w:val="008A040D"/>
    <w:rsid w:val="008A279D"/>
    <w:rsid w:val="008A7A77"/>
    <w:rsid w:val="008C04E1"/>
    <w:rsid w:val="008C1315"/>
    <w:rsid w:val="008D3A0D"/>
    <w:rsid w:val="008E5454"/>
    <w:rsid w:val="008F1809"/>
    <w:rsid w:val="008F1FC9"/>
    <w:rsid w:val="008F34AF"/>
    <w:rsid w:val="008F3BA9"/>
    <w:rsid w:val="00902217"/>
    <w:rsid w:val="00916FED"/>
    <w:rsid w:val="00930AB6"/>
    <w:rsid w:val="00932110"/>
    <w:rsid w:val="00937509"/>
    <w:rsid w:val="0096060B"/>
    <w:rsid w:val="00962098"/>
    <w:rsid w:val="00971FC8"/>
    <w:rsid w:val="00972D0D"/>
    <w:rsid w:val="00975B80"/>
    <w:rsid w:val="00977D4E"/>
    <w:rsid w:val="00984566"/>
    <w:rsid w:val="00987354"/>
    <w:rsid w:val="0099102C"/>
    <w:rsid w:val="009925F7"/>
    <w:rsid w:val="00994673"/>
    <w:rsid w:val="009A099C"/>
    <w:rsid w:val="009B414F"/>
    <w:rsid w:val="009B5DEA"/>
    <w:rsid w:val="009B6B3E"/>
    <w:rsid w:val="009C5F5E"/>
    <w:rsid w:val="009D1A8E"/>
    <w:rsid w:val="009D314D"/>
    <w:rsid w:val="009E4837"/>
    <w:rsid w:val="009E5E0C"/>
    <w:rsid w:val="009E656D"/>
    <w:rsid w:val="009F3BAE"/>
    <w:rsid w:val="00A022CA"/>
    <w:rsid w:val="00A15E06"/>
    <w:rsid w:val="00A16DC3"/>
    <w:rsid w:val="00A275B7"/>
    <w:rsid w:val="00A32585"/>
    <w:rsid w:val="00A5156C"/>
    <w:rsid w:val="00A740E0"/>
    <w:rsid w:val="00A75AD3"/>
    <w:rsid w:val="00A76459"/>
    <w:rsid w:val="00A77AA5"/>
    <w:rsid w:val="00A806F7"/>
    <w:rsid w:val="00A81605"/>
    <w:rsid w:val="00A85407"/>
    <w:rsid w:val="00A86D02"/>
    <w:rsid w:val="00A9352D"/>
    <w:rsid w:val="00AA2B51"/>
    <w:rsid w:val="00AA2E19"/>
    <w:rsid w:val="00AA6E7D"/>
    <w:rsid w:val="00AB6B11"/>
    <w:rsid w:val="00AC0D31"/>
    <w:rsid w:val="00AC346E"/>
    <w:rsid w:val="00AC424B"/>
    <w:rsid w:val="00AD4A84"/>
    <w:rsid w:val="00AD7EE8"/>
    <w:rsid w:val="00AE083A"/>
    <w:rsid w:val="00AF0FFB"/>
    <w:rsid w:val="00AF6569"/>
    <w:rsid w:val="00B130BE"/>
    <w:rsid w:val="00B2203C"/>
    <w:rsid w:val="00B272FC"/>
    <w:rsid w:val="00B30A9A"/>
    <w:rsid w:val="00B41E9D"/>
    <w:rsid w:val="00B50343"/>
    <w:rsid w:val="00B56AB6"/>
    <w:rsid w:val="00B625F1"/>
    <w:rsid w:val="00B77AF6"/>
    <w:rsid w:val="00B876C4"/>
    <w:rsid w:val="00B913AA"/>
    <w:rsid w:val="00B92123"/>
    <w:rsid w:val="00B967E2"/>
    <w:rsid w:val="00BA6928"/>
    <w:rsid w:val="00BA717C"/>
    <w:rsid w:val="00BB5432"/>
    <w:rsid w:val="00BB7491"/>
    <w:rsid w:val="00BD5266"/>
    <w:rsid w:val="00BE1617"/>
    <w:rsid w:val="00BE4D25"/>
    <w:rsid w:val="00BE6C1E"/>
    <w:rsid w:val="00BE7A46"/>
    <w:rsid w:val="00BE7BD1"/>
    <w:rsid w:val="00BF476C"/>
    <w:rsid w:val="00C03DAA"/>
    <w:rsid w:val="00C10DB1"/>
    <w:rsid w:val="00C1638B"/>
    <w:rsid w:val="00C164EE"/>
    <w:rsid w:val="00C47B43"/>
    <w:rsid w:val="00C50EC5"/>
    <w:rsid w:val="00C54EFF"/>
    <w:rsid w:val="00C641A9"/>
    <w:rsid w:val="00C641CC"/>
    <w:rsid w:val="00C65136"/>
    <w:rsid w:val="00C677FB"/>
    <w:rsid w:val="00C7012B"/>
    <w:rsid w:val="00C739CC"/>
    <w:rsid w:val="00C826E7"/>
    <w:rsid w:val="00C901E2"/>
    <w:rsid w:val="00C95780"/>
    <w:rsid w:val="00C979C1"/>
    <w:rsid w:val="00CB02B5"/>
    <w:rsid w:val="00CB0C64"/>
    <w:rsid w:val="00CC4FDB"/>
    <w:rsid w:val="00CD3B5D"/>
    <w:rsid w:val="00CE4061"/>
    <w:rsid w:val="00CE709B"/>
    <w:rsid w:val="00D10A75"/>
    <w:rsid w:val="00D175FC"/>
    <w:rsid w:val="00D511E9"/>
    <w:rsid w:val="00D61624"/>
    <w:rsid w:val="00D65D70"/>
    <w:rsid w:val="00D66FC6"/>
    <w:rsid w:val="00D70038"/>
    <w:rsid w:val="00D7022D"/>
    <w:rsid w:val="00D729BC"/>
    <w:rsid w:val="00D72AF4"/>
    <w:rsid w:val="00D72DD2"/>
    <w:rsid w:val="00D83B86"/>
    <w:rsid w:val="00DB73D5"/>
    <w:rsid w:val="00DC1E95"/>
    <w:rsid w:val="00DC4BEC"/>
    <w:rsid w:val="00DD73A2"/>
    <w:rsid w:val="00DE1959"/>
    <w:rsid w:val="00DE370D"/>
    <w:rsid w:val="00DE3856"/>
    <w:rsid w:val="00DE514D"/>
    <w:rsid w:val="00DE6C7B"/>
    <w:rsid w:val="00DF0A0C"/>
    <w:rsid w:val="00DF2DDD"/>
    <w:rsid w:val="00E06B6A"/>
    <w:rsid w:val="00E22DAE"/>
    <w:rsid w:val="00E2340C"/>
    <w:rsid w:val="00E3280C"/>
    <w:rsid w:val="00E349E6"/>
    <w:rsid w:val="00E40D2C"/>
    <w:rsid w:val="00E42C0D"/>
    <w:rsid w:val="00E42D0D"/>
    <w:rsid w:val="00E43D65"/>
    <w:rsid w:val="00E43FFF"/>
    <w:rsid w:val="00E4472E"/>
    <w:rsid w:val="00E646EC"/>
    <w:rsid w:val="00E66126"/>
    <w:rsid w:val="00E711A0"/>
    <w:rsid w:val="00E8026C"/>
    <w:rsid w:val="00E871A1"/>
    <w:rsid w:val="00EA589B"/>
    <w:rsid w:val="00EB5F98"/>
    <w:rsid w:val="00EC1B1F"/>
    <w:rsid w:val="00EC450C"/>
    <w:rsid w:val="00ED091F"/>
    <w:rsid w:val="00EF1E3C"/>
    <w:rsid w:val="00EF2897"/>
    <w:rsid w:val="00EF2ADD"/>
    <w:rsid w:val="00F0005F"/>
    <w:rsid w:val="00F05831"/>
    <w:rsid w:val="00F23951"/>
    <w:rsid w:val="00F27AC9"/>
    <w:rsid w:val="00F348E4"/>
    <w:rsid w:val="00F36AA9"/>
    <w:rsid w:val="00F477BC"/>
    <w:rsid w:val="00F50A36"/>
    <w:rsid w:val="00F52036"/>
    <w:rsid w:val="00F56288"/>
    <w:rsid w:val="00F71C98"/>
    <w:rsid w:val="00F81B00"/>
    <w:rsid w:val="00F81F6F"/>
    <w:rsid w:val="00F85F27"/>
    <w:rsid w:val="00FA5DB5"/>
    <w:rsid w:val="00FB07C6"/>
    <w:rsid w:val="00FC22EC"/>
    <w:rsid w:val="00FC247F"/>
    <w:rsid w:val="00FC4C67"/>
    <w:rsid w:val="00FC5E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A3505"/>
  <w15:chartTrackingRefBased/>
  <w15:docId w15:val="{2EDB62CD-243E-4CB4-9C30-397ACFA5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61"/>
  </w:style>
  <w:style w:type="paragraph" w:styleId="Titre1">
    <w:name w:val="heading 1"/>
    <w:basedOn w:val="Normal"/>
    <w:next w:val="Normal"/>
    <w:link w:val="Titre1Car"/>
    <w:uiPriority w:val="9"/>
    <w:qFormat/>
    <w:rsid w:val="001934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901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6B4E8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FB07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List1,1st level - Bullet List Paragraph,Lettre d'introduction,Paragrafo elenco,Normal bullet 2,Medium Grid 1 - Accent 21,FooterText,Bullet list,Bullet List Paragraph,Normal numbered,OBC Bullet,EC,List Paragraph1,Paragraph"/>
    <w:basedOn w:val="Normal"/>
    <w:link w:val="ParagraphedelisteCar"/>
    <w:uiPriority w:val="34"/>
    <w:qFormat/>
    <w:rsid w:val="00334B24"/>
    <w:pPr>
      <w:ind w:left="720"/>
      <w:contextualSpacing/>
    </w:pPr>
  </w:style>
  <w:style w:type="character" w:styleId="Lienhypertexte">
    <w:name w:val="Hyperlink"/>
    <w:basedOn w:val="Policepardfaut"/>
    <w:uiPriority w:val="99"/>
    <w:unhideWhenUsed/>
    <w:rsid w:val="00334B24"/>
    <w:rPr>
      <w:color w:val="0563C1" w:themeColor="hyperlink"/>
      <w:u w:val="single"/>
    </w:rPr>
  </w:style>
  <w:style w:type="character" w:customStyle="1" w:styleId="ParagraphedelisteCar">
    <w:name w:val="Paragraphe de liste Car"/>
    <w:aliases w:val="References Car,List1 Car,1st level - Bullet List Paragraph Car,Lettre d'introduction Car,Paragrafo elenco Car,Normal bullet 2 Car,Medium Grid 1 - Accent 21 Car,FooterText Car,Bullet list Car,Bullet List Paragraph Car,EC Car"/>
    <w:link w:val="Paragraphedeliste"/>
    <w:uiPriority w:val="34"/>
    <w:qFormat/>
    <w:locked/>
    <w:rsid w:val="00334B24"/>
  </w:style>
  <w:style w:type="paragraph" w:customStyle="1" w:styleId="EXP-Titre1">
    <w:name w:val="EXP - Titre 1"/>
    <w:basedOn w:val="Paragraphedeliste"/>
    <w:link w:val="EXP-Titre1Car"/>
    <w:autoRedefine/>
    <w:qFormat/>
    <w:rsid w:val="00334B24"/>
    <w:pPr>
      <w:numPr>
        <w:numId w:val="1"/>
      </w:numPr>
      <w:tabs>
        <w:tab w:val="right" w:leader="dot" w:pos="9923"/>
      </w:tabs>
      <w:spacing w:before="240" w:after="240" w:line="276" w:lineRule="auto"/>
      <w:contextualSpacing w:val="0"/>
    </w:pPr>
    <w:rPr>
      <w:rFonts w:ascii="Arial" w:eastAsiaTheme="minorEastAsia" w:hAnsi="Arial" w:cs="Arial"/>
      <w:caps/>
      <w:color w:val="FFFFFF" w:themeColor="background1"/>
      <w:sz w:val="24"/>
      <w:szCs w:val="24"/>
      <w:shd w:val="clear" w:color="auto" w:fill="004979"/>
      <w:lang w:val="en-GB" w:eastAsia="ja-JP"/>
    </w:rPr>
  </w:style>
  <w:style w:type="character" w:customStyle="1" w:styleId="EXP-Titre1Car">
    <w:name w:val="EXP - Titre 1 Car"/>
    <w:basedOn w:val="Policepardfaut"/>
    <w:link w:val="EXP-Titre1"/>
    <w:rsid w:val="00334B24"/>
    <w:rPr>
      <w:rFonts w:ascii="Arial" w:eastAsiaTheme="minorEastAsia" w:hAnsi="Arial" w:cs="Arial"/>
      <w:caps/>
      <w:color w:val="FFFFFF" w:themeColor="background1"/>
      <w:sz w:val="24"/>
      <w:szCs w:val="24"/>
      <w:lang w:val="en-GB" w:eastAsia="ja-JP"/>
    </w:rPr>
  </w:style>
  <w:style w:type="paragraph" w:customStyle="1" w:styleId="EXP-Titre2">
    <w:name w:val="EXP - Titre 2"/>
    <w:basedOn w:val="Paragraphedeliste"/>
    <w:link w:val="EXP-Titre2Car"/>
    <w:qFormat/>
    <w:rsid w:val="00334B24"/>
    <w:pPr>
      <w:tabs>
        <w:tab w:val="right" w:leader="dot" w:pos="9923"/>
      </w:tabs>
      <w:spacing w:after="240" w:line="300" w:lineRule="atLeast"/>
      <w:ind w:left="792" w:hanging="432"/>
      <w:contextualSpacing w:val="0"/>
    </w:pPr>
    <w:rPr>
      <w:rFonts w:ascii="Arial" w:eastAsiaTheme="minorEastAsia" w:hAnsi="Arial" w:cs="Arial"/>
      <w:color w:val="FFFFFF" w:themeColor="background1"/>
      <w:sz w:val="24"/>
      <w:szCs w:val="24"/>
      <w:shd w:val="clear" w:color="auto" w:fill="68B1E6"/>
      <w:lang w:eastAsia="ja-JP"/>
    </w:rPr>
  </w:style>
  <w:style w:type="character" w:customStyle="1" w:styleId="EXP-Titre2Car">
    <w:name w:val="EXP - Titre 2 Car"/>
    <w:basedOn w:val="Policepardfaut"/>
    <w:link w:val="EXP-Titre2"/>
    <w:rsid w:val="00334B24"/>
    <w:rPr>
      <w:rFonts w:ascii="Arial" w:eastAsiaTheme="minorEastAsia" w:hAnsi="Arial" w:cs="Arial"/>
      <w:color w:val="FFFFFF" w:themeColor="background1"/>
      <w:sz w:val="24"/>
      <w:szCs w:val="24"/>
      <w:lang w:eastAsia="ja-JP"/>
    </w:rPr>
  </w:style>
  <w:style w:type="paragraph" w:customStyle="1" w:styleId="Default">
    <w:name w:val="Default"/>
    <w:rsid w:val="00334B24"/>
    <w:pPr>
      <w:autoSpaceDE w:val="0"/>
      <w:autoSpaceDN w:val="0"/>
      <w:adjustRightInd w:val="0"/>
      <w:spacing w:after="0" w:line="240" w:lineRule="auto"/>
    </w:pPr>
    <w:rPr>
      <w:rFonts w:ascii="Century Gothic" w:hAnsi="Century Gothic" w:cs="Century Gothic"/>
      <w:color w:val="000000"/>
      <w:sz w:val="24"/>
      <w:szCs w:val="24"/>
    </w:rPr>
  </w:style>
  <w:style w:type="paragraph" w:styleId="PrformatHTML">
    <w:name w:val="HTML Preformatted"/>
    <w:basedOn w:val="Normal"/>
    <w:link w:val="PrformatHTMLCar"/>
    <w:uiPriority w:val="99"/>
    <w:semiHidden/>
    <w:unhideWhenUsed/>
    <w:rsid w:val="0033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34B24"/>
    <w:rPr>
      <w:rFonts w:ascii="Courier New" w:eastAsia="Times New Roman" w:hAnsi="Courier New" w:cs="Courier New"/>
      <w:sz w:val="20"/>
      <w:szCs w:val="20"/>
      <w:lang w:eastAsia="fr-FR"/>
    </w:rPr>
  </w:style>
  <w:style w:type="character" w:customStyle="1" w:styleId="y2iqfc">
    <w:name w:val="y2iqfc"/>
    <w:basedOn w:val="Policepardfaut"/>
    <w:rsid w:val="00334B24"/>
  </w:style>
  <w:style w:type="character" w:customStyle="1" w:styleId="rynqvb">
    <w:name w:val="rynqvb"/>
    <w:basedOn w:val="Policepardfaut"/>
    <w:rsid w:val="00334B24"/>
  </w:style>
  <w:style w:type="character" w:styleId="Accentuation">
    <w:name w:val="Emphasis"/>
    <w:basedOn w:val="Policepardfaut"/>
    <w:uiPriority w:val="20"/>
    <w:qFormat/>
    <w:rsid w:val="005D2A79"/>
    <w:rPr>
      <w:i/>
      <w:iCs/>
    </w:rPr>
  </w:style>
  <w:style w:type="paragraph" w:customStyle="1" w:styleId="bulletedlist">
    <w:name w:val="bulletedlist"/>
    <w:basedOn w:val="Normal"/>
    <w:rsid w:val="00A806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A806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D3C59"/>
    <w:pPr>
      <w:tabs>
        <w:tab w:val="center" w:pos="4536"/>
        <w:tab w:val="right" w:pos="9072"/>
      </w:tabs>
      <w:spacing w:after="0" w:line="240" w:lineRule="auto"/>
    </w:pPr>
  </w:style>
  <w:style w:type="character" w:customStyle="1" w:styleId="En-tteCar">
    <w:name w:val="En-tête Car"/>
    <w:basedOn w:val="Policepardfaut"/>
    <w:link w:val="En-tte"/>
    <w:uiPriority w:val="99"/>
    <w:rsid w:val="001D3C59"/>
  </w:style>
  <w:style w:type="paragraph" w:styleId="Pieddepage">
    <w:name w:val="footer"/>
    <w:basedOn w:val="Normal"/>
    <w:link w:val="PieddepageCar"/>
    <w:uiPriority w:val="99"/>
    <w:unhideWhenUsed/>
    <w:rsid w:val="001D3C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C59"/>
  </w:style>
  <w:style w:type="paragraph" w:styleId="Sansinterligne">
    <w:name w:val="No Spacing"/>
    <w:uiPriority w:val="1"/>
    <w:qFormat/>
    <w:rsid w:val="00E3280C"/>
    <w:pPr>
      <w:spacing w:after="0" w:line="240" w:lineRule="auto"/>
    </w:pPr>
  </w:style>
  <w:style w:type="character" w:styleId="lev">
    <w:name w:val="Strong"/>
    <w:basedOn w:val="Policepardfaut"/>
    <w:uiPriority w:val="22"/>
    <w:qFormat/>
    <w:rsid w:val="00E3280C"/>
    <w:rPr>
      <w:b/>
      <w:bCs/>
    </w:rPr>
  </w:style>
  <w:style w:type="paragraph" w:styleId="TM2">
    <w:name w:val="toc 2"/>
    <w:basedOn w:val="Normal"/>
    <w:next w:val="Normal"/>
    <w:autoRedefine/>
    <w:uiPriority w:val="39"/>
    <w:unhideWhenUsed/>
    <w:rsid w:val="009E4837"/>
    <w:pPr>
      <w:spacing w:after="100"/>
      <w:ind w:left="220"/>
    </w:pPr>
  </w:style>
  <w:style w:type="character" w:styleId="Appelnotedebasdep">
    <w:name w:val="footnote reference"/>
    <w:aliases w:val="ftref,16 Point,Superscript 6 Point,(NECG) Footnote Reference,Footnote number,BVI fnr,Comment Text Char1,Footnote Reference1,Footnotes refss,Fus note,4_G,Footnote Reference Char Char Char Char Char Char Char Char Car Car,fr"/>
    <w:basedOn w:val="Policepardfaut"/>
    <w:link w:val="16PointCar"/>
    <w:uiPriority w:val="99"/>
    <w:unhideWhenUsed/>
    <w:qFormat/>
    <w:rsid w:val="000D5225"/>
    <w:rPr>
      <w:vertAlign w:val="superscript"/>
    </w:rPr>
  </w:style>
  <w:style w:type="paragraph" w:customStyle="1" w:styleId="16PointCar">
    <w:name w:val="16 Point Car"/>
    <w:aliases w:val="Superscript 6 Point Car,Error-Fußnotenzeichen5 Car,Error-Fußnotenzeichen6 Car,Error-Fußnotenzeichen3 Car,ftref Car,Car Car Char Car Char Car Car Char Car Char Char Car,SUPERS Car"/>
    <w:basedOn w:val="Normal"/>
    <w:link w:val="Appelnotedebasdep"/>
    <w:rsid w:val="000D5225"/>
    <w:pPr>
      <w:spacing w:line="240" w:lineRule="exact"/>
    </w:pPr>
    <w:rPr>
      <w:vertAlign w:val="superscript"/>
    </w:rPr>
  </w:style>
  <w:style w:type="character" w:customStyle="1" w:styleId="Titre3Car">
    <w:name w:val="Titre 3 Car"/>
    <w:basedOn w:val="Policepardfaut"/>
    <w:link w:val="Titre3"/>
    <w:uiPriority w:val="9"/>
    <w:rsid w:val="006B4E84"/>
    <w:rPr>
      <w:rFonts w:ascii="Times New Roman" w:eastAsia="Times New Roman" w:hAnsi="Times New Roman" w:cs="Times New Roman"/>
      <w:b/>
      <w:bCs/>
      <w:sz w:val="27"/>
      <w:szCs w:val="27"/>
      <w:lang w:eastAsia="fr-FR"/>
    </w:rPr>
  </w:style>
  <w:style w:type="character" w:customStyle="1" w:styleId="overflow-hidden">
    <w:name w:val="overflow-hidden"/>
    <w:basedOn w:val="Policepardfaut"/>
    <w:rsid w:val="00AC424B"/>
  </w:style>
  <w:style w:type="paragraph" w:styleId="Textedebulles">
    <w:name w:val="Balloon Text"/>
    <w:basedOn w:val="Normal"/>
    <w:link w:val="TextedebullesCar"/>
    <w:uiPriority w:val="99"/>
    <w:semiHidden/>
    <w:unhideWhenUsed/>
    <w:rsid w:val="00772E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2EBA"/>
    <w:rPr>
      <w:rFonts w:ascii="Segoe UI" w:hAnsi="Segoe UI" w:cs="Segoe UI"/>
      <w:sz w:val="18"/>
      <w:szCs w:val="18"/>
    </w:rPr>
  </w:style>
  <w:style w:type="character" w:styleId="Marquedecommentaire">
    <w:name w:val="annotation reference"/>
    <w:basedOn w:val="Policepardfaut"/>
    <w:uiPriority w:val="99"/>
    <w:semiHidden/>
    <w:unhideWhenUsed/>
    <w:rsid w:val="00772EBA"/>
    <w:rPr>
      <w:sz w:val="16"/>
      <w:szCs w:val="16"/>
    </w:rPr>
  </w:style>
  <w:style w:type="paragraph" w:styleId="Commentaire">
    <w:name w:val="annotation text"/>
    <w:basedOn w:val="Normal"/>
    <w:link w:val="CommentaireCar"/>
    <w:uiPriority w:val="99"/>
    <w:semiHidden/>
    <w:unhideWhenUsed/>
    <w:rsid w:val="00772EBA"/>
    <w:pPr>
      <w:spacing w:line="240" w:lineRule="auto"/>
    </w:pPr>
    <w:rPr>
      <w:sz w:val="20"/>
      <w:szCs w:val="20"/>
    </w:rPr>
  </w:style>
  <w:style w:type="character" w:customStyle="1" w:styleId="CommentaireCar">
    <w:name w:val="Commentaire Car"/>
    <w:basedOn w:val="Policepardfaut"/>
    <w:link w:val="Commentaire"/>
    <w:uiPriority w:val="99"/>
    <w:semiHidden/>
    <w:rsid w:val="00772EBA"/>
    <w:rPr>
      <w:sz w:val="20"/>
      <w:szCs w:val="20"/>
    </w:rPr>
  </w:style>
  <w:style w:type="paragraph" w:styleId="Objetducommentaire">
    <w:name w:val="annotation subject"/>
    <w:basedOn w:val="Commentaire"/>
    <w:next w:val="Commentaire"/>
    <w:link w:val="ObjetducommentaireCar"/>
    <w:uiPriority w:val="99"/>
    <w:semiHidden/>
    <w:unhideWhenUsed/>
    <w:rsid w:val="00772EBA"/>
    <w:rPr>
      <w:b/>
      <w:bCs/>
    </w:rPr>
  </w:style>
  <w:style w:type="character" w:customStyle="1" w:styleId="ObjetducommentaireCar">
    <w:name w:val="Objet du commentaire Car"/>
    <w:basedOn w:val="CommentaireCar"/>
    <w:link w:val="Objetducommentaire"/>
    <w:uiPriority w:val="99"/>
    <w:semiHidden/>
    <w:rsid w:val="00772EBA"/>
    <w:rPr>
      <w:b/>
      <w:bCs/>
      <w:sz w:val="20"/>
      <w:szCs w:val="20"/>
    </w:rPr>
  </w:style>
  <w:style w:type="paragraph" w:styleId="Corpsdetexte">
    <w:name w:val="Body Text"/>
    <w:basedOn w:val="Normal"/>
    <w:link w:val="CorpsdetexteCar"/>
    <w:uiPriority w:val="1"/>
    <w:qFormat/>
    <w:rsid w:val="00F27AC9"/>
    <w:pPr>
      <w:widowControl w:val="0"/>
      <w:autoSpaceDE w:val="0"/>
      <w:autoSpaceDN w:val="0"/>
      <w:spacing w:after="0" w:line="240" w:lineRule="auto"/>
    </w:pPr>
    <w:rPr>
      <w:rFonts w:ascii="Calibri" w:eastAsia="Calibri" w:hAnsi="Calibri" w:cs="Calibri"/>
      <w:lang w:val="en-US"/>
    </w:rPr>
  </w:style>
  <w:style w:type="character" w:customStyle="1" w:styleId="CorpsdetexteCar">
    <w:name w:val="Corps de texte Car"/>
    <w:basedOn w:val="Policepardfaut"/>
    <w:link w:val="Corpsdetexte"/>
    <w:uiPriority w:val="1"/>
    <w:rsid w:val="00F27AC9"/>
    <w:rPr>
      <w:rFonts w:ascii="Calibri" w:eastAsia="Calibri" w:hAnsi="Calibri" w:cs="Calibri"/>
      <w:lang w:val="en-US"/>
    </w:rPr>
  </w:style>
  <w:style w:type="paragraph" w:styleId="Notedebasdepage">
    <w:name w:val="footnote text"/>
    <w:basedOn w:val="Normal"/>
    <w:link w:val="NotedebasdepageCar"/>
    <w:uiPriority w:val="99"/>
    <w:semiHidden/>
    <w:unhideWhenUsed/>
    <w:rsid w:val="00F562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6288"/>
    <w:rPr>
      <w:sz w:val="20"/>
      <w:szCs w:val="20"/>
    </w:rPr>
  </w:style>
  <w:style w:type="character" w:customStyle="1" w:styleId="Titre2Car">
    <w:name w:val="Titre 2 Car"/>
    <w:basedOn w:val="Policepardfaut"/>
    <w:link w:val="Titre2"/>
    <w:uiPriority w:val="9"/>
    <w:rsid w:val="004901B7"/>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730744"/>
    <w:pPr>
      <w:spacing w:after="0" w:line="240" w:lineRule="auto"/>
    </w:pPr>
  </w:style>
  <w:style w:type="table" w:styleId="Grilledutableau">
    <w:name w:val="Table Grid"/>
    <w:basedOn w:val="TableauNormal"/>
    <w:uiPriority w:val="39"/>
    <w:rsid w:val="0047717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E646EC"/>
    <w:pPr>
      <w:spacing w:after="0" w:line="240" w:lineRule="auto"/>
    </w:pPr>
    <w:rPr>
      <w:sz w:val="20"/>
      <w:szCs w:val="20"/>
    </w:rPr>
  </w:style>
  <w:style w:type="character" w:customStyle="1" w:styleId="NotedefinCar">
    <w:name w:val="Note de fin Car"/>
    <w:basedOn w:val="Policepardfaut"/>
    <w:link w:val="Notedefin"/>
    <w:uiPriority w:val="99"/>
    <w:semiHidden/>
    <w:rsid w:val="00E646EC"/>
    <w:rPr>
      <w:sz w:val="20"/>
      <w:szCs w:val="20"/>
    </w:rPr>
  </w:style>
  <w:style w:type="character" w:styleId="Appeldenotedefin">
    <w:name w:val="endnote reference"/>
    <w:basedOn w:val="Policepardfaut"/>
    <w:uiPriority w:val="99"/>
    <w:semiHidden/>
    <w:unhideWhenUsed/>
    <w:rsid w:val="00E646EC"/>
    <w:rPr>
      <w:vertAlign w:val="superscript"/>
    </w:rPr>
  </w:style>
  <w:style w:type="character" w:styleId="Lienhypertextesuivivisit">
    <w:name w:val="FollowedHyperlink"/>
    <w:basedOn w:val="Policepardfaut"/>
    <w:uiPriority w:val="99"/>
    <w:semiHidden/>
    <w:unhideWhenUsed/>
    <w:rsid w:val="0063189F"/>
    <w:rPr>
      <w:color w:val="954F72" w:themeColor="followedHyperlink"/>
      <w:u w:val="single"/>
    </w:rPr>
  </w:style>
  <w:style w:type="character" w:customStyle="1" w:styleId="Titre1Car">
    <w:name w:val="Titre 1 Car"/>
    <w:basedOn w:val="Policepardfaut"/>
    <w:link w:val="Titre1"/>
    <w:uiPriority w:val="9"/>
    <w:rsid w:val="00193401"/>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FB07C6"/>
    <w:rPr>
      <w:rFonts w:asciiTheme="majorHAnsi" w:eastAsiaTheme="majorEastAsia" w:hAnsiTheme="majorHAnsi" w:cstheme="majorBidi"/>
      <w:i/>
      <w:iCs/>
      <w:color w:val="2E74B5" w:themeColor="accent1" w:themeShade="BF"/>
    </w:rPr>
  </w:style>
  <w:style w:type="character" w:styleId="Emphaseintense">
    <w:name w:val="Intense Emphasis"/>
    <w:basedOn w:val="Policepardfaut"/>
    <w:uiPriority w:val="21"/>
    <w:qFormat/>
    <w:rsid w:val="00AE083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1751">
      <w:bodyDiv w:val="1"/>
      <w:marLeft w:val="0"/>
      <w:marRight w:val="0"/>
      <w:marTop w:val="0"/>
      <w:marBottom w:val="0"/>
      <w:divBdr>
        <w:top w:val="none" w:sz="0" w:space="0" w:color="auto"/>
        <w:left w:val="none" w:sz="0" w:space="0" w:color="auto"/>
        <w:bottom w:val="none" w:sz="0" w:space="0" w:color="auto"/>
        <w:right w:val="none" w:sz="0" w:space="0" w:color="auto"/>
      </w:divBdr>
    </w:div>
    <w:div w:id="24336126">
      <w:bodyDiv w:val="1"/>
      <w:marLeft w:val="0"/>
      <w:marRight w:val="0"/>
      <w:marTop w:val="0"/>
      <w:marBottom w:val="0"/>
      <w:divBdr>
        <w:top w:val="none" w:sz="0" w:space="0" w:color="auto"/>
        <w:left w:val="none" w:sz="0" w:space="0" w:color="auto"/>
        <w:bottom w:val="none" w:sz="0" w:space="0" w:color="auto"/>
        <w:right w:val="none" w:sz="0" w:space="0" w:color="auto"/>
      </w:divBdr>
      <w:divsChild>
        <w:div w:id="482359066">
          <w:marLeft w:val="360"/>
          <w:marRight w:val="0"/>
          <w:marTop w:val="0"/>
          <w:marBottom w:val="0"/>
          <w:divBdr>
            <w:top w:val="none" w:sz="0" w:space="0" w:color="auto"/>
            <w:left w:val="none" w:sz="0" w:space="0" w:color="auto"/>
            <w:bottom w:val="none" w:sz="0" w:space="0" w:color="auto"/>
            <w:right w:val="none" w:sz="0" w:space="0" w:color="auto"/>
          </w:divBdr>
        </w:div>
      </w:divsChild>
    </w:div>
    <w:div w:id="33584513">
      <w:bodyDiv w:val="1"/>
      <w:marLeft w:val="0"/>
      <w:marRight w:val="0"/>
      <w:marTop w:val="0"/>
      <w:marBottom w:val="0"/>
      <w:divBdr>
        <w:top w:val="none" w:sz="0" w:space="0" w:color="auto"/>
        <w:left w:val="none" w:sz="0" w:space="0" w:color="auto"/>
        <w:bottom w:val="none" w:sz="0" w:space="0" w:color="auto"/>
        <w:right w:val="none" w:sz="0" w:space="0" w:color="auto"/>
      </w:divBdr>
      <w:divsChild>
        <w:div w:id="1849176375">
          <w:marLeft w:val="446"/>
          <w:marRight w:val="0"/>
          <w:marTop w:val="0"/>
          <w:marBottom w:val="0"/>
          <w:divBdr>
            <w:top w:val="none" w:sz="0" w:space="0" w:color="auto"/>
            <w:left w:val="none" w:sz="0" w:space="0" w:color="auto"/>
            <w:bottom w:val="none" w:sz="0" w:space="0" w:color="auto"/>
            <w:right w:val="none" w:sz="0" w:space="0" w:color="auto"/>
          </w:divBdr>
        </w:div>
        <w:div w:id="1029642608">
          <w:marLeft w:val="446"/>
          <w:marRight w:val="0"/>
          <w:marTop w:val="0"/>
          <w:marBottom w:val="0"/>
          <w:divBdr>
            <w:top w:val="none" w:sz="0" w:space="0" w:color="auto"/>
            <w:left w:val="none" w:sz="0" w:space="0" w:color="auto"/>
            <w:bottom w:val="none" w:sz="0" w:space="0" w:color="auto"/>
            <w:right w:val="none" w:sz="0" w:space="0" w:color="auto"/>
          </w:divBdr>
        </w:div>
        <w:div w:id="487209038">
          <w:marLeft w:val="446"/>
          <w:marRight w:val="0"/>
          <w:marTop w:val="0"/>
          <w:marBottom w:val="0"/>
          <w:divBdr>
            <w:top w:val="none" w:sz="0" w:space="0" w:color="auto"/>
            <w:left w:val="none" w:sz="0" w:space="0" w:color="auto"/>
            <w:bottom w:val="none" w:sz="0" w:space="0" w:color="auto"/>
            <w:right w:val="none" w:sz="0" w:space="0" w:color="auto"/>
          </w:divBdr>
        </w:div>
        <w:div w:id="2041591630">
          <w:marLeft w:val="446"/>
          <w:marRight w:val="0"/>
          <w:marTop w:val="0"/>
          <w:marBottom w:val="0"/>
          <w:divBdr>
            <w:top w:val="none" w:sz="0" w:space="0" w:color="auto"/>
            <w:left w:val="none" w:sz="0" w:space="0" w:color="auto"/>
            <w:bottom w:val="none" w:sz="0" w:space="0" w:color="auto"/>
            <w:right w:val="none" w:sz="0" w:space="0" w:color="auto"/>
          </w:divBdr>
        </w:div>
        <w:div w:id="2037926816">
          <w:marLeft w:val="446"/>
          <w:marRight w:val="0"/>
          <w:marTop w:val="0"/>
          <w:marBottom w:val="0"/>
          <w:divBdr>
            <w:top w:val="none" w:sz="0" w:space="0" w:color="auto"/>
            <w:left w:val="none" w:sz="0" w:space="0" w:color="auto"/>
            <w:bottom w:val="none" w:sz="0" w:space="0" w:color="auto"/>
            <w:right w:val="none" w:sz="0" w:space="0" w:color="auto"/>
          </w:divBdr>
        </w:div>
        <w:div w:id="1130198757">
          <w:marLeft w:val="446"/>
          <w:marRight w:val="0"/>
          <w:marTop w:val="0"/>
          <w:marBottom w:val="0"/>
          <w:divBdr>
            <w:top w:val="none" w:sz="0" w:space="0" w:color="auto"/>
            <w:left w:val="none" w:sz="0" w:space="0" w:color="auto"/>
            <w:bottom w:val="none" w:sz="0" w:space="0" w:color="auto"/>
            <w:right w:val="none" w:sz="0" w:space="0" w:color="auto"/>
          </w:divBdr>
        </w:div>
        <w:div w:id="793985635">
          <w:marLeft w:val="446"/>
          <w:marRight w:val="0"/>
          <w:marTop w:val="0"/>
          <w:marBottom w:val="0"/>
          <w:divBdr>
            <w:top w:val="none" w:sz="0" w:space="0" w:color="auto"/>
            <w:left w:val="none" w:sz="0" w:space="0" w:color="auto"/>
            <w:bottom w:val="none" w:sz="0" w:space="0" w:color="auto"/>
            <w:right w:val="none" w:sz="0" w:space="0" w:color="auto"/>
          </w:divBdr>
        </w:div>
        <w:div w:id="1568027811">
          <w:marLeft w:val="446"/>
          <w:marRight w:val="0"/>
          <w:marTop w:val="0"/>
          <w:marBottom w:val="0"/>
          <w:divBdr>
            <w:top w:val="none" w:sz="0" w:space="0" w:color="auto"/>
            <w:left w:val="none" w:sz="0" w:space="0" w:color="auto"/>
            <w:bottom w:val="none" w:sz="0" w:space="0" w:color="auto"/>
            <w:right w:val="none" w:sz="0" w:space="0" w:color="auto"/>
          </w:divBdr>
        </w:div>
        <w:div w:id="1358460139">
          <w:marLeft w:val="446"/>
          <w:marRight w:val="0"/>
          <w:marTop w:val="0"/>
          <w:marBottom w:val="0"/>
          <w:divBdr>
            <w:top w:val="none" w:sz="0" w:space="0" w:color="auto"/>
            <w:left w:val="none" w:sz="0" w:space="0" w:color="auto"/>
            <w:bottom w:val="none" w:sz="0" w:space="0" w:color="auto"/>
            <w:right w:val="none" w:sz="0" w:space="0" w:color="auto"/>
          </w:divBdr>
        </w:div>
      </w:divsChild>
    </w:div>
    <w:div w:id="44334572">
      <w:bodyDiv w:val="1"/>
      <w:marLeft w:val="0"/>
      <w:marRight w:val="0"/>
      <w:marTop w:val="0"/>
      <w:marBottom w:val="0"/>
      <w:divBdr>
        <w:top w:val="none" w:sz="0" w:space="0" w:color="auto"/>
        <w:left w:val="none" w:sz="0" w:space="0" w:color="auto"/>
        <w:bottom w:val="none" w:sz="0" w:space="0" w:color="auto"/>
        <w:right w:val="none" w:sz="0" w:space="0" w:color="auto"/>
      </w:divBdr>
    </w:div>
    <w:div w:id="57629234">
      <w:bodyDiv w:val="1"/>
      <w:marLeft w:val="0"/>
      <w:marRight w:val="0"/>
      <w:marTop w:val="0"/>
      <w:marBottom w:val="0"/>
      <w:divBdr>
        <w:top w:val="none" w:sz="0" w:space="0" w:color="auto"/>
        <w:left w:val="none" w:sz="0" w:space="0" w:color="auto"/>
        <w:bottom w:val="none" w:sz="0" w:space="0" w:color="auto"/>
        <w:right w:val="none" w:sz="0" w:space="0" w:color="auto"/>
      </w:divBdr>
    </w:div>
    <w:div w:id="61145965">
      <w:bodyDiv w:val="1"/>
      <w:marLeft w:val="0"/>
      <w:marRight w:val="0"/>
      <w:marTop w:val="0"/>
      <w:marBottom w:val="0"/>
      <w:divBdr>
        <w:top w:val="none" w:sz="0" w:space="0" w:color="auto"/>
        <w:left w:val="none" w:sz="0" w:space="0" w:color="auto"/>
        <w:bottom w:val="none" w:sz="0" w:space="0" w:color="auto"/>
        <w:right w:val="none" w:sz="0" w:space="0" w:color="auto"/>
      </w:divBdr>
    </w:div>
    <w:div w:id="84500588">
      <w:bodyDiv w:val="1"/>
      <w:marLeft w:val="0"/>
      <w:marRight w:val="0"/>
      <w:marTop w:val="0"/>
      <w:marBottom w:val="0"/>
      <w:divBdr>
        <w:top w:val="none" w:sz="0" w:space="0" w:color="auto"/>
        <w:left w:val="none" w:sz="0" w:space="0" w:color="auto"/>
        <w:bottom w:val="none" w:sz="0" w:space="0" w:color="auto"/>
        <w:right w:val="none" w:sz="0" w:space="0" w:color="auto"/>
      </w:divBdr>
    </w:div>
    <w:div w:id="104664442">
      <w:bodyDiv w:val="1"/>
      <w:marLeft w:val="0"/>
      <w:marRight w:val="0"/>
      <w:marTop w:val="0"/>
      <w:marBottom w:val="0"/>
      <w:divBdr>
        <w:top w:val="none" w:sz="0" w:space="0" w:color="auto"/>
        <w:left w:val="none" w:sz="0" w:space="0" w:color="auto"/>
        <w:bottom w:val="none" w:sz="0" w:space="0" w:color="auto"/>
        <w:right w:val="none" w:sz="0" w:space="0" w:color="auto"/>
      </w:divBdr>
      <w:divsChild>
        <w:div w:id="499855344">
          <w:marLeft w:val="0"/>
          <w:marRight w:val="0"/>
          <w:marTop w:val="0"/>
          <w:marBottom w:val="0"/>
          <w:divBdr>
            <w:top w:val="none" w:sz="0" w:space="0" w:color="auto"/>
            <w:left w:val="none" w:sz="0" w:space="0" w:color="auto"/>
            <w:bottom w:val="none" w:sz="0" w:space="0" w:color="auto"/>
            <w:right w:val="none" w:sz="0" w:space="0" w:color="auto"/>
          </w:divBdr>
          <w:divsChild>
            <w:div w:id="752162758">
              <w:marLeft w:val="0"/>
              <w:marRight w:val="0"/>
              <w:marTop w:val="0"/>
              <w:marBottom w:val="0"/>
              <w:divBdr>
                <w:top w:val="none" w:sz="0" w:space="0" w:color="auto"/>
                <w:left w:val="none" w:sz="0" w:space="0" w:color="auto"/>
                <w:bottom w:val="none" w:sz="0" w:space="0" w:color="auto"/>
                <w:right w:val="none" w:sz="0" w:space="0" w:color="auto"/>
              </w:divBdr>
              <w:divsChild>
                <w:div w:id="193808814">
                  <w:marLeft w:val="0"/>
                  <w:marRight w:val="0"/>
                  <w:marTop w:val="0"/>
                  <w:marBottom w:val="0"/>
                  <w:divBdr>
                    <w:top w:val="none" w:sz="0" w:space="0" w:color="auto"/>
                    <w:left w:val="none" w:sz="0" w:space="0" w:color="auto"/>
                    <w:bottom w:val="none" w:sz="0" w:space="0" w:color="auto"/>
                    <w:right w:val="none" w:sz="0" w:space="0" w:color="auto"/>
                  </w:divBdr>
                  <w:divsChild>
                    <w:div w:id="881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748">
          <w:marLeft w:val="0"/>
          <w:marRight w:val="0"/>
          <w:marTop w:val="0"/>
          <w:marBottom w:val="0"/>
          <w:divBdr>
            <w:top w:val="none" w:sz="0" w:space="0" w:color="auto"/>
            <w:left w:val="none" w:sz="0" w:space="0" w:color="auto"/>
            <w:bottom w:val="none" w:sz="0" w:space="0" w:color="auto"/>
            <w:right w:val="none" w:sz="0" w:space="0" w:color="auto"/>
          </w:divBdr>
          <w:divsChild>
            <w:div w:id="1763795037">
              <w:marLeft w:val="0"/>
              <w:marRight w:val="0"/>
              <w:marTop w:val="0"/>
              <w:marBottom w:val="0"/>
              <w:divBdr>
                <w:top w:val="none" w:sz="0" w:space="0" w:color="auto"/>
                <w:left w:val="none" w:sz="0" w:space="0" w:color="auto"/>
                <w:bottom w:val="none" w:sz="0" w:space="0" w:color="auto"/>
                <w:right w:val="none" w:sz="0" w:space="0" w:color="auto"/>
              </w:divBdr>
              <w:divsChild>
                <w:div w:id="1777477094">
                  <w:marLeft w:val="0"/>
                  <w:marRight w:val="0"/>
                  <w:marTop w:val="0"/>
                  <w:marBottom w:val="0"/>
                  <w:divBdr>
                    <w:top w:val="none" w:sz="0" w:space="0" w:color="auto"/>
                    <w:left w:val="none" w:sz="0" w:space="0" w:color="auto"/>
                    <w:bottom w:val="none" w:sz="0" w:space="0" w:color="auto"/>
                    <w:right w:val="none" w:sz="0" w:space="0" w:color="auto"/>
                  </w:divBdr>
                  <w:divsChild>
                    <w:div w:id="2603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134">
      <w:bodyDiv w:val="1"/>
      <w:marLeft w:val="0"/>
      <w:marRight w:val="0"/>
      <w:marTop w:val="0"/>
      <w:marBottom w:val="0"/>
      <w:divBdr>
        <w:top w:val="none" w:sz="0" w:space="0" w:color="auto"/>
        <w:left w:val="none" w:sz="0" w:space="0" w:color="auto"/>
        <w:bottom w:val="none" w:sz="0" w:space="0" w:color="auto"/>
        <w:right w:val="none" w:sz="0" w:space="0" w:color="auto"/>
      </w:divBdr>
    </w:div>
    <w:div w:id="146214132">
      <w:bodyDiv w:val="1"/>
      <w:marLeft w:val="0"/>
      <w:marRight w:val="0"/>
      <w:marTop w:val="0"/>
      <w:marBottom w:val="0"/>
      <w:divBdr>
        <w:top w:val="none" w:sz="0" w:space="0" w:color="auto"/>
        <w:left w:val="none" w:sz="0" w:space="0" w:color="auto"/>
        <w:bottom w:val="none" w:sz="0" w:space="0" w:color="auto"/>
        <w:right w:val="none" w:sz="0" w:space="0" w:color="auto"/>
      </w:divBdr>
    </w:div>
    <w:div w:id="214701466">
      <w:bodyDiv w:val="1"/>
      <w:marLeft w:val="0"/>
      <w:marRight w:val="0"/>
      <w:marTop w:val="0"/>
      <w:marBottom w:val="0"/>
      <w:divBdr>
        <w:top w:val="none" w:sz="0" w:space="0" w:color="auto"/>
        <w:left w:val="none" w:sz="0" w:space="0" w:color="auto"/>
        <w:bottom w:val="none" w:sz="0" w:space="0" w:color="auto"/>
        <w:right w:val="none" w:sz="0" w:space="0" w:color="auto"/>
      </w:divBdr>
    </w:div>
    <w:div w:id="241449630">
      <w:bodyDiv w:val="1"/>
      <w:marLeft w:val="0"/>
      <w:marRight w:val="0"/>
      <w:marTop w:val="0"/>
      <w:marBottom w:val="0"/>
      <w:divBdr>
        <w:top w:val="none" w:sz="0" w:space="0" w:color="auto"/>
        <w:left w:val="none" w:sz="0" w:space="0" w:color="auto"/>
        <w:bottom w:val="none" w:sz="0" w:space="0" w:color="auto"/>
        <w:right w:val="none" w:sz="0" w:space="0" w:color="auto"/>
      </w:divBdr>
    </w:div>
    <w:div w:id="259414324">
      <w:bodyDiv w:val="1"/>
      <w:marLeft w:val="0"/>
      <w:marRight w:val="0"/>
      <w:marTop w:val="0"/>
      <w:marBottom w:val="0"/>
      <w:divBdr>
        <w:top w:val="none" w:sz="0" w:space="0" w:color="auto"/>
        <w:left w:val="none" w:sz="0" w:space="0" w:color="auto"/>
        <w:bottom w:val="none" w:sz="0" w:space="0" w:color="auto"/>
        <w:right w:val="none" w:sz="0" w:space="0" w:color="auto"/>
      </w:divBdr>
    </w:div>
    <w:div w:id="265843264">
      <w:bodyDiv w:val="1"/>
      <w:marLeft w:val="0"/>
      <w:marRight w:val="0"/>
      <w:marTop w:val="0"/>
      <w:marBottom w:val="0"/>
      <w:divBdr>
        <w:top w:val="none" w:sz="0" w:space="0" w:color="auto"/>
        <w:left w:val="none" w:sz="0" w:space="0" w:color="auto"/>
        <w:bottom w:val="none" w:sz="0" w:space="0" w:color="auto"/>
        <w:right w:val="none" w:sz="0" w:space="0" w:color="auto"/>
      </w:divBdr>
      <w:divsChild>
        <w:div w:id="655957241">
          <w:marLeft w:val="0"/>
          <w:marRight w:val="0"/>
          <w:marTop w:val="0"/>
          <w:marBottom w:val="0"/>
          <w:divBdr>
            <w:top w:val="none" w:sz="0" w:space="0" w:color="auto"/>
            <w:left w:val="none" w:sz="0" w:space="0" w:color="auto"/>
            <w:bottom w:val="none" w:sz="0" w:space="0" w:color="auto"/>
            <w:right w:val="none" w:sz="0" w:space="0" w:color="auto"/>
          </w:divBdr>
          <w:divsChild>
            <w:div w:id="2058316552">
              <w:marLeft w:val="0"/>
              <w:marRight w:val="0"/>
              <w:marTop w:val="0"/>
              <w:marBottom w:val="0"/>
              <w:divBdr>
                <w:top w:val="none" w:sz="0" w:space="0" w:color="auto"/>
                <w:left w:val="none" w:sz="0" w:space="0" w:color="auto"/>
                <w:bottom w:val="none" w:sz="0" w:space="0" w:color="auto"/>
                <w:right w:val="none" w:sz="0" w:space="0" w:color="auto"/>
              </w:divBdr>
              <w:divsChild>
                <w:div w:id="1066412875">
                  <w:marLeft w:val="0"/>
                  <w:marRight w:val="0"/>
                  <w:marTop w:val="0"/>
                  <w:marBottom w:val="0"/>
                  <w:divBdr>
                    <w:top w:val="none" w:sz="0" w:space="0" w:color="auto"/>
                    <w:left w:val="none" w:sz="0" w:space="0" w:color="auto"/>
                    <w:bottom w:val="none" w:sz="0" w:space="0" w:color="auto"/>
                    <w:right w:val="none" w:sz="0" w:space="0" w:color="auto"/>
                  </w:divBdr>
                  <w:divsChild>
                    <w:div w:id="7099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2387">
          <w:marLeft w:val="0"/>
          <w:marRight w:val="0"/>
          <w:marTop w:val="0"/>
          <w:marBottom w:val="0"/>
          <w:divBdr>
            <w:top w:val="none" w:sz="0" w:space="0" w:color="auto"/>
            <w:left w:val="none" w:sz="0" w:space="0" w:color="auto"/>
            <w:bottom w:val="none" w:sz="0" w:space="0" w:color="auto"/>
            <w:right w:val="none" w:sz="0" w:space="0" w:color="auto"/>
          </w:divBdr>
          <w:divsChild>
            <w:div w:id="971786838">
              <w:marLeft w:val="0"/>
              <w:marRight w:val="0"/>
              <w:marTop w:val="0"/>
              <w:marBottom w:val="0"/>
              <w:divBdr>
                <w:top w:val="none" w:sz="0" w:space="0" w:color="auto"/>
                <w:left w:val="none" w:sz="0" w:space="0" w:color="auto"/>
                <w:bottom w:val="none" w:sz="0" w:space="0" w:color="auto"/>
                <w:right w:val="none" w:sz="0" w:space="0" w:color="auto"/>
              </w:divBdr>
              <w:divsChild>
                <w:div w:id="920872125">
                  <w:marLeft w:val="0"/>
                  <w:marRight w:val="0"/>
                  <w:marTop w:val="0"/>
                  <w:marBottom w:val="0"/>
                  <w:divBdr>
                    <w:top w:val="none" w:sz="0" w:space="0" w:color="auto"/>
                    <w:left w:val="none" w:sz="0" w:space="0" w:color="auto"/>
                    <w:bottom w:val="none" w:sz="0" w:space="0" w:color="auto"/>
                    <w:right w:val="none" w:sz="0" w:space="0" w:color="auto"/>
                  </w:divBdr>
                  <w:divsChild>
                    <w:div w:id="415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69480">
      <w:bodyDiv w:val="1"/>
      <w:marLeft w:val="0"/>
      <w:marRight w:val="0"/>
      <w:marTop w:val="0"/>
      <w:marBottom w:val="0"/>
      <w:divBdr>
        <w:top w:val="none" w:sz="0" w:space="0" w:color="auto"/>
        <w:left w:val="none" w:sz="0" w:space="0" w:color="auto"/>
        <w:bottom w:val="none" w:sz="0" w:space="0" w:color="auto"/>
        <w:right w:val="none" w:sz="0" w:space="0" w:color="auto"/>
      </w:divBdr>
      <w:divsChild>
        <w:div w:id="1207644014">
          <w:marLeft w:val="446"/>
          <w:marRight w:val="0"/>
          <w:marTop w:val="0"/>
          <w:marBottom w:val="0"/>
          <w:divBdr>
            <w:top w:val="none" w:sz="0" w:space="0" w:color="auto"/>
            <w:left w:val="none" w:sz="0" w:space="0" w:color="auto"/>
            <w:bottom w:val="none" w:sz="0" w:space="0" w:color="auto"/>
            <w:right w:val="none" w:sz="0" w:space="0" w:color="auto"/>
          </w:divBdr>
        </w:div>
        <w:div w:id="799029344">
          <w:marLeft w:val="446"/>
          <w:marRight w:val="0"/>
          <w:marTop w:val="0"/>
          <w:marBottom w:val="0"/>
          <w:divBdr>
            <w:top w:val="none" w:sz="0" w:space="0" w:color="auto"/>
            <w:left w:val="none" w:sz="0" w:space="0" w:color="auto"/>
            <w:bottom w:val="none" w:sz="0" w:space="0" w:color="auto"/>
            <w:right w:val="none" w:sz="0" w:space="0" w:color="auto"/>
          </w:divBdr>
        </w:div>
        <w:div w:id="346374896">
          <w:marLeft w:val="1440"/>
          <w:marRight w:val="0"/>
          <w:marTop w:val="0"/>
          <w:marBottom w:val="0"/>
          <w:divBdr>
            <w:top w:val="none" w:sz="0" w:space="0" w:color="auto"/>
            <w:left w:val="none" w:sz="0" w:space="0" w:color="auto"/>
            <w:bottom w:val="none" w:sz="0" w:space="0" w:color="auto"/>
            <w:right w:val="none" w:sz="0" w:space="0" w:color="auto"/>
          </w:divBdr>
        </w:div>
        <w:div w:id="1239554934">
          <w:marLeft w:val="1440"/>
          <w:marRight w:val="0"/>
          <w:marTop w:val="0"/>
          <w:marBottom w:val="0"/>
          <w:divBdr>
            <w:top w:val="none" w:sz="0" w:space="0" w:color="auto"/>
            <w:left w:val="none" w:sz="0" w:space="0" w:color="auto"/>
            <w:bottom w:val="none" w:sz="0" w:space="0" w:color="auto"/>
            <w:right w:val="none" w:sz="0" w:space="0" w:color="auto"/>
          </w:divBdr>
        </w:div>
        <w:div w:id="1117605360">
          <w:marLeft w:val="1440"/>
          <w:marRight w:val="0"/>
          <w:marTop w:val="0"/>
          <w:marBottom w:val="0"/>
          <w:divBdr>
            <w:top w:val="none" w:sz="0" w:space="0" w:color="auto"/>
            <w:left w:val="none" w:sz="0" w:space="0" w:color="auto"/>
            <w:bottom w:val="none" w:sz="0" w:space="0" w:color="auto"/>
            <w:right w:val="none" w:sz="0" w:space="0" w:color="auto"/>
          </w:divBdr>
        </w:div>
        <w:div w:id="812021085">
          <w:marLeft w:val="446"/>
          <w:marRight w:val="0"/>
          <w:marTop w:val="0"/>
          <w:marBottom w:val="0"/>
          <w:divBdr>
            <w:top w:val="none" w:sz="0" w:space="0" w:color="auto"/>
            <w:left w:val="none" w:sz="0" w:space="0" w:color="auto"/>
            <w:bottom w:val="none" w:sz="0" w:space="0" w:color="auto"/>
            <w:right w:val="none" w:sz="0" w:space="0" w:color="auto"/>
          </w:divBdr>
        </w:div>
        <w:div w:id="272129758">
          <w:marLeft w:val="1440"/>
          <w:marRight w:val="0"/>
          <w:marTop w:val="0"/>
          <w:marBottom w:val="0"/>
          <w:divBdr>
            <w:top w:val="none" w:sz="0" w:space="0" w:color="auto"/>
            <w:left w:val="none" w:sz="0" w:space="0" w:color="auto"/>
            <w:bottom w:val="none" w:sz="0" w:space="0" w:color="auto"/>
            <w:right w:val="none" w:sz="0" w:space="0" w:color="auto"/>
          </w:divBdr>
        </w:div>
        <w:div w:id="1793094597">
          <w:marLeft w:val="1440"/>
          <w:marRight w:val="0"/>
          <w:marTop w:val="0"/>
          <w:marBottom w:val="0"/>
          <w:divBdr>
            <w:top w:val="none" w:sz="0" w:space="0" w:color="auto"/>
            <w:left w:val="none" w:sz="0" w:space="0" w:color="auto"/>
            <w:bottom w:val="none" w:sz="0" w:space="0" w:color="auto"/>
            <w:right w:val="none" w:sz="0" w:space="0" w:color="auto"/>
          </w:divBdr>
        </w:div>
        <w:div w:id="830095317">
          <w:marLeft w:val="1440"/>
          <w:marRight w:val="0"/>
          <w:marTop w:val="0"/>
          <w:marBottom w:val="0"/>
          <w:divBdr>
            <w:top w:val="none" w:sz="0" w:space="0" w:color="auto"/>
            <w:left w:val="none" w:sz="0" w:space="0" w:color="auto"/>
            <w:bottom w:val="none" w:sz="0" w:space="0" w:color="auto"/>
            <w:right w:val="none" w:sz="0" w:space="0" w:color="auto"/>
          </w:divBdr>
        </w:div>
        <w:div w:id="18050389">
          <w:marLeft w:val="446"/>
          <w:marRight w:val="0"/>
          <w:marTop w:val="0"/>
          <w:marBottom w:val="0"/>
          <w:divBdr>
            <w:top w:val="none" w:sz="0" w:space="0" w:color="auto"/>
            <w:left w:val="none" w:sz="0" w:space="0" w:color="auto"/>
            <w:bottom w:val="none" w:sz="0" w:space="0" w:color="auto"/>
            <w:right w:val="none" w:sz="0" w:space="0" w:color="auto"/>
          </w:divBdr>
        </w:div>
        <w:div w:id="1352486046">
          <w:marLeft w:val="1440"/>
          <w:marRight w:val="0"/>
          <w:marTop w:val="0"/>
          <w:marBottom w:val="0"/>
          <w:divBdr>
            <w:top w:val="none" w:sz="0" w:space="0" w:color="auto"/>
            <w:left w:val="none" w:sz="0" w:space="0" w:color="auto"/>
            <w:bottom w:val="none" w:sz="0" w:space="0" w:color="auto"/>
            <w:right w:val="none" w:sz="0" w:space="0" w:color="auto"/>
          </w:divBdr>
        </w:div>
        <w:div w:id="982386277">
          <w:marLeft w:val="1440"/>
          <w:marRight w:val="0"/>
          <w:marTop w:val="0"/>
          <w:marBottom w:val="0"/>
          <w:divBdr>
            <w:top w:val="none" w:sz="0" w:space="0" w:color="auto"/>
            <w:left w:val="none" w:sz="0" w:space="0" w:color="auto"/>
            <w:bottom w:val="none" w:sz="0" w:space="0" w:color="auto"/>
            <w:right w:val="none" w:sz="0" w:space="0" w:color="auto"/>
          </w:divBdr>
        </w:div>
        <w:div w:id="827676985">
          <w:marLeft w:val="1440"/>
          <w:marRight w:val="0"/>
          <w:marTop w:val="0"/>
          <w:marBottom w:val="0"/>
          <w:divBdr>
            <w:top w:val="none" w:sz="0" w:space="0" w:color="auto"/>
            <w:left w:val="none" w:sz="0" w:space="0" w:color="auto"/>
            <w:bottom w:val="none" w:sz="0" w:space="0" w:color="auto"/>
            <w:right w:val="none" w:sz="0" w:space="0" w:color="auto"/>
          </w:divBdr>
        </w:div>
      </w:divsChild>
    </w:div>
    <w:div w:id="274219463">
      <w:bodyDiv w:val="1"/>
      <w:marLeft w:val="0"/>
      <w:marRight w:val="0"/>
      <w:marTop w:val="0"/>
      <w:marBottom w:val="0"/>
      <w:divBdr>
        <w:top w:val="none" w:sz="0" w:space="0" w:color="auto"/>
        <w:left w:val="none" w:sz="0" w:space="0" w:color="auto"/>
        <w:bottom w:val="none" w:sz="0" w:space="0" w:color="auto"/>
        <w:right w:val="none" w:sz="0" w:space="0" w:color="auto"/>
      </w:divBdr>
    </w:div>
    <w:div w:id="313339220">
      <w:bodyDiv w:val="1"/>
      <w:marLeft w:val="0"/>
      <w:marRight w:val="0"/>
      <w:marTop w:val="0"/>
      <w:marBottom w:val="0"/>
      <w:divBdr>
        <w:top w:val="none" w:sz="0" w:space="0" w:color="auto"/>
        <w:left w:val="none" w:sz="0" w:space="0" w:color="auto"/>
        <w:bottom w:val="none" w:sz="0" w:space="0" w:color="auto"/>
        <w:right w:val="none" w:sz="0" w:space="0" w:color="auto"/>
      </w:divBdr>
    </w:div>
    <w:div w:id="415132143">
      <w:bodyDiv w:val="1"/>
      <w:marLeft w:val="0"/>
      <w:marRight w:val="0"/>
      <w:marTop w:val="0"/>
      <w:marBottom w:val="0"/>
      <w:divBdr>
        <w:top w:val="none" w:sz="0" w:space="0" w:color="auto"/>
        <w:left w:val="none" w:sz="0" w:space="0" w:color="auto"/>
        <w:bottom w:val="none" w:sz="0" w:space="0" w:color="auto"/>
        <w:right w:val="none" w:sz="0" w:space="0" w:color="auto"/>
      </w:divBdr>
    </w:div>
    <w:div w:id="425922576">
      <w:bodyDiv w:val="1"/>
      <w:marLeft w:val="0"/>
      <w:marRight w:val="0"/>
      <w:marTop w:val="0"/>
      <w:marBottom w:val="0"/>
      <w:divBdr>
        <w:top w:val="none" w:sz="0" w:space="0" w:color="auto"/>
        <w:left w:val="none" w:sz="0" w:space="0" w:color="auto"/>
        <w:bottom w:val="none" w:sz="0" w:space="0" w:color="auto"/>
        <w:right w:val="none" w:sz="0" w:space="0" w:color="auto"/>
      </w:divBdr>
    </w:div>
    <w:div w:id="442962429">
      <w:bodyDiv w:val="1"/>
      <w:marLeft w:val="0"/>
      <w:marRight w:val="0"/>
      <w:marTop w:val="0"/>
      <w:marBottom w:val="0"/>
      <w:divBdr>
        <w:top w:val="none" w:sz="0" w:space="0" w:color="auto"/>
        <w:left w:val="none" w:sz="0" w:space="0" w:color="auto"/>
        <w:bottom w:val="none" w:sz="0" w:space="0" w:color="auto"/>
        <w:right w:val="none" w:sz="0" w:space="0" w:color="auto"/>
      </w:divBdr>
    </w:div>
    <w:div w:id="456292134">
      <w:bodyDiv w:val="1"/>
      <w:marLeft w:val="0"/>
      <w:marRight w:val="0"/>
      <w:marTop w:val="0"/>
      <w:marBottom w:val="0"/>
      <w:divBdr>
        <w:top w:val="none" w:sz="0" w:space="0" w:color="auto"/>
        <w:left w:val="none" w:sz="0" w:space="0" w:color="auto"/>
        <w:bottom w:val="none" w:sz="0" w:space="0" w:color="auto"/>
        <w:right w:val="none" w:sz="0" w:space="0" w:color="auto"/>
      </w:divBdr>
      <w:divsChild>
        <w:div w:id="229191568">
          <w:marLeft w:val="446"/>
          <w:marRight w:val="0"/>
          <w:marTop w:val="0"/>
          <w:marBottom w:val="0"/>
          <w:divBdr>
            <w:top w:val="none" w:sz="0" w:space="0" w:color="auto"/>
            <w:left w:val="none" w:sz="0" w:space="0" w:color="auto"/>
            <w:bottom w:val="none" w:sz="0" w:space="0" w:color="auto"/>
            <w:right w:val="none" w:sz="0" w:space="0" w:color="auto"/>
          </w:divBdr>
        </w:div>
        <w:div w:id="1478374536">
          <w:marLeft w:val="446"/>
          <w:marRight w:val="0"/>
          <w:marTop w:val="0"/>
          <w:marBottom w:val="0"/>
          <w:divBdr>
            <w:top w:val="none" w:sz="0" w:space="0" w:color="auto"/>
            <w:left w:val="none" w:sz="0" w:space="0" w:color="auto"/>
            <w:bottom w:val="none" w:sz="0" w:space="0" w:color="auto"/>
            <w:right w:val="none" w:sz="0" w:space="0" w:color="auto"/>
          </w:divBdr>
        </w:div>
        <w:div w:id="239100189">
          <w:marLeft w:val="446"/>
          <w:marRight w:val="0"/>
          <w:marTop w:val="0"/>
          <w:marBottom w:val="0"/>
          <w:divBdr>
            <w:top w:val="none" w:sz="0" w:space="0" w:color="auto"/>
            <w:left w:val="none" w:sz="0" w:space="0" w:color="auto"/>
            <w:bottom w:val="none" w:sz="0" w:space="0" w:color="auto"/>
            <w:right w:val="none" w:sz="0" w:space="0" w:color="auto"/>
          </w:divBdr>
        </w:div>
        <w:div w:id="1338263150">
          <w:marLeft w:val="446"/>
          <w:marRight w:val="0"/>
          <w:marTop w:val="0"/>
          <w:marBottom w:val="0"/>
          <w:divBdr>
            <w:top w:val="none" w:sz="0" w:space="0" w:color="auto"/>
            <w:left w:val="none" w:sz="0" w:space="0" w:color="auto"/>
            <w:bottom w:val="none" w:sz="0" w:space="0" w:color="auto"/>
            <w:right w:val="none" w:sz="0" w:space="0" w:color="auto"/>
          </w:divBdr>
        </w:div>
        <w:div w:id="668093224">
          <w:marLeft w:val="1440"/>
          <w:marRight w:val="0"/>
          <w:marTop w:val="0"/>
          <w:marBottom w:val="0"/>
          <w:divBdr>
            <w:top w:val="none" w:sz="0" w:space="0" w:color="auto"/>
            <w:left w:val="none" w:sz="0" w:space="0" w:color="auto"/>
            <w:bottom w:val="none" w:sz="0" w:space="0" w:color="auto"/>
            <w:right w:val="none" w:sz="0" w:space="0" w:color="auto"/>
          </w:divBdr>
        </w:div>
        <w:div w:id="486367044">
          <w:marLeft w:val="1440"/>
          <w:marRight w:val="0"/>
          <w:marTop w:val="0"/>
          <w:marBottom w:val="0"/>
          <w:divBdr>
            <w:top w:val="none" w:sz="0" w:space="0" w:color="auto"/>
            <w:left w:val="none" w:sz="0" w:space="0" w:color="auto"/>
            <w:bottom w:val="none" w:sz="0" w:space="0" w:color="auto"/>
            <w:right w:val="none" w:sz="0" w:space="0" w:color="auto"/>
          </w:divBdr>
        </w:div>
        <w:div w:id="160051941">
          <w:marLeft w:val="2160"/>
          <w:marRight w:val="0"/>
          <w:marTop w:val="0"/>
          <w:marBottom w:val="0"/>
          <w:divBdr>
            <w:top w:val="none" w:sz="0" w:space="0" w:color="auto"/>
            <w:left w:val="none" w:sz="0" w:space="0" w:color="auto"/>
            <w:bottom w:val="none" w:sz="0" w:space="0" w:color="auto"/>
            <w:right w:val="none" w:sz="0" w:space="0" w:color="auto"/>
          </w:divBdr>
        </w:div>
        <w:div w:id="329455495">
          <w:marLeft w:val="2160"/>
          <w:marRight w:val="0"/>
          <w:marTop w:val="0"/>
          <w:marBottom w:val="0"/>
          <w:divBdr>
            <w:top w:val="none" w:sz="0" w:space="0" w:color="auto"/>
            <w:left w:val="none" w:sz="0" w:space="0" w:color="auto"/>
            <w:bottom w:val="none" w:sz="0" w:space="0" w:color="auto"/>
            <w:right w:val="none" w:sz="0" w:space="0" w:color="auto"/>
          </w:divBdr>
        </w:div>
      </w:divsChild>
    </w:div>
    <w:div w:id="472257444">
      <w:bodyDiv w:val="1"/>
      <w:marLeft w:val="0"/>
      <w:marRight w:val="0"/>
      <w:marTop w:val="0"/>
      <w:marBottom w:val="0"/>
      <w:divBdr>
        <w:top w:val="none" w:sz="0" w:space="0" w:color="auto"/>
        <w:left w:val="none" w:sz="0" w:space="0" w:color="auto"/>
        <w:bottom w:val="none" w:sz="0" w:space="0" w:color="auto"/>
        <w:right w:val="none" w:sz="0" w:space="0" w:color="auto"/>
      </w:divBdr>
    </w:div>
    <w:div w:id="475491030">
      <w:bodyDiv w:val="1"/>
      <w:marLeft w:val="0"/>
      <w:marRight w:val="0"/>
      <w:marTop w:val="0"/>
      <w:marBottom w:val="0"/>
      <w:divBdr>
        <w:top w:val="none" w:sz="0" w:space="0" w:color="auto"/>
        <w:left w:val="none" w:sz="0" w:space="0" w:color="auto"/>
        <w:bottom w:val="none" w:sz="0" w:space="0" w:color="auto"/>
        <w:right w:val="none" w:sz="0" w:space="0" w:color="auto"/>
      </w:divBdr>
    </w:div>
    <w:div w:id="508062473">
      <w:bodyDiv w:val="1"/>
      <w:marLeft w:val="0"/>
      <w:marRight w:val="0"/>
      <w:marTop w:val="0"/>
      <w:marBottom w:val="0"/>
      <w:divBdr>
        <w:top w:val="none" w:sz="0" w:space="0" w:color="auto"/>
        <w:left w:val="none" w:sz="0" w:space="0" w:color="auto"/>
        <w:bottom w:val="none" w:sz="0" w:space="0" w:color="auto"/>
        <w:right w:val="none" w:sz="0" w:space="0" w:color="auto"/>
      </w:divBdr>
    </w:div>
    <w:div w:id="541788154">
      <w:bodyDiv w:val="1"/>
      <w:marLeft w:val="0"/>
      <w:marRight w:val="0"/>
      <w:marTop w:val="0"/>
      <w:marBottom w:val="0"/>
      <w:divBdr>
        <w:top w:val="none" w:sz="0" w:space="0" w:color="auto"/>
        <w:left w:val="none" w:sz="0" w:space="0" w:color="auto"/>
        <w:bottom w:val="none" w:sz="0" w:space="0" w:color="auto"/>
        <w:right w:val="none" w:sz="0" w:space="0" w:color="auto"/>
      </w:divBdr>
    </w:div>
    <w:div w:id="550310008">
      <w:bodyDiv w:val="1"/>
      <w:marLeft w:val="0"/>
      <w:marRight w:val="0"/>
      <w:marTop w:val="0"/>
      <w:marBottom w:val="0"/>
      <w:divBdr>
        <w:top w:val="none" w:sz="0" w:space="0" w:color="auto"/>
        <w:left w:val="none" w:sz="0" w:space="0" w:color="auto"/>
        <w:bottom w:val="none" w:sz="0" w:space="0" w:color="auto"/>
        <w:right w:val="none" w:sz="0" w:space="0" w:color="auto"/>
      </w:divBdr>
      <w:divsChild>
        <w:div w:id="1954361491">
          <w:marLeft w:val="547"/>
          <w:marRight w:val="0"/>
          <w:marTop w:val="0"/>
          <w:marBottom w:val="0"/>
          <w:divBdr>
            <w:top w:val="none" w:sz="0" w:space="0" w:color="auto"/>
            <w:left w:val="none" w:sz="0" w:space="0" w:color="auto"/>
            <w:bottom w:val="none" w:sz="0" w:space="0" w:color="auto"/>
            <w:right w:val="none" w:sz="0" w:space="0" w:color="auto"/>
          </w:divBdr>
        </w:div>
      </w:divsChild>
    </w:div>
    <w:div w:id="558514951">
      <w:bodyDiv w:val="1"/>
      <w:marLeft w:val="0"/>
      <w:marRight w:val="0"/>
      <w:marTop w:val="0"/>
      <w:marBottom w:val="0"/>
      <w:divBdr>
        <w:top w:val="none" w:sz="0" w:space="0" w:color="auto"/>
        <w:left w:val="none" w:sz="0" w:space="0" w:color="auto"/>
        <w:bottom w:val="none" w:sz="0" w:space="0" w:color="auto"/>
        <w:right w:val="none" w:sz="0" w:space="0" w:color="auto"/>
      </w:divBdr>
    </w:div>
    <w:div w:id="562326860">
      <w:bodyDiv w:val="1"/>
      <w:marLeft w:val="0"/>
      <w:marRight w:val="0"/>
      <w:marTop w:val="0"/>
      <w:marBottom w:val="0"/>
      <w:divBdr>
        <w:top w:val="none" w:sz="0" w:space="0" w:color="auto"/>
        <w:left w:val="none" w:sz="0" w:space="0" w:color="auto"/>
        <w:bottom w:val="none" w:sz="0" w:space="0" w:color="auto"/>
        <w:right w:val="none" w:sz="0" w:space="0" w:color="auto"/>
      </w:divBdr>
    </w:div>
    <w:div w:id="566040423">
      <w:bodyDiv w:val="1"/>
      <w:marLeft w:val="0"/>
      <w:marRight w:val="0"/>
      <w:marTop w:val="0"/>
      <w:marBottom w:val="0"/>
      <w:divBdr>
        <w:top w:val="none" w:sz="0" w:space="0" w:color="auto"/>
        <w:left w:val="none" w:sz="0" w:space="0" w:color="auto"/>
        <w:bottom w:val="none" w:sz="0" w:space="0" w:color="auto"/>
        <w:right w:val="none" w:sz="0" w:space="0" w:color="auto"/>
      </w:divBdr>
    </w:div>
    <w:div w:id="588077429">
      <w:bodyDiv w:val="1"/>
      <w:marLeft w:val="0"/>
      <w:marRight w:val="0"/>
      <w:marTop w:val="0"/>
      <w:marBottom w:val="0"/>
      <w:divBdr>
        <w:top w:val="none" w:sz="0" w:space="0" w:color="auto"/>
        <w:left w:val="none" w:sz="0" w:space="0" w:color="auto"/>
        <w:bottom w:val="none" w:sz="0" w:space="0" w:color="auto"/>
        <w:right w:val="none" w:sz="0" w:space="0" w:color="auto"/>
      </w:divBdr>
    </w:div>
    <w:div w:id="591429630">
      <w:bodyDiv w:val="1"/>
      <w:marLeft w:val="0"/>
      <w:marRight w:val="0"/>
      <w:marTop w:val="0"/>
      <w:marBottom w:val="0"/>
      <w:divBdr>
        <w:top w:val="none" w:sz="0" w:space="0" w:color="auto"/>
        <w:left w:val="none" w:sz="0" w:space="0" w:color="auto"/>
        <w:bottom w:val="none" w:sz="0" w:space="0" w:color="auto"/>
        <w:right w:val="none" w:sz="0" w:space="0" w:color="auto"/>
      </w:divBdr>
    </w:div>
    <w:div w:id="599608502">
      <w:bodyDiv w:val="1"/>
      <w:marLeft w:val="0"/>
      <w:marRight w:val="0"/>
      <w:marTop w:val="0"/>
      <w:marBottom w:val="0"/>
      <w:divBdr>
        <w:top w:val="none" w:sz="0" w:space="0" w:color="auto"/>
        <w:left w:val="none" w:sz="0" w:space="0" w:color="auto"/>
        <w:bottom w:val="none" w:sz="0" w:space="0" w:color="auto"/>
        <w:right w:val="none" w:sz="0" w:space="0" w:color="auto"/>
      </w:divBdr>
    </w:div>
    <w:div w:id="636107636">
      <w:bodyDiv w:val="1"/>
      <w:marLeft w:val="0"/>
      <w:marRight w:val="0"/>
      <w:marTop w:val="0"/>
      <w:marBottom w:val="0"/>
      <w:divBdr>
        <w:top w:val="none" w:sz="0" w:space="0" w:color="auto"/>
        <w:left w:val="none" w:sz="0" w:space="0" w:color="auto"/>
        <w:bottom w:val="none" w:sz="0" w:space="0" w:color="auto"/>
        <w:right w:val="none" w:sz="0" w:space="0" w:color="auto"/>
      </w:divBdr>
    </w:div>
    <w:div w:id="639190384">
      <w:bodyDiv w:val="1"/>
      <w:marLeft w:val="0"/>
      <w:marRight w:val="0"/>
      <w:marTop w:val="0"/>
      <w:marBottom w:val="0"/>
      <w:divBdr>
        <w:top w:val="none" w:sz="0" w:space="0" w:color="auto"/>
        <w:left w:val="none" w:sz="0" w:space="0" w:color="auto"/>
        <w:bottom w:val="none" w:sz="0" w:space="0" w:color="auto"/>
        <w:right w:val="none" w:sz="0" w:space="0" w:color="auto"/>
      </w:divBdr>
    </w:div>
    <w:div w:id="656031577">
      <w:bodyDiv w:val="1"/>
      <w:marLeft w:val="0"/>
      <w:marRight w:val="0"/>
      <w:marTop w:val="0"/>
      <w:marBottom w:val="0"/>
      <w:divBdr>
        <w:top w:val="none" w:sz="0" w:space="0" w:color="auto"/>
        <w:left w:val="none" w:sz="0" w:space="0" w:color="auto"/>
        <w:bottom w:val="none" w:sz="0" w:space="0" w:color="auto"/>
        <w:right w:val="none" w:sz="0" w:space="0" w:color="auto"/>
      </w:divBdr>
    </w:div>
    <w:div w:id="690231232">
      <w:bodyDiv w:val="1"/>
      <w:marLeft w:val="0"/>
      <w:marRight w:val="0"/>
      <w:marTop w:val="0"/>
      <w:marBottom w:val="0"/>
      <w:divBdr>
        <w:top w:val="none" w:sz="0" w:space="0" w:color="auto"/>
        <w:left w:val="none" w:sz="0" w:space="0" w:color="auto"/>
        <w:bottom w:val="none" w:sz="0" w:space="0" w:color="auto"/>
        <w:right w:val="none" w:sz="0" w:space="0" w:color="auto"/>
      </w:divBdr>
    </w:div>
    <w:div w:id="709181898">
      <w:bodyDiv w:val="1"/>
      <w:marLeft w:val="0"/>
      <w:marRight w:val="0"/>
      <w:marTop w:val="0"/>
      <w:marBottom w:val="0"/>
      <w:divBdr>
        <w:top w:val="none" w:sz="0" w:space="0" w:color="auto"/>
        <w:left w:val="none" w:sz="0" w:space="0" w:color="auto"/>
        <w:bottom w:val="none" w:sz="0" w:space="0" w:color="auto"/>
        <w:right w:val="none" w:sz="0" w:space="0" w:color="auto"/>
      </w:divBdr>
      <w:divsChild>
        <w:div w:id="1548254792">
          <w:marLeft w:val="446"/>
          <w:marRight w:val="0"/>
          <w:marTop w:val="0"/>
          <w:marBottom w:val="0"/>
          <w:divBdr>
            <w:top w:val="none" w:sz="0" w:space="0" w:color="auto"/>
            <w:left w:val="none" w:sz="0" w:space="0" w:color="auto"/>
            <w:bottom w:val="none" w:sz="0" w:space="0" w:color="auto"/>
            <w:right w:val="none" w:sz="0" w:space="0" w:color="auto"/>
          </w:divBdr>
        </w:div>
        <w:div w:id="1009452475">
          <w:marLeft w:val="446"/>
          <w:marRight w:val="0"/>
          <w:marTop w:val="0"/>
          <w:marBottom w:val="0"/>
          <w:divBdr>
            <w:top w:val="none" w:sz="0" w:space="0" w:color="auto"/>
            <w:left w:val="none" w:sz="0" w:space="0" w:color="auto"/>
            <w:bottom w:val="none" w:sz="0" w:space="0" w:color="auto"/>
            <w:right w:val="none" w:sz="0" w:space="0" w:color="auto"/>
          </w:divBdr>
        </w:div>
        <w:div w:id="1653411145">
          <w:marLeft w:val="1166"/>
          <w:marRight w:val="0"/>
          <w:marTop w:val="0"/>
          <w:marBottom w:val="0"/>
          <w:divBdr>
            <w:top w:val="none" w:sz="0" w:space="0" w:color="auto"/>
            <w:left w:val="none" w:sz="0" w:space="0" w:color="auto"/>
            <w:bottom w:val="none" w:sz="0" w:space="0" w:color="auto"/>
            <w:right w:val="none" w:sz="0" w:space="0" w:color="auto"/>
          </w:divBdr>
        </w:div>
        <w:div w:id="509296262">
          <w:marLeft w:val="446"/>
          <w:marRight w:val="0"/>
          <w:marTop w:val="0"/>
          <w:marBottom w:val="0"/>
          <w:divBdr>
            <w:top w:val="none" w:sz="0" w:space="0" w:color="auto"/>
            <w:left w:val="none" w:sz="0" w:space="0" w:color="auto"/>
            <w:bottom w:val="none" w:sz="0" w:space="0" w:color="auto"/>
            <w:right w:val="none" w:sz="0" w:space="0" w:color="auto"/>
          </w:divBdr>
        </w:div>
        <w:div w:id="2016495157">
          <w:marLeft w:val="1440"/>
          <w:marRight w:val="0"/>
          <w:marTop w:val="0"/>
          <w:marBottom w:val="0"/>
          <w:divBdr>
            <w:top w:val="none" w:sz="0" w:space="0" w:color="auto"/>
            <w:left w:val="none" w:sz="0" w:space="0" w:color="auto"/>
            <w:bottom w:val="none" w:sz="0" w:space="0" w:color="auto"/>
            <w:right w:val="none" w:sz="0" w:space="0" w:color="auto"/>
          </w:divBdr>
        </w:div>
        <w:div w:id="1182941073">
          <w:marLeft w:val="2160"/>
          <w:marRight w:val="0"/>
          <w:marTop w:val="0"/>
          <w:marBottom w:val="0"/>
          <w:divBdr>
            <w:top w:val="none" w:sz="0" w:space="0" w:color="auto"/>
            <w:left w:val="none" w:sz="0" w:space="0" w:color="auto"/>
            <w:bottom w:val="none" w:sz="0" w:space="0" w:color="auto"/>
            <w:right w:val="none" w:sz="0" w:space="0" w:color="auto"/>
          </w:divBdr>
        </w:div>
      </w:divsChild>
    </w:div>
    <w:div w:id="717435191">
      <w:bodyDiv w:val="1"/>
      <w:marLeft w:val="0"/>
      <w:marRight w:val="0"/>
      <w:marTop w:val="0"/>
      <w:marBottom w:val="0"/>
      <w:divBdr>
        <w:top w:val="none" w:sz="0" w:space="0" w:color="auto"/>
        <w:left w:val="none" w:sz="0" w:space="0" w:color="auto"/>
        <w:bottom w:val="none" w:sz="0" w:space="0" w:color="auto"/>
        <w:right w:val="none" w:sz="0" w:space="0" w:color="auto"/>
      </w:divBdr>
      <w:divsChild>
        <w:div w:id="1103450774">
          <w:marLeft w:val="446"/>
          <w:marRight w:val="0"/>
          <w:marTop w:val="0"/>
          <w:marBottom w:val="0"/>
          <w:divBdr>
            <w:top w:val="none" w:sz="0" w:space="0" w:color="auto"/>
            <w:left w:val="none" w:sz="0" w:space="0" w:color="auto"/>
            <w:bottom w:val="none" w:sz="0" w:space="0" w:color="auto"/>
            <w:right w:val="none" w:sz="0" w:space="0" w:color="auto"/>
          </w:divBdr>
        </w:div>
        <w:div w:id="999771377">
          <w:marLeft w:val="446"/>
          <w:marRight w:val="0"/>
          <w:marTop w:val="0"/>
          <w:marBottom w:val="0"/>
          <w:divBdr>
            <w:top w:val="none" w:sz="0" w:space="0" w:color="auto"/>
            <w:left w:val="none" w:sz="0" w:space="0" w:color="auto"/>
            <w:bottom w:val="none" w:sz="0" w:space="0" w:color="auto"/>
            <w:right w:val="none" w:sz="0" w:space="0" w:color="auto"/>
          </w:divBdr>
        </w:div>
        <w:div w:id="1788157497">
          <w:marLeft w:val="446"/>
          <w:marRight w:val="0"/>
          <w:marTop w:val="0"/>
          <w:marBottom w:val="0"/>
          <w:divBdr>
            <w:top w:val="none" w:sz="0" w:space="0" w:color="auto"/>
            <w:left w:val="none" w:sz="0" w:space="0" w:color="auto"/>
            <w:bottom w:val="none" w:sz="0" w:space="0" w:color="auto"/>
            <w:right w:val="none" w:sz="0" w:space="0" w:color="auto"/>
          </w:divBdr>
        </w:div>
        <w:div w:id="237715440">
          <w:marLeft w:val="446"/>
          <w:marRight w:val="0"/>
          <w:marTop w:val="0"/>
          <w:marBottom w:val="0"/>
          <w:divBdr>
            <w:top w:val="none" w:sz="0" w:space="0" w:color="auto"/>
            <w:left w:val="none" w:sz="0" w:space="0" w:color="auto"/>
            <w:bottom w:val="none" w:sz="0" w:space="0" w:color="auto"/>
            <w:right w:val="none" w:sz="0" w:space="0" w:color="auto"/>
          </w:divBdr>
        </w:div>
        <w:div w:id="66191985">
          <w:marLeft w:val="446"/>
          <w:marRight w:val="0"/>
          <w:marTop w:val="0"/>
          <w:marBottom w:val="0"/>
          <w:divBdr>
            <w:top w:val="none" w:sz="0" w:space="0" w:color="auto"/>
            <w:left w:val="none" w:sz="0" w:space="0" w:color="auto"/>
            <w:bottom w:val="none" w:sz="0" w:space="0" w:color="auto"/>
            <w:right w:val="none" w:sz="0" w:space="0" w:color="auto"/>
          </w:divBdr>
        </w:div>
        <w:div w:id="1330522262">
          <w:marLeft w:val="1440"/>
          <w:marRight w:val="0"/>
          <w:marTop w:val="0"/>
          <w:marBottom w:val="0"/>
          <w:divBdr>
            <w:top w:val="none" w:sz="0" w:space="0" w:color="auto"/>
            <w:left w:val="none" w:sz="0" w:space="0" w:color="auto"/>
            <w:bottom w:val="none" w:sz="0" w:space="0" w:color="auto"/>
            <w:right w:val="none" w:sz="0" w:space="0" w:color="auto"/>
          </w:divBdr>
        </w:div>
        <w:div w:id="1330017615">
          <w:marLeft w:val="1440"/>
          <w:marRight w:val="0"/>
          <w:marTop w:val="0"/>
          <w:marBottom w:val="0"/>
          <w:divBdr>
            <w:top w:val="none" w:sz="0" w:space="0" w:color="auto"/>
            <w:left w:val="none" w:sz="0" w:space="0" w:color="auto"/>
            <w:bottom w:val="none" w:sz="0" w:space="0" w:color="auto"/>
            <w:right w:val="none" w:sz="0" w:space="0" w:color="auto"/>
          </w:divBdr>
        </w:div>
        <w:div w:id="629285548">
          <w:marLeft w:val="1440"/>
          <w:marRight w:val="0"/>
          <w:marTop w:val="0"/>
          <w:marBottom w:val="0"/>
          <w:divBdr>
            <w:top w:val="none" w:sz="0" w:space="0" w:color="auto"/>
            <w:left w:val="none" w:sz="0" w:space="0" w:color="auto"/>
            <w:bottom w:val="none" w:sz="0" w:space="0" w:color="auto"/>
            <w:right w:val="none" w:sz="0" w:space="0" w:color="auto"/>
          </w:divBdr>
        </w:div>
      </w:divsChild>
    </w:div>
    <w:div w:id="741609440">
      <w:bodyDiv w:val="1"/>
      <w:marLeft w:val="0"/>
      <w:marRight w:val="0"/>
      <w:marTop w:val="0"/>
      <w:marBottom w:val="0"/>
      <w:divBdr>
        <w:top w:val="none" w:sz="0" w:space="0" w:color="auto"/>
        <w:left w:val="none" w:sz="0" w:space="0" w:color="auto"/>
        <w:bottom w:val="none" w:sz="0" w:space="0" w:color="auto"/>
        <w:right w:val="none" w:sz="0" w:space="0" w:color="auto"/>
      </w:divBdr>
    </w:div>
    <w:div w:id="750009642">
      <w:bodyDiv w:val="1"/>
      <w:marLeft w:val="0"/>
      <w:marRight w:val="0"/>
      <w:marTop w:val="0"/>
      <w:marBottom w:val="0"/>
      <w:divBdr>
        <w:top w:val="none" w:sz="0" w:space="0" w:color="auto"/>
        <w:left w:val="none" w:sz="0" w:space="0" w:color="auto"/>
        <w:bottom w:val="none" w:sz="0" w:space="0" w:color="auto"/>
        <w:right w:val="none" w:sz="0" w:space="0" w:color="auto"/>
      </w:divBdr>
    </w:div>
    <w:div w:id="762411426">
      <w:bodyDiv w:val="1"/>
      <w:marLeft w:val="0"/>
      <w:marRight w:val="0"/>
      <w:marTop w:val="0"/>
      <w:marBottom w:val="0"/>
      <w:divBdr>
        <w:top w:val="none" w:sz="0" w:space="0" w:color="auto"/>
        <w:left w:val="none" w:sz="0" w:space="0" w:color="auto"/>
        <w:bottom w:val="none" w:sz="0" w:space="0" w:color="auto"/>
        <w:right w:val="none" w:sz="0" w:space="0" w:color="auto"/>
      </w:divBdr>
    </w:div>
    <w:div w:id="788278958">
      <w:bodyDiv w:val="1"/>
      <w:marLeft w:val="0"/>
      <w:marRight w:val="0"/>
      <w:marTop w:val="0"/>
      <w:marBottom w:val="0"/>
      <w:divBdr>
        <w:top w:val="none" w:sz="0" w:space="0" w:color="auto"/>
        <w:left w:val="none" w:sz="0" w:space="0" w:color="auto"/>
        <w:bottom w:val="none" w:sz="0" w:space="0" w:color="auto"/>
        <w:right w:val="none" w:sz="0" w:space="0" w:color="auto"/>
      </w:divBdr>
    </w:div>
    <w:div w:id="834882566">
      <w:bodyDiv w:val="1"/>
      <w:marLeft w:val="0"/>
      <w:marRight w:val="0"/>
      <w:marTop w:val="0"/>
      <w:marBottom w:val="0"/>
      <w:divBdr>
        <w:top w:val="none" w:sz="0" w:space="0" w:color="auto"/>
        <w:left w:val="none" w:sz="0" w:space="0" w:color="auto"/>
        <w:bottom w:val="none" w:sz="0" w:space="0" w:color="auto"/>
        <w:right w:val="none" w:sz="0" w:space="0" w:color="auto"/>
      </w:divBdr>
    </w:div>
    <w:div w:id="878322150">
      <w:bodyDiv w:val="1"/>
      <w:marLeft w:val="0"/>
      <w:marRight w:val="0"/>
      <w:marTop w:val="0"/>
      <w:marBottom w:val="0"/>
      <w:divBdr>
        <w:top w:val="none" w:sz="0" w:space="0" w:color="auto"/>
        <w:left w:val="none" w:sz="0" w:space="0" w:color="auto"/>
        <w:bottom w:val="none" w:sz="0" w:space="0" w:color="auto"/>
        <w:right w:val="none" w:sz="0" w:space="0" w:color="auto"/>
      </w:divBdr>
    </w:div>
    <w:div w:id="886725452">
      <w:bodyDiv w:val="1"/>
      <w:marLeft w:val="0"/>
      <w:marRight w:val="0"/>
      <w:marTop w:val="0"/>
      <w:marBottom w:val="0"/>
      <w:divBdr>
        <w:top w:val="none" w:sz="0" w:space="0" w:color="auto"/>
        <w:left w:val="none" w:sz="0" w:space="0" w:color="auto"/>
        <w:bottom w:val="none" w:sz="0" w:space="0" w:color="auto"/>
        <w:right w:val="none" w:sz="0" w:space="0" w:color="auto"/>
      </w:divBdr>
      <w:divsChild>
        <w:div w:id="891502986">
          <w:marLeft w:val="0"/>
          <w:marRight w:val="0"/>
          <w:marTop w:val="0"/>
          <w:marBottom w:val="0"/>
          <w:divBdr>
            <w:top w:val="none" w:sz="0" w:space="0" w:color="auto"/>
            <w:left w:val="none" w:sz="0" w:space="0" w:color="auto"/>
            <w:bottom w:val="none" w:sz="0" w:space="0" w:color="auto"/>
            <w:right w:val="none" w:sz="0" w:space="0" w:color="auto"/>
          </w:divBdr>
          <w:divsChild>
            <w:div w:id="228082901">
              <w:marLeft w:val="0"/>
              <w:marRight w:val="0"/>
              <w:marTop w:val="0"/>
              <w:marBottom w:val="0"/>
              <w:divBdr>
                <w:top w:val="none" w:sz="0" w:space="0" w:color="auto"/>
                <w:left w:val="none" w:sz="0" w:space="0" w:color="auto"/>
                <w:bottom w:val="none" w:sz="0" w:space="0" w:color="auto"/>
                <w:right w:val="none" w:sz="0" w:space="0" w:color="auto"/>
              </w:divBdr>
              <w:divsChild>
                <w:div w:id="1697071853">
                  <w:marLeft w:val="0"/>
                  <w:marRight w:val="0"/>
                  <w:marTop w:val="0"/>
                  <w:marBottom w:val="0"/>
                  <w:divBdr>
                    <w:top w:val="none" w:sz="0" w:space="0" w:color="auto"/>
                    <w:left w:val="none" w:sz="0" w:space="0" w:color="auto"/>
                    <w:bottom w:val="none" w:sz="0" w:space="0" w:color="auto"/>
                    <w:right w:val="none" w:sz="0" w:space="0" w:color="auto"/>
                  </w:divBdr>
                  <w:divsChild>
                    <w:div w:id="10191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5152">
          <w:marLeft w:val="0"/>
          <w:marRight w:val="0"/>
          <w:marTop w:val="0"/>
          <w:marBottom w:val="0"/>
          <w:divBdr>
            <w:top w:val="none" w:sz="0" w:space="0" w:color="auto"/>
            <w:left w:val="none" w:sz="0" w:space="0" w:color="auto"/>
            <w:bottom w:val="none" w:sz="0" w:space="0" w:color="auto"/>
            <w:right w:val="none" w:sz="0" w:space="0" w:color="auto"/>
          </w:divBdr>
          <w:divsChild>
            <w:div w:id="1969192077">
              <w:marLeft w:val="0"/>
              <w:marRight w:val="0"/>
              <w:marTop w:val="0"/>
              <w:marBottom w:val="0"/>
              <w:divBdr>
                <w:top w:val="none" w:sz="0" w:space="0" w:color="auto"/>
                <w:left w:val="none" w:sz="0" w:space="0" w:color="auto"/>
                <w:bottom w:val="none" w:sz="0" w:space="0" w:color="auto"/>
                <w:right w:val="none" w:sz="0" w:space="0" w:color="auto"/>
              </w:divBdr>
              <w:divsChild>
                <w:div w:id="1164514535">
                  <w:marLeft w:val="0"/>
                  <w:marRight w:val="0"/>
                  <w:marTop w:val="0"/>
                  <w:marBottom w:val="0"/>
                  <w:divBdr>
                    <w:top w:val="none" w:sz="0" w:space="0" w:color="auto"/>
                    <w:left w:val="none" w:sz="0" w:space="0" w:color="auto"/>
                    <w:bottom w:val="none" w:sz="0" w:space="0" w:color="auto"/>
                    <w:right w:val="none" w:sz="0" w:space="0" w:color="auto"/>
                  </w:divBdr>
                  <w:divsChild>
                    <w:div w:id="1693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2395">
      <w:bodyDiv w:val="1"/>
      <w:marLeft w:val="0"/>
      <w:marRight w:val="0"/>
      <w:marTop w:val="0"/>
      <w:marBottom w:val="0"/>
      <w:divBdr>
        <w:top w:val="none" w:sz="0" w:space="0" w:color="auto"/>
        <w:left w:val="none" w:sz="0" w:space="0" w:color="auto"/>
        <w:bottom w:val="none" w:sz="0" w:space="0" w:color="auto"/>
        <w:right w:val="none" w:sz="0" w:space="0" w:color="auto"/>
      </w:divBdr>
      <w:divsChild>
        <w:div w:id="1420633716">
          <w:marLeft w:val="0"/>
          <w:marRight w:val="0"/>
          <w:marTop w:val="0"/>
          <w:marBottom w:val="0"/>
          <w:divBdr>
            <w:top w:val="none" w:sz="0" w:space="0" w:color="auto"/>
            <w:left w:val="none" w:sz="0" w:space="0" w:color="auto"/>
            <w:bottom w:val="none" w:sz="0" w:space="0" w:color="auto"/>
            <w:right w:val="none" w:sz="0" w:space="0" w:color="auto"/>
          </w:divBdr>
        </w:div>
        <w:div w:id="1145858944">
          <w:marLeft w:val="0"/>
          <w:marRight w:val="0"/>
          <w:marTop w:val="0"/>
          <w:marBottom w:val="0"/>
          <w:divBdr>
            <w:top w:val="none" w:sz="0" w:space="0" w:color="auto"/>
            <w:left w:val="none" w:sz="0" w:space="0" w:color="auto"/>
            <w:bottom w:val="none" w:sz="0" w:space="0" w:color="auto"/>
            <w:right w:val="none" w:sz="0" w:space="0" w:color="auto"/>
          </w:divBdr>
        </w:div>
      </w:divsChild>
    </w:div>
    <w:div w:id="1007900117">
      <w:bodyDiv w:val="1"/>
      <w:marLeft w:val="0"/>
      <w:marRight w:val="0"/>
      <w:marTop w:val="0"/>
      <w:marBottom w:val="0"/>
      <w:divBdr>
        <w:top w:val="none" w:sz="0" w:space="0" w:color="auto"/>
        <w:left w:val="none" w:sz="0" w:space="0" w:color="auto"/>
        <w:bottom w:val="none" w:sz="0" w:space="0" w:color="auto"/>
        <w:right w:val="none" w:sz="0" w:space="0" w:color="auto"/>
      </w:divBdr>
    </w:div>
    <w:div w:id="1032724022">
      <w:bodyDiv w:val="1"/>
      <w:marLeft w:val="0"/>
      <w:marRight w:val="0"/>
      <w:marTop w:val="0"/>
      <w:marBottom w:val="0"/>
      <w:divBdr>
        <w:top w:val="none" w:sz="0" w:space="0" w:color="auto"/>
        <w:left w:val="none" w:sz="0" w:space="0" w:color="auto"/>
        <w:bottom w:val="none" w:sz="0" w:space="0" w:color="auto"/>
        <w:right w:val="none" w:sz="0" w:space="0" w:color="auto"/>
      </w:divBdr>
    </w:div>
    <w:div w:id="1060831546">
      <w:bodyDiv w:val="1"/>
      <w:marLeft w:val="0"/>
      <w:marRight w:val="0"/>
      <w:marTop w:val="0"/>
      <w:marBottom w:val="0"/>
      <w:divBdr>
        <w:top w:val="none" w:sz="0" w:space="0" w:color="auto"/>
        <w:left w:val="none" w:sz="0" w:space="0" w:color="auto"/>
        <w:bottom w:val="none" w:sz="0" w:space="0" w:color="auto"/>
        <w:right w:val="none" w:sz="0" w:space="0" w:color="auto"/>
      </w:divBdr>
    </w:div>
    <w:div w:id="1107894868">
      <w:bodyDiv w:val="1"/>
      <w:marLeft w:val="0"/>
      <w:marRight w:val="0"/>
      <w:marTop w:val="0"/>
      <w:marBottom w:val="0"/>
      <w:divBdr>
        <w:top w:val="none" w:sz="0" w:space="0" w:color="auto"/>
        <w:left w:val="none" w:sz="0" w:space="0" w:color="auto"/>
        <w:bottom w:val="none" w:sz="0" w:space="0" w:color="auto"/>
        <w:right w:val="none" w:sz="0" w:space="0" w:color="auto"/>
      </w:divBdr>
    </w:div>
    <w:div w:id="1110778950">
      <w:bodyDiv w:val="1"/>
      <w:marLeft w:val="0"/>
      <w:marRight w:val="0"/>
      <w:marTop w:val="0"/>
      <w:marBottom w:val="0"/>
      <w:divBdr>
        <w:top w:val="none" w:sz="0" w:space="0" w:color="auto"/>
        <w:left w:val="none" w:sz="0" w:space="0" w:color="auto"/>
        <w:bottom w:val="none" w:sz="0" w:space="0" w:color="auto"/>
        <w:right w:val="none" w:sz="0" w:space="0" w:color="auto"/>
      </w:divBdr>
    </w:div>
    <w:div w:id="1145243944">
      <w:bodyDiv w:val="1"/>
      <w:marLeft w:val="0"/>
      <w:marRight w:val="0"/>
      <w:marTop w:val="0"/>
      <w:marBottom w:val="0"/>
      <w:divBdr>
        <w:top w:val="none" w:sz="0" w:space="0" w:color="auto"/>
        <w:left w:val="none" w:sz="0" w:space="0" w:color="auto"/>
        <w:bottom w:val="none" w:sz="0" w:space="0" w:color="auto"/>
        <w:right w:val="none" w:sz="0" w:space="0" w:color="auto"/>
      </w:divBdr>
    </w:div>
    <w:div w:id="1228343054">
      <w:bodyDiv w:val="1"/>
      <w:marLeft w:val="0"/>
      <w:marRight w:val="0"/>
      <w:marTop w:val="0"/>
      <w:marBottom w:val="0"/>
      <w:divBdr>
        <w:top w:val="none" w:sz="0" w:space="0" w:color="auto"/>
        <w:left w:val="none" w:sz="0" w:space="0" w:color="auto"/>
        <w:bottom w:val="none" w:sz="0" w:space="0" w:color="auto"/>
        <w:right w:val="none" w:sz="0" w:space="0" w:color="auto"/>
      </w:divBdr>
      <w:divsChild>
        <w:div w:id="655230381">
          <w:marLeft w:val="0"/>
          <w:marRight w:val="0"/>
          <w:marTop w:val="0"/>
          <w:marBottom w:val="0"/>
          <w:divBdr>
            <w:top w:val="none" w:sz="0" w:space="0" w:color="auto"/>
            <w:left w:val="none" w:sz="0" w:space="0" w:color="auto"/>
            <w:bottom w:val="none" w:sz="0" w:space="0" w:color="auto"/>
            <w:right w:val="none" w:sz="0" w:space="0" w:color="auto"/>
          </w:divBdr>
        </w:div>
        <w:div w:id="892693490">
          <w:marLeft w:val="0"/>
          <w:marRight w:val="0"/>
          <w:marTop w:val="0"/>
          <w:marBottom w:val="0"/>
          <w:divBdr>
            <w:top w:val="none" w:sz="0" w:space="0" w:color="auto"/>
            <w:left w:val="none" w:sz="0" w:space="0" w:color="auto"/>
            <w:bottom w:val="none" w:sz="0" w:space="0" w:color="auto"/>
            <w:right w:val="none" w:sz="0" w:space="0" w:color="auto"/>
          </w:divBdr>
        </w:div>
        <w:div w:id="1379666167">
          <w:marLeft w:val="0"/>
          <w:marRight w:val="0"/>
          <w:marTop w:val="0"/>
          <w:marBottom w:val="0"/>
          <w:divBdr>
            <w:top w:val="none" w:sz="0" w:space="0" w:color="auto"/>
            <w:left w:val="none" w:sz="0" w:space="0" w:color="auto"/>
            <w:bottom w:val="none" w:sz="0" w:space="0" w:color="auto"/>
            <w:right w:val="none" w:sz="0" w:space="0" w:color="auto"/>
          </w:divBdr>
        </w:div>
        <w:div w:id="1832520574">
          <w:marLeft w:val="0"/>
          <w:marRight w:val="0"/>
          <w:marTop w:val="0"/>
          <w:marBottom w:val="0"/>
          <w:divBdr>
            <w:top w:val="none" w:sz="0" w:space="0" w:color="auto"/>
            <w:left w:val="none" w:sz="0" w:space="0" w:color="auto"/>
            <w:bottom w:val="none" w:sz="0" w:space="0" w:color="auto"/>
            <w:right w:val="none" w:sz="0" w:space="0" w:color="auto"/>
          </w:divBdr>
        </w:div>
        <w:div w:id="1738165418">
          <w:marLeft w:val="0"/>
          <w:marRight w:val="0"/>
          <w:marTop w:val="0"/>
          <w:marBottom w:val="0"/>
          <w:divBdr>
            <w:top w:val="none" w:sz="0" w:space="0" w:color="auto"/>
            <w:left w:val="none" w:sz="0" w:space="0" w:color="auto"/>
            <w:bottom w:val="none" w:sz="0" w:space="0" w:color="auto"/>
            <w:right w:val="none" w:sz="0" w:space="0" w:color="auto"/>
          </w:divBdr>
        </w:div>
        <w:div w:id="1179854010">
          <w:marLeft w:val="0"/>
          <w:marRight w:val="0"/>
          <w:marTop w:val="0"/>
          <w:marBottom w:val="0"/>
          <w:divBdr>
            <w:top w:val="none" w:sz="0" w:space="0" w:color="auto"/>
            <w:left w:val="none" w:sz="0" w:space="0" w:color="auto"/>
            <w:bottom w:val="none" w:sz="0" w:space="0" w:color="auto"/>
            <w:right w:val="none" w:sz="0" w:space="0" w:color="auto"/>
          </w:divBdr>
        </w:div>
        <w:div w:id="1988900923">
          <w:marLeft w:val="0"/>
          <w:marRight w:val="0"/>
          <w:marTop w:val="0"/>
          <w:marBottom w:val="0"/>
          <w:divBdr>
            <w:top w:val="none" w:sz="0" w:space="0" w:color="auto"/>
            <w:left w:val="none" w:sz="0" w:space="0" w:color="auto"/>
            <w:bottom w:val="none" w:sz="0" w:space="0" w:color="auto"/>
            <w:right w:val="none" w:sz="0" w:space="0" w:color="auto"/>
          </w:divBdr>
        </w:div>
        <w:div w:id="1312825762">
          <w:marLeft w:val="0"/>
          <w:marRight w:val="0"/>
          <w:marTop w:val="0"/>
          <w:marBottom w:val="0"/>
          <w:divBdr>
            <w:top w:val="none" w:sz="0" w:space="0" w:color="auto"/>
            <w:left w:val="none" w:sz="0" w:space="0" w:color="auto"/>
            <w:bottom w:val="none" w:sz="0" w:space="0" w:color="auto"/>
            <w:right w:val="none" w:sz="0" w:space="0" w:color="auto"/>
          </w:divBdr>
        </w:div>
        <w:div w:id="1343582291">
          <w:marLeft w:val="0"/>
          <w:marRight w:val="0"/>
          <w:marTop w:val="0"/>
          <w:marBottom w:val="0"/>
          <w:divBdr>
            <w:top w:val="none" w:sz="0" w:space="0" w:color="auto"/>
            <w:left w:val="none" w:sz="0" w:space="0" w:color="auto"/>
            <w:bottom w:val="none" w:sz="0" w:space="0" w:color="auto"/>
            <w:right w:val="none" w:sz="0" w:space="0" w:color="auto"/>
          </w:divBdr>
        </w:div>
      </w:divsChild>
    </w:div>
    <w:div w:id="1235311297">
      <w:bodyDiv w:val="1"/>
      <w:marLeft w:val="0"/>
      <w:marRight w:val="0"/>
      <w:marTop w:val="0"/>
      <w:marBottom w:val="0"/>
      <w:divBdr>
        <w:top w:val="none" w:sz="0" w:space="0" w:color="auto"/>
        <w:left w:val="none" w:sz="0" w:space="0" w:color="auto"/>
        <w:bottom w:val="none" w:sz="0" w:space="0" w:color="auto"/>
        <w:right w:val="none" w:sz="0" w:space="0" w:color="auto"/>
      </w:divBdr>
      <w:divsChild>
        <w:div w:id="1462263591">
          <w:marLeft w:val="446"/>
          <w:marRight w:val="0"/>
          <w:marTop w:val="0"/>
          <w:marBottom w:val="0"/>
          <w:divBdr>
            <w:top w:val="none" w:sz="0" w:space="0" w:color="auto"/>
            <w:left w:val="none" w:sz="0" w:space="0" w:color="auto"/>
            <w:bottom w:val="none" w:sz="0" w:space="0" w:color="auto"/>
            <w:right w:val="none" w:sz="0" w:space="0" w:color="auto"/>
          </w:divBdr>
        </w:div>
        <w:div w:id="1661808783">
          <w:marLeft w:val="446"/>
          <w:marRight w:val="0"/>
          <w:marTop w:val="0"/>
          <w:marBottom w:val="0"/>
          <w:divBdr>
            <w:top w:val="none" w:sz="0" w:space="0" w:color="auto"/>
            <w:left w:val="none" w:sz="0" w:space="0" w:color="auto"/>
            <w:bottom w:val="none" w:sz="0" w:space="0" w:color="auto"/>
            <w:right w:val="none" w:sz="0" w:space="0" w:color="auto"/>
          </w:divBdr>
        </w:div>
        <w:div w:id="1474519601">
          <w:marLeft w:val="360"/>
          <w:marRight w:val="0"/>
          <w:marTop w:val="0"/>
          <w:marBottom w:val="160"/>
          <w:divBdr>
            <w:top w:val="none" w:sz="0" w:space="0" w:color="auto"/>
            <w:left w:val="none" w:sz="0" w:space="0" w:color="auto"/>
            <w:bottom w:val="none" w:sz="0" w:space="0" w:color="auto"/>
            <w:right w:val="none" w:sz="0" w:space="0" w:color="auto"/>
          </w:divBdr>
        </w:div>
        <w:div w:id="952249019">
          <w:marLeft w:val="360"/>
          <w:marRight w:val="0"/>
          <w:marTop w:val="0"/>
          <w:marBottom w:val="160"/>
          <w:divBdr>
            <w:top w:val="none" w:sz="0" w:space="0" w:color="auto"/>
            <w:left w:val="none" w:sz="0" w:space="0" w:color="auto"/>
            <w:bottom w:val="none" w:sz="0" w:space="0" w:color="auto"/>
            <w:right w:val="none" w:sz="0" w:space="0" w:color="auto"/>
          </w:divBdr>
        </w:div>
        <w:div w:id="346754744">
          <w:marLeft w:val="360"/>
          <w:marRight w:val="0"/>
          <w:marTop w:val="0"/>
          <w:marBottom w:val="160"/>
          <w:divBdr>
            <w:top w:val="none" w:sz="0" w:space="0" w:color="auto"/>
            <w:left w:val="none" w:sz="0" w:space="0" w:color="auto"/>
            <w:bottom w:val="none" w:sz="0" w:space="0" w:color="auto"/>
            <w:right w:val="none" w:sz="0" w:space="0" w:color="auto"/>
          </w:divBdr>
        </w:div>
        <w:div w:id="490946205">
          <w:marLeft w:val="360"/>
          <w:marRight w:val="0"/>
          <w:marTop w:val="0"/>
          <w:marBottom w:val="160"/>
          <w:divBdr>
            <w:top w:val="none" w:sz="0" w:space="0" w:color="auto"/>
            <w:left w:val="none" w:sz="0" w:space="0" w:color="auto"/>
            <w:bottom w:val="none" w:sz="0" w:space="0" w:color="auto"/>
            <w:right w:val="none" w:sz="0" w:space="0" w:color="auto"/>
          </w:divBdr>
        </w:div>
        <w:div w:id="247272681">
          <w:marLeft w:val="360"/>
          <w:marRight w:val="0"/>
          <w:marTop w:val="0"/>
          <w:marBottom w:val="160"/>
          <w:divBdr>
            <w:top w:val="none" w:sz="0" w:space="0" w:color="auto"/>
            <w:left w:val="none" w:sz="0" w:space="0" w:color="auto"/>
            <w:bottom w:val="none" w:sz="0" w:space="0" w:color="auto"/>
            <w:right w:val="none" w:sz="0" w:space="0" w:color="auto"/>
          </w:divBdr>
        </w:div>
      </w:divsChild>
    </w:div>
    <w:div w:id="1268197597">
      <w:bodyDiv w:val="1"/>
      <w:marLeft w:val="0"/>
      <w:marRight w:val="0"/>
      <w:marTop w:val="0"/>
      <w:marBottom w:val="0"/>
      <w:divBdr>
        <w:top w:val="none" w:sz="0" w:space="0" w:color="auto"/>
        <w:left w:val="none" w:sz="0" w:space="0" w:color="auto"/>
        <w:bottom w:val="none" w:sz="0" w:space="0" w:color="auto"/>
        <w:right w:val="none" w:sz="0" w:space="0" w:color="auto"/>
      </w:divBdr>
      <w:divsChild>
        <w:div w:id="619802118">
          <w:marLeft w:val="0"/>
          <w:marRight w:val="0"/>
          <w:marTop w:val="0"/>
          <w:marBottom w:val="0"/>
          <w:divBdr>
            <w:top w:val="none" w:sz="0" w:space="0" w:color="auto"/>
            <w:left w:val="none" w:sz="0" w:space="0" w:color="auto"/>
            <w:bottom w:val="none" w:sz="0" w:space="0" w:color="auto"/>
            <w:right w:val="none" w:sz="0" w:space="0" w:color="auto"/>
          </w:divBdr>
          <w:divsChild>
            <w:div w:id="1657801086">
              <w:marLeft w:val="0"/>
              <w:marRight w:val="0"/>
              <w:marTop w:val="0"/>
              <w:marBottom w:val="0"/>
              <w:divBdr>
                <w:top w:val="none" w:sz="0" w:space="0" w:color="auto"/>
                <w:left w:val="none" w:sz="0" w:space="0" w:color="auto"/>
                <w:bottom w:val="none" w:sz="0" w:space="0" w:color="auto"/>
                <w:right w:val="none" w:sz="0" w:space="0" w:color="auto"/>
              </w:divBdr>
              <w:divsChild>
                <w:div w:id="864516047">
                  <w:marLeft w:val="0"/>
                  <w:marRight w:val="0"/>
                  <w:marTop w:val="0"/>
                  <w:marBottom w:val="0"/>
                  <w:divBdr>
                    <w:top w:val="none" w:sz="0" w:space="0" w:color="auto"/>
                    <w:left w:val="none" w:sz="0" w:space="0" w:color="auto"/>
                    <w:bottom w:val="none" w:sz="0" w:space="0" w:color="auto"/>
                    <w:right w:val="none" w:sz="0" w:space="0" w:color="auto"/>
                  </w:divBdr>
                  <w:divsChild>
                    <w:div w:id="16487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9311">
          <w:marLeft w:val="0"/>
          <w:marRight w:val="0"/>
          <w:marTop w:val="0"/>
          <w:marBottom w:val="0"/>
          <w:divBdr>
            <w:top w:val="none" w:sz="0" w:space="0" w:color="auto"/>
            <w:left w:val="none" w:sz="0" w:space="0" w:color="auto"/>
            <w:bottom w:val="none" w:sz="0" w:space="0" w:color="auto"/>
            <w:right w:val="none" w:sz="0" w:space="0" w:color="auto"/>
          </w:divBdr>
          <w:divsChild>
            <w:div w:id="1233806612">
              <w:marLeft w:val="0"/>
              <w:marRight w:val="0"/>
              <w:marTop w:val="0"/>
              <w:marBottom w:val="0"/>
              <w:divBdr>
                <w:top w:val="none" w:sz="0" w:space="0" w:color="auto"/>
                <w:left w:val="none" w:sz="0" w:space="0" w:color="auto"/>
                <w:bottom w:val="none" w:sz="0" w:space="0" w:color="auto"/>
                <w:right w:val="none" w:sz="0" w:space="0" w:color="auto"/>
              </w:divBdr>
              <w:divsChild>
                <w:div w:id="711998920">
                  <w:marLeft w:val="0"/>
                  <w:marRight w:val="0"/>
                  <w:marTop w:val="0"/>
                  <w:marBottom w:val="0"/>
                  <w:divBdr>
                    <w:top w:val="none" w:sz="0" w:space="0" w:color="auto"/>
                    <w:left w:val="none" w:sz="0" w:space="0" w:color="auto"/>
                    <w:bottom w:val="none" w:sz="0" w:space="0" w:color="auto"/>
                    <w:right w:val="none" w:sz="0" w:space="0" w:color="auto"/>
                  </w:divBdr>
                  <w:divsChild>
                    <w:div w:id="95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55949">
      <w:bodyDiv w:val="1"/>
      <w:marLeft w:val="0"/>
      <w:marRight w:val="0"/>
      <w:marTop w:val="0"/>
      <w:marBottom w:val="0"/>
      <w:divBdr>
        <w:top w:val="none" w:sz="0" w:space="0" w:color="auto"/>
        <w:left w:val="none" w:sz="0" w:space="0" w:color="auto"/>
        <w:bottom w:val="none" w:sz="0" w:space="0" w:color="auto"/>
        <w:right w:val="none" w:sz="0" w:space="0" w:color="auto"/>
      </w:divBdr>
    </w:div>
    <w:div w:id="1340043892">
      <w:bodyDiv w:val="1"/>
      <w:marLeft w:val="0"/>
      <w:marRight w:val="0"/>
      <w:marTop w:val="0"/>
      <w:marBottom w:val="0"/>
      <w:divBdr>
        <w:top w:val="none" w:sz="0" w:space="0" w:color="auto"/>
        <w:left w:val="none" w:sz="0" w:space="0" w:color="auto"/>
        <w:bottom w:val="none" w:sz="0" w:space="0" w:color="auto"/>
        <w:right w:val="none" w:sz="0" w:space="0" w:color="auto"/>
      </w:divBdr>
    </w:div>
    <w:div w:id="1344359944">
      <w:bodyDiv w:val="1"/>
      <w:marLeft w:val="0"/>
      <w:marRight w:val="0"/>
      <w:marTop w:val="0"/>
      <w:marBottom w:val="0"/>
      <w:divBdr>
        <w:top w:val="none" w:sz="0" w:space="0" w:color="auto"/>
        <w:left w:val="none" w:sz="0" w:space="0" w:color="auto"/>
        <w:bottom w:val="none" w:sz="0" w:space="0" w:color="auto"/>
        <w:right w:val="none" w:sz="0" w:space="0" w:color="auto"/>
      </w:divBdr>
    </w:div>
    <w:div w:id="1351492431">
      <w:bodyDiv w:val="1"/>
      <w:marLeft w:val="0"/>
      <w:marRight w:val="0"/>
      <w:marTop w:val="0"/>
      <w:marBottom w:val="0"/>
      <w:divBdr>
        <w:top w:val="none" w:sz="0" w:space="0" w:color="auto"/>
        <w:left w:val="none" w:sz="0" w:space="0" w:color="auto"/>
        <w:bottom w:val="none" w:sz="0" w:space="0" w:color="auto"/>
        <w:right w:val="none" w:sz="0" w:space="0" w:color="auto"/>
      </w:divBdr>
      <w:divsChild>
        <w:div w:id="2137409737">
          <w:marLeft w:val="446"/>
          <w:marRight w:val="0"/>
          <w:marTop w:val="0"/>
          <w:marBottom w:val="0"/>
          <w:divBdr>
            <w:top w:val="none" w:sz="0" w:space="0" w:color="auto"/>
            <w:left w:val="none" w:sz="0" w:space="0" w:color="auto"/>
            <w:bottom w:val="none" w:sz="0" w:space="0" w:color="auto"/>
            <w:right w:val="none" w:sz="0" w:space="0" w:color="auto"/>
          </w:divBdr>
        </w:div>
        <w:div w:id="559246018">
          <w:marLeft w:val="446"/>
          <w:marRight w:val="0"/>
          <w:marTop w:val="0"/>
          <w:marBottom w:val="0"/>
          <w:divBdr>
            <w:top w:val="none" w:sz="0" w:space="0" w:color="auto"/>
            <w:left w:val="none" w:sz="0" w:space="0" w:color="auto"/>
            <w:bottom w:val="none" w:sz="0" w:space="0" w:color="auto"/>
            <w:right w:val="none" w:sz="0" w:space="0" w:color="auto"/>
          </w:divBdr>
        </w:div>
        <w:div w:id="1069038565">
          <w:marLeft w:val="1166"/>
          <w:marRight w:val="0"/>
          <w:marTop w:val="0"/>
          <w:marBottom w:val="0"/>
          <w:divBdr>
            <w:top w:val="none" w:sz="0" w:space="0" w:color="auto"/>
            <w:left w:val="none" w:sz="0" w:space="0" w:color="auto"/>
            <w:bottom w:val="none" w:sz="0" w:space="0" w:color="auto"/>
            <w:right w:val="none" w:sz="0" w:space="0" w:color="auto"/>
          </w:divBdr>
        </w:div>
        <w:div w:id="1891379466">
          <w:marLeft w:val="1166"/>
          <w:marRight w:val="0"/>
          <w:marTop w:val="0"/>
          <w:marBottom w:val="0"/>
          <w:divBdr>
            <w:top w:val="none" w:sz="0" w:space="0" w:color="auto"/>
            <w:left w:val="none" w:sz="0" w:space="0" w:color="auto"/>
            <w:bottom w:val="none" w:sz="0" w:space="0" w:color="auto"/>
            <w:right w:val="none" w:sz="0" w:space="0" w:color="auto"/>
          </w:divBdr>
        </w:div>
        <w:div w:id="977418246">
          <w:marLeft w:val="1166"/>
          <w:marRight w:val="0"/>
          <w:marTop w:val="0"/>
          <w:marBottom w:val="0"/>
          <w:divBdr>
            <w:top w:val="none" w:sz="0" w:space="0" w:color="auto"/>
            <w:left w:val="none" w:sz="0" w:space="0" w:color="auto"/>
            <w:bottom w:val="none" w:sz="0" w:space="0" w:color="auto"/>
            <w:right w:val="none" w:sz="0" w:space="0" w:color="auto"/>
          </w:divBdr>
        </w:div>
        <w:div w:id="169030989">
          <w:marLeft w:val="720"/>
          <w:marRight w:val="0"/>
          <w:marTop w:val="0"/>
          <w:marBottom w:val="0"/>
          <w:divBdr>
            <w:top w:val="none" w:sz="0" w:space="0" w:color="auto"/>
            <w:left w:val="none" w:sz="0" w:space="0" w:color="auto"/>
            <w:bottom w:val="none" w:sz="0" w:space="0" w:color="auto"/>
            <w:right w:val="none" w:sz="0" w:space="0" w:color="auto"/>
          </w:divBdr>
        </w:div>
        <w:div w:id="166213161">
          <w:marLeft w:val="720"/>
          <w:marRight w:val="0"/>
          <w:marTop w:val="0"/>
          <w:marBottom w:val="0"/>
          <w:divBdr>
            <w:top w:val="none" w:sz="0" w:space="0" w:color="auto"/>
            <w:left w:val="none" w:sz="0" w:space="0" w:color="auto"/>
            <w:bottom w:val="none" w:sz="0" w:space="0" w:color="auto"/>
            <w:right w:val="none" w:sz="0" w:space="0" w:color="auto"/>
          </w:divBdr>
        </w:div>
        <w:div w:id="1477381605">
          <w:marLeft w:val="720"/>
          <w:marRight w:val="0"/>
          <w:marTop w:val="0"/>
          <w:marBottom w:val="0"/>
          <w:divBdr>
            <w:top w:val="none" w:sz="0" w:space="0" w:color="auto"/>
            <w:left w:val="none" w:sz="0" w:space="0" w:color="auto"/>
            <w:bottom w:val="none" w:sz="0" w:space="0" w:color="auto"/>
            <w:right w:val="none" w:sz="0" w:space="0" w:color="auto"/>
          </w:divBdr>
        </w:div>
        <w:div w:id="94137003">
          <w:marLeft w:val="1440"/>
          <w:marRight w:val="0"/>
          <w:marTop w:val="0"/>
          <w:marBottom w:val="0"/>
          <w:divBdr>
            <w:top w:val="none" w:sz="0" w:space="0" w:color="auto"/>
            <w:left w:val="none" w:sz="0" w:space="0" w:color="auto"/>
            <w:bottom w:val="none" w:sz="0" w:space="0" w:color="auto"/>
            <w:right w:val="none" w:sz="0" w:space="0" w:color="auto"/>
          </w:divBdr>
        </w:div>
        <w:div w:id="1804695232">
          <w:marLeft w:val="1440"/>
          <w:marRight w:val="0"/>
          <w:marTop w:val="0"/>
          <w:marBottom w:val="0"/>
          <w:divBdr>
            <w:top w:val="none" w:sz="0" w:space="0" w:color="auto"/>
            <w:left w:val="none" w:sz="0" w:space="0" w:color="auto"/>
            <w:bottom w:val="none" w:sz="0" w:space="0" w:color="auto"/>
            <w:right w:val="none" w:sz="0" w:space="0" w:color="auto"/>
          </w:divBdr>
        </w:div>
        <w:div w:id="117383427">
          <w:marLeft w:val="720"/>
          <w:marRight w:val="0"/>
          <w:marTop w:val="0"/>
          <w:marBottom w:val="0"/>
          <w:divBdr>
            <w:top w:val="none" w:sz="0" w:space="0" w:color="auto"/>
            <w:left w:val="none" w:sz="0" w:space="0" w:color="auto"/>
            <w:bottom w:val="none" w:sz="0" w:space="0" w:color="auto"/>
            <w:right w:val="none" w:sz="0" w:space="0" w:color="auto"/>
          </w:divBdr>
        </w:div>
        <w:div w:id="1639804423">
          <w:marLeft w:val="720"/>
          <w:marRight w:val="0"/>
          <w:marTop w:val="0"/>
          <w:marBottom w:val="0"/>
          <w:divBdr>
            <w:top w:val="none" w:sz="0" w:space="0" w:color="auto"/>
            <w:left w:val="none" w:sz="0" w:space="0" w:color="auto"/>
            <w:bottom w:val="none" w:sz="0" w:space="0" w:color="auto"/>
            <w:right w:val="none" w:sz="0" w:space="0" w:color="auto"/>
          </w:divBdr>
        </w:div>
        <w:div w:id="758138615">
          <w:marLeft w:val="720"/>
          <w:marRight w:val="0"/>
          <w:marTop w:val="0"/>
          <w:marBottom w:val="0"/>
          <w:divBdr>
            <w:top w:val="none" w:sz="0" w:space="0" w:color="auto"/>
            <w:left w:val="none" w:sz="0" w:space="0" w:color="auto"/>
            <w:bottom w:val="none" w:sz="0" w:space="0" w:color="auto"/>
            <w:right w:val="none" w:sz="0" w:space="0" w:color="auto"/>
          </w:divBdr>
        </w:div>
        <w:div w:id="1737556906">
          <w:marLeft w:val="720"/>
          <w:marRight w:val="0"/>
          <w:marTop w:val="0"/>
          <w:marBottom w:val="0"/>
          <w:divBdr>
            <w:top w:val="none" w:sz="0" w:space="0" w:color="auto"/>
            <w:left w:val="none" w:sz="0" w:space="0" w:color="auto"/>
            <w:bottom w:val="none" w:sz="0" w:space="0" w:color="auto"/>
            <w:right w:val="none" w:sz="0" w:space="0" w:color="auto"/>
          </w:divBdr>
        </w:div>
        <w:div w:id="949969736">
          <w:marLeft w:val="720"/>
          <w:marRight w:val="0"/>
          <w:marTop w:val="0"/>
          <w:marBottom w:val="0"/>
          <w:divBdr>
            <w:top w:val="none" w:sz="0" w:space="0" w:color="auto"/>
            <w:left w:val="none" w:sz="0" w:space="0" w:color="auto"/>
            <w:bottom w:val="none" w:sz="0" w:space="0" w:color="auto"/>
            <w:right w:val="none" w:sz="0" w:space="0" w:color="auto"/>
          </w:divBdr>
        </w:div>
      </w:divsChild>
    </w:div>
    <w:div w:id="1363364319">
      <w:bodyDiv w:val="1"/>
      <w:marLeft w:val="0"/>
      <w:marRight w:val="0"/>
      <w:marTop w:val="0"/>
      <w:marBottom w:val="0"/>
      <w:divBdr>
        <w:top w:val="none" w:sz="0" w:space="0" w:color="auto"/>
        <w:left w:val="none" w:sz="0" w:space="0" w:color="auto"/>
        <w:bottom w:val="none" w:sz="0" w:space="0" w:color="auto"/>
        <w:right w:val="none" w:sz="0" w:space="0" w:color="auto"/>
      </w:divBdr>
    </w:div>
    <w:div w:id="1373842846">
      <w:bodyDiv w:val="1"/>
      <w:marLeft w:val="0"/>
      <w:marRight w:val="0"/>
      <w:marTop w:val="0"/>
      <w:marBottom w:val="0"/>
      <w:divBdr>
        <w:top w:val="none" w:sz="0" w:space="0" w:color="auto"/>
        <w:left w:val="none" w:sz="0" w:space="0" w:color="auto"/>
        <w:bottom w:val="none" w:sz="0" w:space="0" w:color="auto"/>
        <w:right w:val="none" w:sz="0" w:space="0" w:color="auto"/>
      </w:divBdr>
    </w:div>
    <w:div w:id="1377388209">
      <w:bodyDiv w:val="1"/>
      <w:marLeft w:val="0"/>
      <w:marRight w:val="0"/>
      <w:marTop w:val="0"/>
      <w:marBottom w:val="0"/>
      <w:divBdr>
        <w:top w:val="none" w:sz="0" w:space="0" w:color="auto"/>
        <w:left w:val="none" w:sz="0" w:space="0" w:color="auto"/>
        <w:bottom w:val="none" w:sz="0" w:space="0" w:color="auto"/>
        <w:right w:val="none" w:sz="0" w:space="0" w:color="auto"/>
      </w:divBdr>
    </w:div>
    <w:div w:id="1426611134">
      <w:bodyDiv w:val="1"/>
      <w:marLeft w:val="0"/>
      <w:marRight w:val="0"/>
      <w:marTop w:val="0"/>
      <w:marBottom w:val="0"/>
      <w:divBdr>
        <w:top w:val="none" w:sz="0" w:space="0" w:color="auto"/>
        <w:left w:val="none" w:sz="0" w:space="0" w:color="auto"/>
        <w:bottom w:val="none" w:sz="0" w:space="0" w:color="auto"/>
        <w:right w:val="none" w:sz="0" w:space="0" w:color="auto"/>
      </w:divBdr>
    </w:div>
    <w:div w:id="1434397055">
      <w:bodyDiv w:val="1"/>
      <w:marLeft w:val="0"/>
      <w:marRight w:val="0"/>
      <w:marTop w:val="0"/>
      <w:marBottom w:val="0"/>
      <w:divBdr>
        <w:top w:val="none" w:sz="0" w:space="0" w:color="auto"/>
        <w:left w:val="none" w:sz="0" w:space="0" w:color="auto"/>
        <w:bottom w:val="none" w:sz="0" w:space="0" w:color="auto"/>
        <w:right w:val="none" w:sz="0" w:space="0" w:color="auto"/>
      </w:divBdr>
    </w:div>
    <w:div w:id="1435977207">
      <w:bodyDiv w:val="1"/>
      <w:marLeft w:val="0"/>
      <w:marRight w:val="0"/>
      <w:marTop w:val="0"/>
      <w:marBottom w:val="0"/>
      <w:divBdr>
        <w:top w:val="none" w:sz="0" w:space="0" w:color="auto"/>
        <w:left w:val="none" w:sz="0" w:space="0" w:color="auto"/>
        <w:bottom w:val="none" w:sz="0" w:space="0" w:color="auto"/>
        <w:right w:val="none" w:sz="0" w:space="0" w:color="auto"/>
      </w:divBdr>
    </w:div>
    <w:div w:id="1440564735">
      <w:bodyDiv w:val="1"/>
      <w:marLeft w:val="0"/>
      <w:marRight w:val="0"/>
      <w:marTop w:val="0"/>
      <w:marBottom w:val="0"/>
      <w:divBdr>
        <w:top w:val="none" w:sz="0" w:space="0" w:color="auto"/>
        <w:left w:val="none" w:sz="0" w:space="0" w:color="auto"/>
        <w:bottom w:val="none" w:sz="0" w:space="0" w:color="auto"/>
        <w:right w:val="none" w:sz="0" w:space="0" w:color="auto"/>
      </w:divBdr>
    </w:div>
    <w:div w:id="1441291505">
      <w:bodyDiv w:val="1"/>
      <w:marLeft w:val="0"/>
      <w:marRight w:val="0"/>
      <w:marTop w:val="0"/>
      <w:marBottom w:val="0"/>
      <w:divBdr>
        <w:top w:val="none" w:sz="0" w:space="0" w:color="auto"/>
        <w:left w:val="none" w:sz="0" w:space="0" w:color="auto"/>
        <w:bottom w:val="none" w:sz="0" w:space="0" w:color="auto"/>
        <w:right w:val="none" w:sz="0" w:space="0" w:color="auto"/>
      </w:divBdr>
    </w:div>
    <w:div w:id="1448354545">
      <w:bodyDiv w:val="1"/>
      <w:marLeft w:val="0"/>
      <w:marRight w:val="0"/>
      <w:marTop w:val="0"/>
      <w:marBottom w:val="0"/>
      <w:divBdr>
        <w:top w:val="none" w:sz="0" w:space="0" w:color="auto"/>
        <w:left w:val="none" w:sz="0" w:space="0" w:color="auto"/>
        <w:bottom w:val="none" w:sz="0" w:space="0" w:color="auto"/>
        <w:right w:val="none" w:sz="0" w:space="0" w:color="auto"/>
      </w:divBdr>
    </w:div>
    <w:div w:id="1450201148">
      <w:bodyDiv w:val="1"/>
      <w:marLeft w:val="0"/>
      <w:marRight w:val="0"/>
      <w:marTop w:val="0"/>
      <w:marBottom w:val="0"/>
      <w:divBdr>
        <w:top w:val="none" w:sz="0" w:space="0" w:color="auto"/>
        <w:left w:val="none" w:sz="0" w:space="0" w:color="auto"/>
        <w:bottom w:val="none" w:sz="0" w:space="0" w:color="auto"/>
        <w:right w:val="none" w:sz="0" w:space="0" w:color="auto"/>
      </w:divBdr>
    </w:div>
    <w:div w:id="1459449612">
      <w:bodyDiv w:val="1"/>
      <w:marLeft w:val="0"/>
      <w:marRight w:val="0"/>
      <w:marTop w:val="0"/>
      <w:marBottom w:val="0"/>
      <w:divBdr>
        <w:top w:val="none" w:sz="0" w:space="0" w:color="auto"/>
        <w:left w:val="none" w:sz="0" w:space="0" w:color="auto"/>
        <w:bottom w:val="none" w:sz="0" w:space="0" w:color="auto"/>
        <w:right w:val="none" w:sz="0" w:space="0" w:color="auto"/>
      </w:divBdr>
      <w:divsChild>
        <w:div w:id="1241910708">
          <w:marLeft w:val="360"/>
          <w:marRight w:val="0"/>
          <w:marTop w:val="0"/>
          <w:marBottom w:val="0"/>
          <w:divBdr>
            <w:top w:val="none" w:sz="0" w:space="0" w:color="auto"/>
            <w:left w:val="none" w:sz="0" w:space="0" w:color="auto"/>
            <w:bottom w:val="none" w:sz="0" w:space="0" w:color="auto"/>
            <w:right w:val="none" w:sz="0" w:space="0" w:color="auto"/>
          </w:divBdr>
        </w:div>
        <w:div w:id="1106730132">
          <w:marLeft w:val="360"/>
          <w:marRight w:val="0"/>
          <w:marTop w:val="0"/>
          <w:marBottom w:val="0"/>
          <w:divBdr>
            <w:top w:val="none" w:sz="0" w:space="0" w:color="auto"/>
            <w:left w:val="none" w:sz="0" w:space="0" w:color="auto"/>
            <w:bottom w:val="none" w:sz="0" w:space="0" w:color="auto"/>
            <w:right w:val="none" w:sz="0" w:space="0" w:color="auto"/>
          </w:divBdr>
        </w:div>
        <w:div w:id="256210901">
          <w:marLeft w:val="360"/>
          <w:marRight w:val="0"/>
          <w:marTop w:val="0"/>
          <w:marBottom w:val="0"/>
          <w:divBdr>
            <w:top w:val="none" w:sz="0" w:space="0" w:color="auto"/>
            <w:left w:val="none" w:sz="0" w:space="0" w:color="auto"/>
            <w:bottom w:val="none" w:sz="0" w:space="0" w:color="auto"/>
            <w:right w:val="none" w:sz="0" w:space="0" w:color="auto"/>
          </w:divBdr>
        </w:div>
      </w:divsChild>
    </w:div>
    <w:div w:id="1494442920">
      <w:bodyDiv w:val="1"/>
      <w:marLeft w:val="0"/>
      <w:marRight w:val="0"/>
      <w:marTop w:val="0"/>
      <w:marBottom w:val="0"/>
      <w:divBdr>
        <w:top w:val="none" w:sz="0" w:space="0" w:color="auto"/>
        <w:left w:val="none" w:sz="0" w:space="0" w:color="auto"/>
        <w:bottom w:val="none" w:sz="0" w:space="0" w:color="auto"/>
        <w:right w:val="none" w:sz="0" w:space="0" w:color="auto"/>
      </w:divBdr>
    </w:div>
    <w:div w:id="1498039806">
      <w:bodyDiv w:val="1"/>
      <w:marLeft w:val="0"/>
      <w:marRight w:val="0"/>
      <w:marTop w:val="0"/>
      <w:marBottom w:val="0"/>
      <w:divBdr>
        <w:top w:val="none" w:sz="0" w:space="0" w:color="auto"/>
        <w:left w:val="none" w:sz="0" w:space="0" w:color="auto"/>
        <w:bottom w:val="none" w:sz="0" w:space="0" w:color="auto"/>
        <w:right w:val="none" w:sz="0" w:space="0" w:color="auto"/>
      </w:divBdr>
    </w:div>
    <w:div w:id="1541434000">
      <w:bodyDiv w:val="1"/>
      <w:marLeft w:val="0"/>
      <w:marRight w:val="0"/>
      <w:marTop w:val="0"/>
      <w:marBottom w:val="0"/>
      <w:divBdr>
        <w:top w:val="none" w:sz="0" w:space="0" w:color="auto"/>
        <w:left w:val="none" w:sz="0" w:space="0" w:color="auto"/>
        <w:bottom w:val="none" w:sz="0" w:space="0" w:color="auto"/>
        <w:right w:val="none" w:sz="0" w:space="0" w:color="auto"/>
      </w:divBdr>
    </w:div>
    <w:div w:id="1554926213">
      <w:bodyDiv w:val="1"/>
      <w:marLeft w:val="0"/>
      <w:marRight w:val="0"/>
      <w:marTop w:val="0"/>
      <w:marBottom w:val="0"/>
      <w:divBdr>
        <w:top w:val="none" w:sz="0" w:space="0" w:color="auto"/>
        <w:left w:val="none" w:sz="0" w:space="0" w:color="auto"/>
        <w:bottom w:val="none" w:sz="0" w:space="0" w:color="auto"/>
        <w:right w:val="none" w:sz="0" w:space="0" w:color="auto"/>
      </w:divBdr>
    </w:div>
    <w:div w:id="1610814643">
      <w:bodyDiv w:val="1"/>
      <w:marLeft w:val="0"/>
      <w:marRight w:val="0"/>
      <w:marTop w:val="0"/>
      <w:marBottom w:val="0"/>
      <w:divBdr>
        <w:top w:val="none" w:sz="0" w:space="0" w:color="auto"/>
        <w:left w:val="none" w:sz="0" w:space="0" w:color="auto"/>
        <w:bottom w:val="none" w:sz="0" w:space="0" w:color="auto"/>
        <w:right w:val="none" w:sz="0" w:space="0" w:color="auto"/>
      </w:divBdr>
      <w:divsChild>
        <w:div w:id="744760316">
          <w:marLeft w:val="360"/>
          <w:marRight w:val="0"/>
          <w:marTop w:val="0"/>
          <w:marBottom w:val="160"/>
          <w:divBdr>
            <w:top w:val="none" w:sz="0" w:space="0" w:color="auto"/>
            <w:left w:val="none" w:sz="0" w:space="0" w:color="auto"/>
            <w:bottom w:val="none" w:sz="0" w:space="0" w:color="auto"/>
            <w:right w:val="none" w:sz="0" w:space="0" w:color="auto"/>
          </w:divBdr>
        </w:div>
        <w:div w:id="1905020829">
          <w:marLeft w:val="446"/>
          <w:marRight w:val="0"/>
          <w:marTop w:val="0"/>
          <w:marBottom w:val="0"/>
          <w:divBdr>
            <w:top w:val="none" w:sz="0" w:space="0" w:color="auto"/>
            <w:left w:val="none" w:sz="0" w:space="0" w:color="auto"/>
            <w:bottom w:val="none" w:sz="0" w:space="0" w:color="auto"/>
            <w:right w:val="none" w:sz="0" w:space="0" w:color="auto"/>
          </w:divBdr>
        </w:div>
        <w:div w:id="260988080">
          <w:marLeft w:val="446"/>
          <w:marRight w:val="0"/>
          <w:marTop w:val="0"/>
          <w:marBottom w:val="0"/>
          <w:divBdr>
            <w:top w:val="none" w:sz="0" w:space="0" w:color="auto"/>
            <w:left w:val="none" w:sz="0" w:space="0" w:color="auto"/>
            <w:bottom w:val="none" w:sz="0" w:space="0" w:color="auto"/>
            <w:right w:val="none" w:sz="0" w:space="0" w:color="auto"/>
          </w:divBdr>
        </w:div>
      </w:divsChild>
    </w:div>
    <w:div w:id="1655060823">
      <w:bodyDiv w:val="1"/>
      <w:marLeft w:val="0"/>
      <w:marRight w:val="0"/>
      <w:marTop w:val="0"/>
      <w:marBottom w:val="0"/>
      <w:divBdr>
        <w:top w:val="none" w:sz="0" w:space="0" w:color="auto"/>
        <w:left w:val="none" w:sz="0" w:space="0" w:color="auto"/>
        <w:bottom w:val="none" w:sz="0" w:space="0" w:color="auto"/>
        <w:right w:val="none" w:sz="0" w:space="0" w:color="auto"/>
      </w:divBdr>
    </w:div>
    <w:div w:id="1663200002">
      <w:bodyDiv w:val="1"/>
      <w:marLeft w:val="0"/>
      <w:marRight w:val="0"/>
      <w:marTop w:val="0"/>
      <w:marBottom w:val="0"/>
      <w:divBdr>
        <w:top w:val="none" w:sz="0" w:space="0" w:color="auto"/>
        <w:left w:val="none" w:sz="0" w:space="0" w:color="auto"/>
        <w:bottom w:val="none" w:sz="0" w:space="0" w:color="auto"/>
        <w:right w:val="none" w:sz="0" w:space="0" w:color="auto"/>
      </w:divBdr>
    </w:div>
    <w:div w:id="1707832479">
      <w:bodyDiv w:val="1"/>
      <w:marLeft w:val="0"/>
      <w:marRight w:val="0"/>
      <w:marTop w:val="0"/>
      <w:marBottom w:val="0"/>
      <w:divBdr>
        <w:top w:val="none" w:sz="0" w:space="0" w:color="auto"/>
        <w:left w:val="none" w:sz="0" w:space="0" w:color="auto"/>
        <w:bottom w:val="none" w:sz="0" w:space="0" w:color="auto"/>
        <w:right w:val="none" w:sz="0" w:space="0" w:color="auto"/>
      </w:divBdr>
    </w:div>
    <w:div w:id="1721857683">
      <w:bodyDiv w:val="1"/>
      <w:marLeft w:val="0"/>
      <w:marRight w:val="0"/>
      <w:marTop w:val="0"/>
      <w:marBottom w:val="0"/>
      <w:divBdr>
        <w:top w:val="none" w:sz="0" w:space="0" w:color="auto"/>
        <w:left w:val="none" w:sz="0" w:space="0" w:color="auto"/>
        <w:bottom w:val="none" w:sz="0" w:space="0" w:color="auto"/>
        <w:right w:val="none" w:sz="0" w:space="0" w:color="auto"/>
      </w:divBdr>
    </w:div>
    <w:div w:id="1746222052">
      <w:bodyDiv w:val="1"/>
      <w:marLeft w:val="0"/>
      <w:marRight w:val="0"/>
      <w:marTop w:val="0"/>
      <w:marBottom w:val="0"/>
      <w:divBdr>
        <w:top w:val="none" w:sz="0" w:space="0" w:color="auto"/>
        <w:left w:val="none" w:sz="0" w:space="0" w:color="auto"/>
        <w:bottom w:val="none" w:sz="0" w:space="0" w:color="auto"/>
        <w:right w:val="none" w:sz="0" w:space="0" w:color="auto"/>
      </w:divBdr>
    </w:div>
    <w:div w:id="1750493813">
      <w:bodyDiv w:val="1"/>
      <w:marLeft w:val="0"/>
      <w:marRight w:val="0"/>
      <w:marTop w:val="0"/>
      <w:marBottom w:val="0"/>
      <w:divBdr>
        <w:top w:val="none" w:sz="0" w:space="0" w:color="auto"/>
        <w:left w:val="none" w:sz="0" w:space="0" w:color="auto"/>
        <w:bottom w:val="none" w:sz="0" w:space="0" w:color="auto"/>
        <w:right w:val="none" w:sz="0" w:space="0" w:color="auto"/>
      </w:divBdr>
      <w:divsChild>
        <w:div w:id="1084453196">
          <w:marLeft w:val="0"/>
          <w:marRight w:val="0"/>
          <w:marTop w:val="0"/>
          <w:marBottom w:val="0"/>
          <w:divBdr>
            <w:top w:val="none" w:sz="0" w:space="0" w:color="auto"/>
            <w:left w:val="none" w:sz="0" w:space="0" w:color="auto"/>
            <w:bottom w:val="none" w:sz="0" w:space="0" w:color="auto"/>
            <w:right w:val="none" w:sz="0" w:space="0" w:color="auto"/>
          </w:divBdr>
        </w:div>
        <w:div w:id="621426304">
          <w:marLeft w:val="0"/>
          <w:marRight w:val="0"/>
          <w:marTop w:val="0"/>
          <w:marBottom w:val="0"/>
          <w:divBdr>
            <w:top w:val="none" w:sz="0" w:space="0" w:color="auto"/>
            <w:left w:val="none" w:sz="0" w:space="0" w:color="auto"/>
            <w:bottom w:val="none" w:sz="0" w:space="0" w:color="auto"/>
            <w:right w:val="none" w:sz="0" w:space="0" w:color="auto"/>
          </w:divBdr>
        </w:div>
      </w:divsChild>
    </w:div>
    <w:div w:id="1801802386">
      <w:bodyDiv w:val="1"/>
      <w:marLeft w:val="0"/>
      <w:marRight w:val="0"/>
      <w:marTop w:val="0"/>
      <w:marBottom w:val="0"/>
      <w:divBdr>
        <w:top w:val="none" w:sz="0" w:space="0" w:color="auto"/>
        <w:left w:val="none" w:sz="0" w:space="0" w:color="auto"/>
        <w:bottom w:val="none" w:sz="0" w:space="0" w:color="auto"/>
        <w:right w:val="none" w:sz="0" w:space="0" w:color="auto"/>
      </w:divBdr>
    </w:div>
    <w:div w:id="1811703757">
      <w:bodyDiv w:val="1"/>
      <w:marLeft w:val="0"/>
      <w:marRight w:val="0"/>
      <w:marTop w:val="0"/>
      <w:marBottom w:val="0"/>
      <w:divBdr>
        <w:top w:val="none" w:sz="0" w:space="0" w:color="auto"/>
        <w:left w:val="none" w:sz="0" w:space="0" w:color="auto"/>
        <w:bottom w:val="none" w:sz="0" w:space="0" w:color="auto"/>
        <w:right w:val="none" w:sz="0" w:space="0" w:color="auto"/>
      </w:divBdr>
    </w:div>
    <w:div w:id="1820809434">
      <w:bodyDiv w:val="1"/>
      <w:marLeft w:val="0"/>
      <w:marRight w:val="0"/>
      <w:marTop w:val="0"/>
      <w:marBottom w:val="0"/>
      <w:divBdr>
        <w:top w:val="none" w:sz="0" w:space="0" w:color="auto"/>
        <w:left w:val="none" w:sz="0" w:space="0" w:color="auto"/>
        <w:bottom w:val="none" w:sz="0" w:space="0" w:color="auto"/>
        <w:right w:val="none" w:sz="0" w:space="0" w:color="auto"/>
      </w:divBdr>
      <w:divsChild>
        <w:div w:id="576792150">
          <w:marLeft w:val="360"/>
          <w:marRight w:val="0"/>
          <w:marTop w:val="0"/>
          <w:marBottom w:val="160"/>
          <w:divBdr>
            <w:top w:val="none" w:sz="0" w:space="0" w:color="auto"/>
            <w:left w:val="none" w:sz="0" w:space="0" w:color="auto"/>
            <w:bottom w:val="none" w:sz="0" w:space="0" w:color="auto"/>
            <w:right w:val="none" w:sz="0" w:space="0" w:color="auto"/>
          </w:divBdr>
        </w:div>
        <w:div w:id="601298755">
          <w:marLeft w:val="1080"/>
          <w:marRight w:val="0"/>
          <w:marTop w:val="0"/>
          <w:marBottom w:val="160"/>
          <w:divBdr>
            <w:top w:val="none" w:sz="0" w:space="0" w:color="auto"/>
            <w:left w:val="none" w:sz="0" w:space="0" w:color="auto"/>
            <w:bottom w:val="none" w:sz="0" w:space="0" w:color="auto"/>
            <w:right w:val="none" w:sz="0" w:space="0" w:color="auto"/>
          </w:divBdr>
        </w:div>
        <w:div w:id="588930602">
          <w:marLeft w:val="1080"/>
          <w:marRight w:val="0"/>
          <w:marTop w:val="0"/>
          <w:marBottom w:val="160"/>
          <w:divBdr>
            <w:top w:val="none" w:sz="0" w:space="0" w:color="auto"/>
            <w:left w:val="none" w:sz="0" w:space="0" w:color="auto"/>
            <w:bottom w:val="none" w:sz="0" w:space="0" w:color="auto"/>
            <w:right w:val="none" w:sz="0" w:space="0" w:color="auto"/>
          </w:divBdr>
        </w:div>
        <w:div w:id="1568874945">
          <w:marLeft w:val="1080"/>
          <w:marRight w:val="0"/>
          <w:marTop w:val="0"/>
          <w:marBottom w:val="160"/>
          <w:divBdr>
            <w:top w:val="none" w:sz="0" w:space="0" w:color="auto"/>
            <w:left w:val="none" w:sz="0" w:space="0" w:color="auto"/>
            <w:bottom w:val="none" w:sz="0" w:space="0" w:color="auto"/>
            <w:right w:val="none" w:sz="0" w:space="0" w:color="auto"/>
          </w:divBdr>
        </w:div>
        <w:div w:id="592670690">
          <w:marLeft w:val="1080"/>
          <w:marRight w:val="0"/>
          <w:marTop w:val="0"/>
          <w:marBottom w:val="160"/>
          <w:divBdr>
            <w:top w:val="none" w:sz="0" w:space="0" w:color="auto"/>
            <w:left w:val="none" w:sz="0" w:space="0" w:color="auto"/>
            <w:bottom w:val="none" w:sz="0" w:space="0" w:color="auto"/>
            <w:right w:val="none" w:sz="0" w:space="0" w:color="auto"/>
          </w:divBdr>
        </w:div>
        <w:div w:id="2039547410">
          <w:marLeft w:val="1080"/>
          <w:marRight w:val="0"/>
          <w:marTop w:val="0"/>
          <w:marBottom w:val="160"/>
          <w:divBdr>
            <w:top w:val="none" w:sz="0" w:space="0" w:color="auto"/>
            <w:left w:val="none" w:sz="0" w:space="0" w:color="auto"/>
            <w:bottom w:val="none" w:sz="0" w:space="0" w:color="auto"/>
            <w:right w:val="none" w:sz="0" w:space="0" w:color="auto"/>
          </w:divBdr>
        </w:div>
      </w:divsChild>
    </w:div>
    <w:div w:id="1967421447">
      <w:bodyDiv w:val="1"/>
      <w:marLeft w:val="0"/>
      <w:marRight w:val="0"/>
      <w:marTop w:val="0"/>
      <w:marBottom w:val="0"/>
      <w:divBdr>
        <w:top w:val="none" w:sz="0" w:space="0" w:color="auto"/>
        <w:left w:val="none" w:sz="0" w:space="0" w:color="auto"/>
        <w:bottom w:val="none" w:sz="0" w:space="0" w:color="auto"/>
        <w:right w:val="none" w:sz="0" w:space="0" w:color="auto"/>
      </w:divBdr>
    </w:div>
    <w:div w:id="1972511422">
      <w:bodyDiv w:val="1"/>
      <w:marLeft w:val="0"/>
      <w:marRight w:val="0"/>
      <w:marTop w:val="0"/>
      <w:marBottom w:val="0"/>
      <w:divBdr>
        <w:top w:val="none" w:sz="0" w:space="0" w:color="auto"/>
        <w:left w:val="none" w:sz="0" w:space="0" w:color="auto"/>
        <w:bottom w:val="none" w:sz="0" w:space="0" w:color="auto"/>
        <w:right w:val="none" w:sz="0" w:space="0" w:color="auto"/>
      </w:divBdr>
    </w:div>
    <w:div w:id="2000451610">
      <w:bodyDiv w:val="1"/>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360"/>
          <w:marRight w:val="0"/>
          <w:marTop w:val="0"/>
          <w:marBottom w:val="0"/>
          <w:divBdr>
            <w:top w:val="none" w:sz="0" w:space="0" w:color="auto"/>
            <w:left w:val="none" w:sz="0" w:space="0" w:color="auto"/>
            <w:bottom w:val="none" w:sz="0" w:space="0" w:color="auto"/>
            <w:right w:val="none" w:sz="0" w:space="0" w:color="auto"/>
          </w:divBdr>
        </w:div>
        <w:div w:id="1047947027">
          <w:marLeft w:val="360"/>
          <w:marRight w:val="0"/>
          <w:marTop w:val="0"/>
          <w:marBottom w:val="0"/>
          <w:divBdr>
            <w:top w:val="none" w:sz="0" w:space="0" w:color="auto"/>
            <w:left w:val="none" w:sz="0" w:space="0" w:color="auto"/>
            <w:bottom w:val="none" w:sz="0" w:space="0" w:color="auto"/>
            <w:right w:val="none" w:sz="0" w:space="0" w:color="auto"/>
          </w:divBdr>
        </w:div>
      </w:divsChild>
    </w:div>
    <w:div w:id="2008823815">
      <w:bodyDiv w:val="1"/>
      <w:marLeft w:val="0"/>
      <w:marRight w:val="0"/>
      <w:marTop w:val="0"/>
      <w:marBottom w:val="0"/>
      <w:divBdr>
        <w:top w:val="none" w:sz="0" w:space="0" w:color="auto"/>
        <w:left w:val="none" w:sz="0" w:space="0" w:color="auto"/>
        <w:bottom w:val="none" w:sz="0" w:space="0" w:color="auto"/>
        <w:right w:val="none" w:sz="0" w:space="0" w:color="auto"/>
      </w:divBdr>
    </w:div>
    <w:div w:id="2017880929">
      <w:bodyDiv w:val="1"/>
      <w:marLeft w:val="0"/>
      <w:marRight w:val="0"/>
      <w:marTop w:val="0"/>
      <w:marBottom w:val="0"/>
      <w:divBdr>
        <w:top w:val="none" w:sz="0" w:space="0" w:color="auto"/>
        <w:left w:val="none" w:sz="0" w:space="0" w:color="auto"/>
        <w:bottom w:val="none" w:sz="0" w:space="0" w:color="auto"/>
        <w:right w:val="none" w:sz="0" w:space="0" w:color="auto"/>
      </w:divBdr>
    </w:div>
    <w:div w:id="2043355956">
      <w:bodyDiv w:val="1"/>
      <w:marLeft w:val="0"/>
      <w:marRight w:val="0"/>
      <w:marTop w:val="0"/>
      <w:marBottom w:val="0"/>
      <w:divBdr>
        <w:top w:val="none" w:sz="0" w:space="0" w:color="auto"/>
        <w:left w:val="none" w:sz="0" w:space="0" w:color="auto"/>
        <w:bottom w:val="none" w:sz="0" w:space="0" w:color="auto"/>
        <w:right w:val="none" w:sz="0" w:space="0" w:color="auto"/>
      </w:divBdr>
    </w:div>
    <w:div w:id="2067875484">
      <w:bodyDiv w:val="1"/>
      <w:marLeft w:val="0"/>
      <w:marRight w:val="0"/>
      <w:marTop w:val="0"/>
      <w:marBottom w:val="0"/>
      <w:divBdr>
        <w:top w:val="none" w:sz="0" w:space="0" w:color="auto"/>
        <w:left w:val="none" w:sz="0" w:space="0" w:color="auto"/>
        <w:bottom w:val="none" w:sz="0" w:space="0" w:color="auto"/>
        <w:right w:val="none" w:sz="0" w:space="0" w:color="auto"/>
      </w:divBdr>
      <w:divsChild>
        <w:div w:id="1916091419">
          <w:marLeft w:val="446"/>
          <w:marRight w:val="0"/>
          <w:marTop w:val="0"/>
          <w:marBottom w:val="0"/>
          <w:divBdr>
            <w:top w:val="none" w:sz="0" w:space="0" w:color="auto"/>
            <w:left w:val="none" w:sz="0" w:space="0" w:color="auto"/>
            <w:bottom w:val="none" w:sz="0" w:space="0" w:color="auto"/>
            <w:right w:val="none" w:sz="0" w:space="0" w:color="auto"/>
          </w:divBdr>
        </w:div>
        <w:div w:id="1109160888">
          <w:marLeft w:val="446"/>
          <w:marRight w:val="0"/>
          <w:marTop w:val="0"/>
          <w:marBottom w:val="0"/>
          <w:divBdr>
            <w:top w:val="none" w:sz="0" w:space="0" w:color="auto"/>
            <w:left w:val="none" w:sz="0" w:space="0" w:color="auto"/>
            <w:bottom w:val="none" w:sz="0" w:space="0" w:color="auto"/>
            <w:right w:val="none" w:sz="0" w:space="0" w:color="auto"/>
          </w:divBdr>
        </w:div>
        <w:div w:id="1443264241">
          <w:marLeft w:val="1166"/>
          <w:marRight w:val="0"/>
          <w:marTop w:val="0"/>
          <w:marBottom w:val="0"/>
          <w:divBdr>
            <w:top w:val="none" w:sz="0" w:space="0" w:color="auto"/>
            <w:left w:val="none" w:sz="0" w:space="0" w:color="auto"/>
            <w:bottom w:val="none" w:sz="0" w:space="0" w:color="auto"/>
            <w:right w:val="none" w:sz="0" w:space="0" w:color="auto"/>
          </w:divBdr>
        </w:div>
        <w:div w:id="1380284803">
          <w:marLeft w:val="1166"/>
          <w:marRight w:val="0"/>
          <w:marTop w:val="0"/>
          <w:marBottom w:val="0"/>
          <w:divBdr>
            <w:top w:val="none" w:sz="0" w:space="0" w:color="auto"/>
            <w:left w:val="none" w:sz="0" w:space="0" w:color="auto"/>
            <w:bottom w:val="none" w:sz="0" w:space="0" w:color="auto"/>
            <w:right w:val="none" w:sz="0" w:space="0" w:color="auto"/>
          </w:divBdr>
        </w:div>
        <w:div w:id="1120343177">
          <w:marLeft w:val="1166"/>
          <w:marRight w:val="0"/>
          <w:marTop w:val="0"/>
          <w:marBottom w:val="0"/>
          <w:divBdr>
            <w:top w:val="none" w:sz="0" w:space="0" w:color="auto"/>
            <w:left w:val="none" w:sz="0" w:space="0" w:color="auto"/>
            <w:bottom w:val="none" w:sz="0" w:space="0" w:color="auto"/>
            <w:right w:val="none" w:sz="0" w:space="0" w:color="auto"/>
          </w:divBdr>
        </w:div>
        <w:div w:id="2090032400">
          <w:marLeft w:val="0"/>
          <w:marRight w:val="0"/>
          <w:marTop w:val="0"/>
          <w:marBottom w:val="160"/>
          <w:divBdr>
            <w:top w:val="none" w:sz="0" w:space="0" w:color="auto"/>
            <w:left w:val="none" w:sz="0" w:space="0" w:color="auto"/>
            <w:bottom w:val="none" w:sz="0" w:space="0" w:color="auto"/>
            <w:right w:val="none" w:sz="0" w:space="0" w:color="auto"/>
          </w:divBdr>
        </w:div>
        <w:div w:id="1006321065">
          <w:marLeft w:val="1166"/>
          <w:marRight w:val="0"/>
          <w:marTop w:val="0"/>
          <w:marBottom w:val="0"/>
          <w:divBdr>
            <w:top w:val="none" w:sz="0" w:space="0" w:color="auto"/>
            <w:left w:val="none" w:sz="0" w:space="0" w:color="auto"/>
            <w:bottom w:val="none" w:sz="0" w:space="0" w:color="auto"/>
            <w:right w:val="none" w:sz="0" w:space="0" w:color="auto"/>
          </w:divBdr>
        </w:div>
        <w:div w:id="377823789">
          <w:marLeft w:val="0"/>
          <w:marRight w:val="0"/>
          <w:marTop w:val="0"/>
          <w:marBottom w:val="160"/>
          <w:divBdr>
            <w:top w:val="none" w:sz="0" w:space="0" w:color="auto"/>
            <w:left w:val="none" w:sz="0" w:space="0" w:color="auto"/>
            <w:bottom w:val="none" w:sz="0" w:space="0" w:color="auto"/>
            <w:right w:val="none" w:sz="0" w:space="0" w:color="auto"/>
          </w:divBdr>
        </w:div>
        <w:div w:id="1222132306">
          <w:marLeft w:val="1166"/>
          <w:marRight w:val="0"/>
          <w:marTop w:val="0"/>
          <w:marBottom w:val="0"/>
          <w:divBdr>
            <w:top w:val="none" w:sz="0" w:space="0" w:color="auto"/>
            <w:left w:val="none" w:sz="0" w:space="0" w:color="auto"/>
            <w:bottom w:val="none" w:sz="0" w:space="0" w:color="auto"/>
            <w:right w:val="none" w:sz="0" w:space="0" w:color="auto"/>
          </w:divBdr>
        </w:div>
        <w:div w:id="431434516">
          <w:marLeft w:val="1166"/>
          <w:marRight w:val="0"/>
          <w:marTop w:val="0"/>
          <w:marBottom w:val="0"/>
          <w:divBdr>
            <w:top w:val="none" w:sz="0" w:space="0" w:color="auto"/>
            <w:left w:val="none" w:sz="0" w:space="0" w:color="auto"/>
            <w:bottom w:val="none" w:sz="0" w:space="0" w:color="auto"/>
            <w:right w:val="none" w:sz="0" w:space="0" w:color="auto"/>
          </w:divBdr>
        </w:div>
        <w:div w:id="1788312821">
          <w:marLeft w:val="0"/>
          <w:marRight w:val="0"/>
          <w:marTop w:val="0"/>
          <w:marBottom w:val="160"/>
          <w:divBdr>
            <w:top w:val="none" w:sz="0" w:space="0" w:color="auto"/>
            <w:left w:val="none" w:sz="0" w:space="0" w:color="auto"/>
            <w:bottom w:val="none" w:sz="0" w:space="0" w:color="auto"/>
            <w:right w:val="none" w:sz="0" w:space="0" w:color="auto"/>
          </w:divBdr>
        </w:div>
        <w:div w:id="724836292">
          <w:marLeft w:val="1166"/>
          <w:marRight w:val="0"/>
          <w:marTop w:val="0"/>
          <w:marBottom w:val="0"/>
          <w:divBdr>
            <w:top w:val="none" w:sz="0" w:space="0" w:color="auto"/>
            <w:left w:val="none" w:sz="0" w:space="0" w:color="auto"/>
            <w:bottom w:val="none" w:sz="0" w:space="0" w:color="auto"/>
            <w:right w:val="none" w:sz="0" w:space="0" w:color="auto"/>
          </w:divBdr>
        </w:div>
        <w:div w:id="973367758">
          <w:marLeft w:val="0"/>
          <w:marRight w:val="0"/>
          <w:marTop w:val="0"/>
          <w:marBottom w:val="160"/>
          <w:divBdr>
            <w:top w:val="none" w:sz="0" w:space="0" w:color="auto"/>
            <w:left w:val="none" w:sz="0" w:space="0" w:color="auto"/>
            <w:bottom w:val="none" w:sz="0" w:space="0" w:color="auto"/>
            <w:right w:val="none" w:sz="0" w:space="0" w:color="auto"/>
          </w:divBdr>
        </w:div>
        <w:div w:id="2064523157">
          <w:marLeft w:val="1166"/>
          <w:marRight w:val="0"/>
          <w:marTop w:val="0"/>
          <w:marBottom w:val="0"/>
          <w:divBdr>
            <w:top w:val="none" w:sz="0" w:space="0" w:color="auto"/>
            <w:left w:val="none" w:sz="0" w:space="0" w:color="auto"/>
            <w:bottom w:val="none" w:sz="0" w:space="0" w:color="auto"/>
            <w:right w:val="none" w:sz="0" w:space="0" w:color="auto"/>
          </w:divBdr>
        </w:div>
        <w:div w:id="901058597">
          <w:marLeft w:val="1166"/>
          <w:marRight w:val="0"/>
          <w:marTop w:val="0"/>
          <w:marBottom w:val="0"/>
          <w:divBdr>
            <w:top w:val="none" w:sz="0" w:space="0" w:color="auto"/>
            <w:left w:val="none" w:sz="0" w:space="0" w:color="auto"/>
            <w:bottom w:val="none" w:sz="0" w:space="0" w:color="auto"/>
            <w:right w:val="none" w:sz="0" w:space="0" w:color="auto"/>
          </w:divBdr>
        </w:div>
      </w:divsChild>
    </w:div>
    <w:div w:id="2103840865">
      <w:bodyDiv w:val="1"/>
      <w:marLeft w:val="0"/>
      <w:marRight w:val="0"/>
      <w:marTop w:val="0"/>
      <w:marBottom w:val="0"/>
      <w:divBdr>
        <w:top w:val="none" w:sz="0" w:space="0" w:color="auto"/>
        <w:left w:val="none" w:sz="0" w:space="0" w:color="auto"/>
        <w:bottom w:val="none" w:sz="0" w:space="0" w:color="auto"/>
        <w:right w:val="none" w:sz="0" w:space="0" w:color="auto"/>
      </w:divBdr>
    </w:div>
    <w:div w:id="2106949260">
      <w:bodyDiv w:val="1"/>
      <w:marLeft w:val="0"/>
      <w:marRight w:val="0"/>
      <w:marTop w:val="0"/>
      <w:marBottom w:val="0"/>
      <w:divBdr>
        <w:top w:val="none" w:sz="0" w:space="0" w:color="auto"/>
        <w:left w:val="none" w:sz="0" w:space="0" w:color="auto"/>
        <w:bottom w:val="none" w:sz="0" w:space="0" w:color="auto"/>
        <w:right w:val="none" w:sz="0" w:space="0" w:color="auto"/>
      </w:divBdr>
    </w:div>
    <w:div w:id="21116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D5451-E9A1-48DF-B2F6-F327D10D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6542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LOUBET</dc:creator>
  <cp:keywords/>
  <dc:description/>
  <cp:lastModifiedBy>Ahmed Zied BENNOUR</cp:lastModifiedBy>
  <cp:revision>2</cp:revision>
  <cp:lastPrinted>2024-08-26T15:25:00Z</cp:lastPrinted>
  <dcterms:created xsi:type="dcterms:W3CDTF">2025-09-17T08:50:00Z</dcterms:created>
  <dcterms:modified xsi:type="dcterms:W3CDTF">2025-09-17T08:50:00Z</dcterms:modified>
</cp:coreProperties>
</file>