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bookmarkStart w:id="0" w:name="_GoBack"/>
      <w:bookmarkEnd w:id="0"/>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1C740F1C"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D97366" w:rsidRPr="00D97366">
        <w:rPr>
          <w:rFonts w:asciiTheme="minorHAnsi" w:hAnsiTheme="minorHAnsi" w:cs="Arial"/>
          <w:sz w:val="22"/>
        </w:rPr>
        <w:t>l’élaboration d’un manuel et d’une stratégie d’accompagnement pour les Cellules d’Appui Mutualisées Expertise France</w:t>
      </w:r>
      <w:r w:rsidR="00D97366">
        <w:rPr>
          <w:rFonts w:asciiTheme="minorHAnsi" w:hAnsiTheme="minorHAnsi" w:cs="Arial"/>
          <w:sz w:val="22"/>
        </w:rPr>
        <w:t xml:space="preserve"> </w:t>
      </w:r>
      <w:r w:rsidR="008056EE" w:rsidRPr="00891B43">
        <w:rPr>
          <w:rFonts w:asciiTheme="minorHAnsi" w:hAnsiTheme="minorHAnsi" w:cs="Arial"/>
          <w:sz w:val="22"/>
        </w:rPr>
        <w:t xml:space="preserve">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3B08F3">
        <w:rPr>
          <w:rFonts w:asciiTheme="minorHAnsi" w:hAnsiTheme="minorHAnsi" w:cs="Arial"/>
          <w:sz w:val="22"/>
        </w:rPr>
      </w:r>
      <w:r w:rsidR="003B08F3">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3B08F3">
        <w:rPr>
          <w:rFonts w:asciiTheme="minorHAnsi" w:hAnsiTheme="minorHAnsi" w:cs="Arial"/>
          <w:sz w:val="22"/>
        </w:rPr>
      </w:r>
      <w:r w:rsidR="003B08F3">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68945240"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dans le cadre de la consultation [</w:t>
      </w:r>
      <w:r w:rsidR="00D97366" w:rsidRPr="00D97366">
        <w:rPr>
          <w:rFonts w:asciiTheme="minorHAnsi" w:hAnsiTheme="minorHAnsi" w:cs="Arial"/>
          <w:sz w:val="22"/>
        </w:rPr>
        <w:t>l’élaboration d’un manuel et d’une stratégie d’accompagnement pour les Cellules d’Appui Mutualisées Expertise France</w:t>
      </w:r>
      <w:r w:rsidR="002E1114">
        <w:rPr>
          <w:rFonts w:asciiTheme="minorHAnsi" w:hAnsiTheme="minorHAnsi" w:cs="Arial"/>
          <w:sz w:val="22"/>
        </w:rPr>
        <w:t>]</w:t>
      </w:r>
      <w:r w:rsidR="00557965" w:rsidRPr="00891B43">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0101ABB5" w14:textId="77777777" w:rsidR="00D97366" w:rsidRDefault="005B33E4" w:rsidP="00D97366">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6B27B2F2" w14:textId="3824F680" w:rsidR="00D97366" w:rsidRPr="00D97366" w:rsidRDefault="00D97366" w:rsidP="00D97366">
      <w:pPr>
        <w:spacing w:before="360"/>
        <w:rPr>
          <w:rFonts w:asciiTheme="minorHAnsi" w:hAnsiTheme="minorHAnsi" w:cs="Arial"/>
          <w:b/>
          <w:sz w:val="28"/>
          <w:szCs w:val="28"/>
          <w:u w:val="single"/>
        </w:rPr>
      </w:pPr>
      <w:r>
        <w:rPr>
          <w:rFonts w:asciiTheme="minorHAnsi" w:hAnsiTheme="minorHAnsi" w:cs="Arial"/>
          <w:i/>
          <w:sz w:val="22"/>
        </w:rPr>
        <w:lastRenderedPageBreak/>
        <w:t>Sans objet</w:t>
      </w:r>
    </w:p>
    <w:p w14:paraId="262467D7" w14:textId="6D08D6F6" w:rsidR="008D19B9" w:rsidRPr="00D97366" w:rsidRDefault="005B33E4" w:rsidP="00D97366">
      <w:pPr>
        <w:spacing w:before="120" w:line="240" w:lineRule="auto"/>
        <w:jc w:val="both"/>
        <w:rPr>
          <w:rFonts w:asciiTheme="minorHAnsi" w:hAnsiTheme="minorHAnsi" w:cs="Arial"/>
          <w:i/>
          <w:sz w:val="22"/>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20664D41" w14:textId="7BCCF496" w:rsidR="00EB1C73" w:rsidRPr="00F94C76"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 xml:space="preserve">individuel sera appréciée sur la base de sa formation et de son expérience professionnelle en ce qui concerne </w:t>
      </w:r>
      <w:r w:rsidR="00BA5CE0">
        <w:rPr>
          <w:rFonts w:asciiTheme="minorHAnsi" w:hAnsiTheme="minorHAnsi" w:cs="Arial"/>
          <w:sz w:val="22"/>
        </w:rPr>
        <w:t xml:space="preserve">la gestion de projets de développement ou de coopération et en lien avec les fonctions supports, d’audit ou de contrôle interne. </w:t>
      </w: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75560741"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BA5CE0">
        <w:rPr>
          <w:rFonts w:asciiTheme="minorHAnsi" w:hAnsiTheme="minorHAnsi" w:cs="Arial"/>
          <w:sz w:val="22"/>
        </w:rPr>
        <w:t>E</w:t>
      </w:r>
      <w:r w:rsidR="00BA5CE0" w:rsidRPr="00D97366">
        <w:rPr>
          <w:rFonts w:asciiTheme="minorHAnsi" w:hAnsiTheme="minorHAnsi" w:cs="Arial"/>
          <w:sz w:val="22"/>
        </w:rPr>
        <w:t>laboration d’un manuel et d’une stratégie d’accompagnement pour les Cellules d’Appui Mutualisées Expertise France</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jurdique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r w:rsidRPr="00F96744">
        <w:rPr>
          <w:rFonts w:asciiTheme="minorHAnsi" w:hAnsiTheme="minorHAnsi"/>
          <w:sz w:val="22"/>
          <w:szCs w:val="22"/>
        </w:rPr>
        <w:t>ou</w:t>
      </w:r>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dénomination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forme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adresse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 xml:space="preserve">sécurité sociale ou ses obligations relatives au paiement de ses impôts selon les dispositions légales du pays où </w:t>
      </w:r>
      <w:r w:rsidRPr="00CD7EA2">
        <w:rPr>
          <w:rFonts w:asciiTheme="minorHAnsi" w:hAnsiTheme="minorHAnsi"/>
          <w:sz w:val="22"/>
          <w:szCs w:val="22"/>
          <w:lang w:val="fr-FR"/>
        </w:rPr>
        <w:lastRenderedPageBreak/>
        <w:t>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r w:rsidRPr="00DF6C30">
              <w:rPr>
                <w:rFonts w:asciiTheme="minorHAnsi" w:hAnsiTheme="minorHAnsi"/>
                <w:i/>
                <w:sz w:val="18"/>
                <w:szCs w:val="22"/>
              </w:rPr>
              <w:t xml:space="preserve">ans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4"/>
          <w:footerReference w:type="default" r:id="rId15"/>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TdR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6"/>
          <w:headerReference w:type="first" r:id="rId17"/>
          <w:footerReference w:type="first" r:id="rId18"/>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9" o:title=""/>
          </v:shape>
          <o:OLEObject Type="Embed" ProgID="Excel.Sheet.12" ShapeID="_x0000_i1025" DrawAspect="Content" ObjectID="_1716987089" r:id="rId20"/>
        </w:object>
      </w:r>
    </w:p>
    <w:sectPr w:rsidR="00B76D6F" w:rsidRPr="00432FF8" w:rsidSect="00CB7DFD">
      <w:headerReference w:type="first" r:id="rId21"/>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3B08F3">
      <w:rPr>
        <w:rFonts w:ascii="Calibri" w:hAnsi="Calibri"/>
        <w:b/>
        <w:bCs/>
        <w:noProof/>
        <w:sz w:val="22"/>
        <w:szCs w:val="22"/>
      </w:rPr>
      <w:t>2</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3B08F3">
      <w:rPr>
        <w:rFonts w:ascii="Calibri" w:hAnsi="Calibri"/>
        <w:b/>
        <w:bCs/>
        <w:noProof/>
        <w:sz w:val="22"/>
        <w:szCs w:val="22"/>
      </w:rPr>
      <w:t>9</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3B08F3">
                          <w:rPr>
                            <w:rFonts w:ascii="Calibri" w:hAnsi="Calibri"/>
                            <w:b/>
                            <w:bCs/>
                            <w:noProof/>
                            <w:sz w:val="22"/>
                            <w:szCs w:val="22"/>
                          </w:rPr>
                          <w:t>3</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3B08F3">
                          <w:rPr>
                            <w:rFonts w:ascii="Calibri" w:hAnsi="Calibri"/>
                            <w:b/>
                            <w:bCs/>
                            <w:noProof/>
                            <w:sz w:val="22"/>
                            <w:szCs w:val="22"/>
                          </w:rPr>
                          <w:t>9</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3B08F3">
      <w:rPr>
        <w:rFonts w:ascii="Calibri" w:hAnsi="Calibri"/>
        <w:b/>
        <w:bCs/>
        <w:noProof/>
        <w:sz w:val="22"/>
        <w:szCs w:val="22"/>
      </w:rPr>
      <w:t>4</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3B08F3">
      <w:rPr>
        <w:rFonts w:ascii="Calibri" w:hAnsi="Calibri"/>
        <w:b/>
        <w:bCs/>
        <w:noProof/>
        <w:sz w:val="22"/>
        <w:szCs w:val="22"/>
      </w:rPr>
      <w:t>9</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3B08F3">
                          <w:rPr>
                            <w:rFonts w:ascii="Calibri" w:hAnsi="Calibri"/>
                            <w:b/>
                            <w:bCs/>
                            <w:noProof/>
                            <w:sz w:val="22"/>
                            <w:szCs w:val="22"/>
                          </w:rPr>
                          <w:t>8</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3B08F3">
                          <w:rPr>
                            <w:rFonts w:ascii="Calibri" w:hAnsi="Calibri"/>
                            <w:b/>
                            <w:bCs/>
                            <w:noProof/>
                            <w:sz w:val="22"/>
                            <w:szCs w:val="22"/>
                          </w:rPr>
                          <w:t>9</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3B08F3">
      <w:rPr>
        <w:rFonts w:ascii="Calibri" w:hAnsi="Calibri"/>
        <w:b/>
        <w:bCs/>
        <w:noProof/>
        <w:sz w:val="22"/>
        <w:szCs w:val="22"/>
      </w:rPr>
      <w:t>8</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3B08F3">
      <w:rPr>
        <w:rFonts w:ascii="Calibri" w:hAnsi="Calibri"/>
        <w:b/>
        <w:bCs/>
        <w:noProof/>
        <w:sz w:val="22"/>
        <w:szCs w:val="22"/>
      </w:rPr>
      <w:t>9</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E6C40" w14:textId="77777777" w:rsidR="00FB2E12" w:rsidRDefault="00FB2E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lang w:val="en-GB" w:eastAsia="en-GB"/>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181F7A20"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lang w:val="en-GB" w:eastAsia="en-GB"/>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lang w:val="en-GB" w:eastAsia="en-GB"/>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457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08F3"/>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1F6"/>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5CE0"/>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97366"/>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A44D2-C0D3-42A5-B3AB-18228979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0</TotalTime>
  <Pages>9</Pages>
  <Words>1505</Words>
  <Characters>8885</Characters>
  <Application>Microsoft Office Word</Application>
  <DocSecurity>4</DocSecurity>
  <Lines>74</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10370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Sophie SCHAPMAN</cp:lastModifiedBy>
  <cp:revision>2</cp:revision>
  <cp:lastPrinted>2016-03-24T23:23:00Z</cp:lastPrinted>
  <dcterms:created xsi:type="dcterms:W3CDTF">2022-06-17T14:05:00Z</dcterms:created>
  <dcterms:modified xsi:type="dcterms:W3CDTF">2022-06-17T14:05:00Z</dcterms:modified>
</cp:coreProperties>
</file>