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7D1A2732" w:rsidR="00376C27" w:rsidRDefault="009373FE" w:rsidP="009373FE">
      <w:pPr>
        <w:pStyle w:val="Sansinterligne"/>
        <w:rPr>
          <w:rFonts w:asciiTheme="majorHAnsi" w:hAnsiTheme="majorHAnsi" w:cstheme="majorHAnsi"/>
          <w:sz w:val="24"/>
          <w:szCs w:val="24"/>
        </w:rPr>
      </w:pPr>
      <w:r w:rsidRPr="009373FE">
        <w:rPr>
          <w:rFonts w:asciiTheme="majorHAnsi" w:hAnsiTheme="majorHAnsi" w:cstheme="majorHAnsi"/>
          <w:noProof/>
          <w:sz w:val="24"/>
          <w:szCs w:val="24"/>
          <w:lang w:eastAsia="fr-FR"/>
        </w:rPr>
        <w:drawing>
          <wp:inline distT="0" distB="0" distL="0" distR="0" wp14:anchorId="6F5E9E20" wp14:editId="44DD6815">
            <wp:extent cx="165874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330" cy="672613"/>
                    </a:xfrm>
                    <a:prstGeom prst="rect">
                      <a:avLst/>
                    </a:prstGeom>
                  </pic:spPr>
                </pic:pic>
              </a:graphicData>
            </a:graphic>
          </wp:inline>
        </w:drawing>
      </w:r>
    </w:p>
    <w:p w14:paraId="7DDAE112" w14:textId="77777777" w:rsidR="009373FE" w:rsidRDefault="009373FE" w:rsidP="009373FE">
      <w:pPr>
        <w:pStyle w:val="Sansinterligne"/>
        <w:rPr>
          <w:rFonts w:asciiTheme="majorHAnsi" w:hAnsiTheme="majorHAnsi" w:cstheme="majorHAnsi"/>
          <w:sz w:val="24"/>
          <w:szCs w:val="24"/>
        </w:rPr>
      </w:pPr>
    </w:p>
    <w:p w14:paraId="18F2AC0C" w14:textId="337A2F40" w:rsidR="00FA7C91" w:rsidRDefault="000C448B" w:rsidP="00C66DB9">
      <w:pPr>
        <w:pStyle w:val="Sansinterligne"/>
        <w:ind w:left="1701"/>
        <w:jc w:val="center"/>
        <w:rPr>
          <w:rFonts w:asciiTheme="majorHAnsi" w:hAnsiTheme="majorHAnsi" w:cstheme="majorHAnsi"/>
          <w:sz w:val="24"/>
          <w:szCs w:val="24"/>
        </w:rPr>
      </w:pPr>
      <w:r w:rsidRPr="000C448B">
        <w:rPr>
          <w:rFonts w:asciiTheme="majorHAnsi" w:hAnsiTheme="majorHAnsi" w:cstheme="majorHAnsi"/>
          <w:sz w:val="24"/>
          <w:szCs w:val="24"/>
        </w:rPr>
        <w:t xml:space="preserve">Projet FORCE </w:t>
      </w:r>
      <w:r>
        <w:rPr>
          <w:rFonts w:asciiTheme="majorHAnsi" w:hAnsiTheme="majorHAnsi" w:cstheme="majorHAnsi"/>
          <w:sz w:val="24"/>
          <w:szCs w:val="24"/>
        </w:rPr>
        <w:t xml:space="preserve">– </w:t>
      </w:r>
      <w:r w:rsidRPr="000C448B">
        <w:rPr>
          <w:rFonts w:asciiTheme="majorHAnsi" w:hAnsiTheme="majorHAnsi" w:cstheme="majorHAnsi"/>
          <w:sz w:val="24"/>
          <w:szCs w:val="24"/>
        </w:rPr>
        <w:t xml:space="preserve">Dispositif </w:t>
      </w:r>
      <w:r w:rsidR="00C66DB9">
        <w:rPr>
          <w:rFonts w:asciiTheme="majorHAnsi" w:hAnsiTheme="majorHAnsi" w:cstheme="majorHAnsi"/>
          <w:sz w:val="24"/>
          <w:szCs w:val="24"/>
        </w:rPr>
        <w:t xml:space="preserve">régional </w:t>
      </w:r>
      <w:r w:rsidRPr="000C448B">
        <w:rPr>
          <w:rFonts w:asciiTheme="majorHAnsi" w:hAnsiTheme="majorHAnsi" w:cstheme="majorHAnsi"/>
          <w:sz w:val="24"/>
          <w:szCs w:val="24"/>
        </w:rPr>
        <w:t xml:space="preserve">d’expertise sur la gouvernance financière </w:t>
      </w:r>
    </w:p>
    <w:p w14:paraId="3EE110BD" w14:textId="77777777" w:rsidR="00376C27" w:rsidRDefault="00376C27"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376C2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Fiche de poste</w:t>
      </w:r>
    </w:p>
    <w:p w14:paraId="3E00A417" w14:textId="77777777" w:rsidR="00687550" w:rsidRDefault="00687550" w:rsidP="00376C27">
      <w:pPr>
        <w:pStyle w:val="Sansinterligne"/>
        <w:ind w:left="1701"/>
        <w:jc w:val="center"/>
        <w:rPr>
          <w:rFonts w:asciiTheme="majorHAnsi" w:hAnsiTheme="majorHAnsi" w:cstheme="majorHAnsi"/>
          <w:b/>
          <w:sz w:val="24"/>
          <w:szCs w:val="24"/>
        </w:rPr>
      </w:pPr>
    </w:p>
    <w:p w14:paraId="36D83837" w14:textId="7C94D742" w:rsidR="00B864AA" w:rsidRPr="00687550" w:rsidRDefault="000C448B" w:rsidP="000C448B">
      <w:pPr>
        <w:pStyle w:val="Sansinterligne"/>
        <w:ind w:left="1701"/>
        <w:jc w:val="center"/>
        <w:rPr>
          <w:rFonts w:asciiTheme="majorHAnsi" w:hAnsiTheme="majorHAnsi" w:cstheme="majorHAnsi"/>
          <w:b/>
          <w:sz w:val="24"/>
          <w:szCs w:val="24"/>
        </w:rPr>
      </w:pPr>
      <w:proofErr w:type="gramStart"/>
      <w:r>
        <w:rPr>
          <w:rFonts w:asciiTheme="majorHAnsi" w:hAnsiTheme="majorHAnsi" w:cstheme="majorHAnsi"/>
          <w:b/>
          <w:sz w:val="24"/>
          <w:szCs w:val="24"/>
        </w:rPr>
        <w:t>Coordinateur</w:t>
      </w:r>
      <w:r w:rsidR="00995692">
        <w:rPr>
          <w:rFonts w:asciiTheme="majorHAnsi" w:hAnsiTheme="majorHAnsi" w:cstheme="majorHAnsi"/>
          <w:b/>
          <w:sz w:val="24"/>
          <w:szCs w:val="24"/>
        </w:rPr>
        <w:t>(</w:t>
      </w:r>
      <w:proofErr w:type="spellStart"/>
      <w:proofErr w:type="gramEnd"/>
      <w:r w:rsidR="00995692">
        <w:rPr>
          <w:rFonts w:asciiTheme="majorHAnsi" w:hAnsiTheme="majorHAnsi" w:cstheme="majorHAnsi"/>
          <w:b/>
          <w:sz w:val="24"/>
          <w:szCs w:val="24"/>
        </w:rPr>
        <w:t>trice</w:t>
      </w:r>
      <w:proofErr w:type="spellEnd"/>
      <w:r w:rsidR="00995692">
        <w:rPr>
          <w:rFonts w:asciiTheme="majorHAnsi" w:hAnsiTheme="majorHAnsi" w:cstheme="majorHAnsi"/>
          <w:b/>
          <w:sz w:val="24"/>
          <w:szCs w:val="24"/>
        </w:rPr>
        <w:t>)</w:t>
      </w:r>
      <w:r>
        <w:rPr>
          <w:rFonts w:asciiTheme="majorHAnsi" w:hAnsiTheme="majorHAnsi" w:cstheme="majorHAnsi"/>
          <w:b/>
          <w:sz w:val="24"/>
          <w:szCs w:val="24"/>
        </w:rPr>
        <w:t xml:space="preserve"> du projet FORCE </w:t>
      </w:r>
      <w:r w:rsidR="003E2D81">
        <w:rPr>
          <w:rFonts w:asciiTheme="majorHAnsi" w:hAnsiTheme="majorHAnsi" w:cstheme="majorHAnsi"/>
          <w:b/>
          <w:sz w:val="24"/>
          <w:szCs w:val="24"/>
        </w:rPr>
        <w:t xml:space="preserve">– </w:t>
      </w:r>
      <w:r w:rsidR="0088431E">
        <w:rPr>
          <w:rFonts w:asciiTheme="majorHAnsi" w:hAnsiTheme="majorHAnsi" w:cstheme="majorHAnsi"/>
          <w:b/>
          <w:sz w:val="24"/>
          <w:szCs w:val="24"/>
        </w:rPr>
        <w:t>Expert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A36C8">
        <w:rPr>
          <w:rFonts w:asciiTheme="majorHAnsi" w:hAnsiTheme="majorHAnsi" w:cstheme="majorHAnsi"/>
          <w:b/>
          <w:sz w:val="24"/>
          <w:szCs w:val="24"/>
        </w:rPr>
        <w:t>résident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66DB9">
        <w:rPr>
          <w:rFonts w:asciiTheme="majorHAnsi" w:hAnsiTheme="majorHAnsi" w:cstheme="majorHAnsi"/>
          <w:b/>
          <w:sz w:val="24"/>
          <w:szCs w:val="24"/>
        </w:rPr>
        <w:t>long terme</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1570E2E6"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PRO</w:t>
      </w:r>
      <w:r w:rsidR="00BF041A">
        <w:rPr>
          <w:rFonts w:asciiTheme="majorHAnsi" w:hAnsiTheme="majorHAnsi" w:cstheme="majorHAnsi"/>
          <w:b/>
          <w:sz w:val="24"/>
          <w:szCs w:val="24"/>
          <w:u w:val="single"/>
        </w:rPr>
        <w:t>JET</w:t>
      </w:r>
      <w:r w:rsidRPr="00FA7C91">
        <w:rPr>
          <w:rFonts w:asciiTheme="majorHAnsi" w:hAnsiTheme="majorHAnsi" w:cstheme="majorHAnsi"/>
          <w:b/>
          <w:sz w:val="24"/>
          <w:szCs w:val="24"/>
          <w:u w:val="single"/>
        </w:rPr>
        <w:t xml:space="preserv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75E9B92A" w:rsidR="007918CF" w:rsidRPr="0085468F" w:rsidRDefault="007918CF" w:rsidP="00C66DB9">
      <w:pPr>
        <w:pStyle w:val="Sansinterligne"/>
        <w:ind w:left="2832" w:hanging="2832"/>
        <w:jc w:val="both"/>
        <w:rPr>
          <w:rFonts w:cstheme="minorHAnsi"/>
          <w:szCs w:val="24"/>
        </w:rPr>
      </w:pPr>
      <w:r w:rsidRPr="0085468F">
        <w:rPr>
          <w:rFonts w:cstheme="minorHAnsi"/>
          <w:szCs w:val="24"/>
        </w:rPr>
        <w:t xml:space="preserve">Nom du projet : </w:t>
      </w:r>
      <w:r w:rsidR="00687550" w:rsidRPr="0085468F">
        <w:rPr>
          <w:rFonts w:cstheme="minorHAnsi"/>
          <w:szCs w:val="24"/>
        </w:rPr>
        <w:tab/>
      </w:r>
      <w:r w:rsidR="00687550" w:rsidRPr="005F3224">
        <w:rPr>
          <w:rFonts w:cstheme="minorHAnsi"/>
          <w:b/>
          <w:szCs w:val="24"/>
        </w:rPr>
        <w:t xml:space="preserve">Projet </w:t>
      </w:r>
      <w:r w:rsidR="00C66DB9">
        <w:rPr>
          <w:rFonts w:cstheme="minorHAnsi"/>
          <w:b/>
          <w:szCs w:val="24"/>
        </w:rPr>
        <w:t xml:space="preserve">FORCE - </w:t>
      </w:r>
      <w:r w:rsidR="00C66DB9" w:rsidRPr="00C66DB9">
        <w:rPr>
          <w:rFonts w:cstheme="minorHAnsi"/>
          <w:b/>
          <w:szCs w:val="24"/>
        </w:rPr>
        <w:t>Dispositif régional d’expertise sur la gouvernance financière</w:t>
      </w:r>
      <w:r w:rsidR="00C66DB9">
        <w:rPr>
          <w:rFonts w:cstheme="minorHAnsi"/>
          <w:b/>
          <w:szCs w:val="24"/>
        </w:rPr>
        <w:t xml:space="preserve"> dans la zone UEMOA, la Mauritanie et la Guinée Conakry</w:t>
      </w:r>
    </w:p>
    <w:p w14:paraId="795B1F2E" w14:textId="721A4566" w:rsidR="006B6997" w:rsidRPr="0085468F" w:rsidRDefault="006B6997" w:rsidP="00986AA9">
      <w:pPr>
        <w:pStyle w:val="Sansinterligne"/>
        <w:ind w:left="2832" w:hanging="2832"/>
        <w:jc w:val="both"/>
        <w:rPr>
          <w:rFonts w:cstheme="minorHAnsi"/>
          <w:szCs w:val="24"/>
        </w:rPr>
      </w:pPr>
      <w:r w:rsidRPr="0085468F">
        <w:rPr>
          <w:rFonts w:cstheme="minorHAnsi"/>
          <w:szCs w:val="24"/>
        </w:rPr>
        <w:t>Bailleur :</w:t>
      </w:r>
      <w:r w:rsidRPr="0085468F">
        <w:rPr>
          <w:rFonts w:cstheme="minorHAnsi"/>
          <w:szCs w:val="24"/>
        </w:rPr>
        <w:tab/>
      </w:r>
      <w:r w:rsidR="00986AA9">
        <w:rPr>
          <w:rFonts w:cstheme="minorHAnsi"/>
          <w:szCs w:val="24"/>
        </w:rPr>
        <w:t>AFD</w:t>
      </w:r>
    </w:p>
    <w:p w14:paraId="37C82405" w14:textId="77777777" w:rsidR="006B6997" w:rsidRPr="0085468F" w:rsidRDefault="006B6997" w:rsidP="00960138">
      <w:pPr>
        <w:pStyle w:val="Sansinterligne"/>
        <w:jc w:val="both"/>
        <w:rPr>
          <w:rFonts w:cstheme="minorHAnsi"/>
          <w:szCs w:val="24"/>
        </w:rPr>
      </w:pPr>
      <w:r w:rsidRPr="0085468F">
        <w:rPr>
          <w:rFonts w:cstheme="minorHAnsi"/>
          <w:szCs w:val="24"/>
        </w:rPr>
        <w:t>Agence de mise en œuvre :</w:t>
      </w:r>
      <w:r w:rsidRPr="0085468F">
        <w:rPr>
          <w:rFonts w:cstheme="minorHAnsi"/>
          <w:szCs w:val="24"/>
        </w:rPr>
        <w:tab/>
        <w:t xml:space="preserve">Expertise France </w:t>
      </w:r>
    </w:p>
    <w:p w14:paraId="141A947C" w14:textId="42E2566F" w:rsidR="002C1A9C" w:rsidRPr="0085468F" w:rsidRDefault="00EF37FA" w:rsidP="00986AA9">
      <w:pPr>
        <w:pStyle w:val="Sansinterligne"/>
        <w:ind w:left="2832" w:hanging="2832"/>
        <w:jc w:val="both"/>
        <w:rPr>
          <w:rFonts w:cstheme="minorHAnsi"/>
          <w:szCs w:val="24"/>
        </w:rPr>
      </w:pPr>
      <w:r w:rsidRPr="0085468F">
        <w:rPr>
          <w:rFonts w:cstheme="minorHAnsi"/>
          <w:szCs w:val="24"/>
        </w:rPr>
        <w:t xml:space="preserve">Bénéficiaires : </w:t>
      </w:r>
      <w:r w:rsidRPr="0085468F">
        <w:rPr>
          <w:rFonts w:cstheme="minorHAnsi"/>
          <w:szCs w:val="24"/>
        </w:rPr>
        <w:tab/>
      </w:r>
      <w:r w:rsidR="005644A0" w:rsidRPr="0085468F">
        <w:rPr>
          <w:rFonts w:cstheme="minorHAnsi"/>
          <w:szCs w:val="24"/>
        </w:rPr>
        <w:t>Administrations des f</w:t>
      </w:r>
      <w:r w:rsidR="001D3708" w:rsidRPr="0085468F">
        <w:rPr>
          <w:rFonts w:cstheme="minorHAnsi"/>
          <w:szCs w:val="24"/>
        </w:rPr>
        <w:t>inances</w:t>
      </w:r>
      <w:r w:rsidR="00C1595E" w:rsidRPr="0085468F">
        <w:rPr>
          <w:rFonts w:cstheme="minorHAnsi"/>
          <w:szCs w:val="24"/>
        </w:rPr>
        <w:t xml:space="preserve"> </w:t>
      </w:r>
      <w:r w:rsidR="005644A0" w:rsidRPr="0085468F">
        <w:rPr>
          <w:rFonts w:cstheme="minorHAnsi"/>
          <w:szCs w:val="24"/>
        </w:rPr>
        <w:t>des Etats</w:t>
      </w:r>
      <w:r w:rsidR="00DF2BFB">
        <w:rPr>
          <w:rFonts w:cstheme="minorHAnsi"/>
          <w:szCs w:val="24"/>
        </w:rPr>
        <w:t xml:space="preserve"> membres</w:t>
      </w:r>
      <w:r w:rsidR="00986AA9">
        <w:rPr>
          <w:rFonts w:cstheme="minorHAnsi"/>
          <w:szCs w:val="24"/>
        </w:rPr>
        <w:t xml:space="preserve"> de l’UEMOA, de la Mauritanie</w:t>
      </w:r>
      <w:r w:rsidR="00CA36C8">
        <w:rPr>
          <w:rFonts w:cstheme="minorHAnsi"/>
          <w:szCs w:val="24"/>
        </w:rPr>
        <w:t>, de la Guinée Conakry</w:t>
      </w:r>
    </w:p>
    <w:p w14:paraId="5ABF0328" w14:textId="1E72B744" w:rsidR="007918CF" w:rsidRPr="0085468F" w:rsidRDefault="007918CF" w:rsidP="00CA36C8">
      <w:pPr>
        <w:pStyle w:val="Sansinterligne"/>
        <w:jc w:val="both"/>
        <w:rPr>
          <w:rFonts w:cstheme="minorHAnsi"/>
          <w:szCs w:val="24"/>
        </w:rPr>
      </w:pPr>
      <w:r w:rsidRPr="0085468F">
        <w:rPr>
          <w:rFonts w:cstheme="minorHAnsi"/>
          <w:szCs w:val="24"/>
        </w:rPr>
        <w:t xml:space="preserve">Durée du recrutement: </w:t>
      </w:r>
      <w:r w:rsidR="00C33CEF" w:rsidRPr="0085468F">
        <w:rPr>
          <w:rFonts w:cstheme="minorHAnsi"/>
          <w:szCs w:val="24"/>
        </w:rPr>
        <w:tab/>
      </w:r>
      <w:r w:rsidR="00C33CEF" w:rsidRPr="0085468F">
        <w:rPr>
          <w:rFonts w:cstheme="minorHAnsi"/>
          <w:szCs w:val="24"/>
        </w:rPr>
        <w:tab/>
      </w:r>
      <w:r w:rsidR="00CA36C8">
        <w:rPr>
          <w:rFonts w:cstheme="minorHAnsi"/>
          <w:szCs w:val="24"/>
        </w:rPr>
        <w:t>24</w:t>
      </w:r>
      <w:r w:rsidR="00C10887" w:rsidRPr="0085468F">
        <w:rPr>
          <w:rFonts w:cstheme="minorHAnsi"/>
          <w:szCs w:val="24"/>
        </w:rPr>
        <w:t xml:space="preserve"> </w:t>
      </w:r>
      <w:r w:rsidR="00A75D37" w:rsidRPr="0085468F">
        <w:rPr>
          <w:rFonts w:cstheme="minorHAnsi"/>
          <w:szCs w:val="24"/>
        </w:rPr>
        <w:t xml:space="preserve">mois (temps plein) </w:t>
      </w:r>
    </w:p>
    <w:p w14:paraId="6CE8F284" w14:textId="352FCA50" w:rsidR="00F3177A" w:rsidRPr="0085468F" w:rsidRDefault="005E3EFC" w:rsidP="00C1595E">
      <w:pPr>
        <w:pStyle w:val="Sansinterligne"/>
        <w:ind w:left="2832" w:hanging="2832"/>
        <w:jc w:val="both"/>
        <w:rPr>
          <w:rFonts w:cstheme="minorHAnsi"/>
          <w:szCs w:val="24"/>
        </w:rPr>
      </w:pPr>
      <w:r w:rsidRPr="0085468F">
        <w:rPr>
          <w:rFonts w:cstheme="minorHAnsi"/>
          <w:szCs w:val="24"/>
        </w:rPr>
        <w:t xml:space="preserve">Emplacement de la mission : </w:t>
      </w:r>
      <w:r w:rsidR="003747EC" w:rsidRPr="0085468F">
        <w:rPr>
          <w:rFonts w:cstheme="minorHAnsi"/>
          <w:szCs w:val="24"/>
        </w:rPr>
        <w:tab/>
      </w:r>
      <w:r w:rsidR="005644A0" w:rsidRPr="0085468F">
        <w:rPr>
          <w:rFonts w:cstheme="minorHAnsi"/>
          <w:szCs w:val="24"/>
        </w:rPr>
        <w:t>Abidjan</w:t>
      </w:r>
      <w:r w:rsidR="001D3708" w:rsidRPr="0085468F">
        <w:rPr>
          <w:rFonts w:cstheme="minorHAnsi"/>
          <w:szCs w:val="24"/>
        </w:rPr>
        <w:t xml:space="preserve">, </w:t>
      </w:r>
      <w:r w:rsidR="005644A0" w:rsidRPr="0085468F">
        <w:rPr>
          <w:rFonts w:cstheme="minorHAnsi"/>
          <w:szCs w:val="24"/>
        </w:rPr>
        <w:t>Côte d’Ivoire</w:t>
      </w:r>
    </w:p>
    <w:p w14:paraId="4D5A2A37" w14:textId="75F69BDE" w:rsidR="00786508" w:rsidRPr="0085468F" w:rsidRDefault="007918CF" w:rsidP="00CA36C8">
      <w:pPr>
        <w:pStyle w:val="Sansinterligne"/>
        <w:ind w:left="2832" w:hanging="2832"/>
        <w:jc w:val="both"/>
        <w:rPr>
          <w:rFonts w:cstheme="minorHAnsi"/>
          <w:szCs w:val="24"/>
        </w:rPr>
      </w:pPr>
      <w:r w:rsidRPr="0085468F">
        <w:rPr>
          <w:rFonts w:cstheme="minorHAnsi"/>
          <w:szCs w:val="24"/>
        </w:rPr>
        <w:t xml:space="preserve">Intitulé du poste : </w:t>
      </w:r>
      <w:r w:rsidR="00C1595E" w:rsidRPr="0085468F">
        <w:rPr>
          <w:rFonts w:cstheme="minorHAnsi"/>
          <w:szCs w:val="24"/>
        </w:rPr>
        <w:tab/>
      </w:r>
      <w:proofErr w:type="gramStart"/>
      <w:r w:rsidR="00CA36C8">
        <w:rPr>
          <w:rFonts w:cstheme="minorHAnsi"/>
          <w:szCs w:val="24"/>
        </w:rPr>
        <w:t>Coordinateur</w:t>
      </w:r>
      <w:r w:rsidR="00995692">
        <w:rPr>
          <w:rFonts w:cstheme="minorHAnsi"/>
          <w:szCs w:val="24"/>
        </w:rPr>
        <w:t>(</w:t>
      </w:r>
      <w:proofErr w:type="spellStart"/>
      <w:proofErr w:type="gramEnd"/>
      <w:r w:rsidR="00995692">
        <w:rPr>
          <w:rFonts w:cstheme="minorHAnsi"/>
          <w:szCs w:val="24"/>
        </w:rPr>
        <w:t>trice</w:t>
      </w:r>
      <w:proofErr w:type="spellEnd"/>
      <w:r w:rsidR="00995692">
        <w:rPr>
          <w:rFonts w:cstheme="minorHAnsi"/>
          <w:szCs w:val="24"/>
        </w:rPr>
        <w:t>)</w:t>
      </w:r>
      <w:r w:rsidR="00CA36C8">
        <w:rPr>
          <w:rFonts w:cstheme="minorHAnsi"/>
          <w:szCs w:val="24"/>
        </w:rPr>
        <w:t xml:space="preserve"> du projet FORCE</w:t>
      </w:r>
    </w:p>
    <w:p w14:paraId="26BD3DEA" w14:textId="77777777" w:rsidR="00BF041A" w:rsidRDefault="00BF041A" w:rsidP="00C1595E">
      <w:pPr>
        <w:pStyle w:val="Sansinterligne"/>
        <w:ind w:left="2832" w:hanging="2832"/>
        <w:jc w:val="both"/>
        <w:rPr>
          <w:rFonts w:cstheme="minorHAnsi"/>
          <w:szCs w:val="24"/>
        </w:rPr>
      </w:pPr>
    </w:p>
    <w:p w14:paraId="680CCA2A" w14:textId="566E6377" w:rsidR="006F4223" w:rsidRDefault="006F4223" w:rsidP="00CA36C8">
      <w:pPr>
        <w:pStyle w:val="Sansinterligne"/>
        <w:ind w:left="2832" w:hanging="2832"/>
        <w:jc w:val="both"/>
        <w:rPr>
          <w:rFonts w:cstheme="minorHAnsi"/>
          <w:szCs w:val="24"/>
        </w:rPr>
      </w:pPr>
      <w:r>
        <w:rPr>
          <w:rFonts w:cstheme="minorHAnsi"/>
          <w:szCs w:val="24"/>
        </w:rPr>
        <w:t xml:space="preserve">Personnes </w:t>
      </w:r>
      <w:r w:rsidR="00786508" w:rsidRPr="0085468F">
        <w:rPr>
          <w:rFonts w:cstheme="minorHAnsi"/>
          <w:szCs w:val="24"/>
        </w:rPr>
        <w:t xml:space="preserve"> à contacter :</w:t>
      </w:r>
      <w:r w:rsidR="008F2D64" w:rsidRPr="0085468F">
        <w:rPr>
          <w:rFonts w:cstheme="minorHAnsi"/>
          <w:szCs w:val="24"/>
        </w:rPr>
        <w:t xml:space="preserve"> </w:t>
      </w:r>
      <w:hyperlink r:id="rId9" w:history="1">
        <w:r w:rsidR="00CA36C8" w:rsidRPr="00765790">
          <w:rPr>
            <w:rStyle w:val="Lienhypertexte"/>
            <w:rFonts w:cstheme="minorHAnsi"/>
            <w:szCs w:val="24"/>
          </w:rPr>
          <w:t>kenza.bennani@expertisefrance.fr</w:t>
        </w:r>
      </w:hyperlink>
      <w:r w:rsidR="008F2D64" w:rsidRPr="0085468F">
        <w:rPr>
          <w:rFonts w:cstheme="minorHAnsi"/>
          <w:szCs w:val="24"/>
        </w:rPr>
        <w:t xml:space="preserve">, </w:t>
      </w:r>
      <w:hyperlink r:id="rId10" w:history="1">
        <w:r w:rsidR="00CA36C8" w:rsidRPr="00765790">
          <w:rPr>
            <w:rStyle w:val="Lienhypertexte"/>
            <w:rFonts w:cstheme="minorHAnsi"/>
            <w:szCs w:val="24"/>
          </w:rPr>
          <w:t>carole.devidal@expertisefrance.fr</w:t>
        </w:r>
      </w:hyperlink>
    </w:p>
    <w:p w14:paraId="7940A499" w14:textId="77777777" w:rsidR="006F4223" w:rsidRPr="0085468F" w:rsidRDefault="006F4223" w:rsidP="00C1595E">
      <w:pPr>
        <w:pStyle w:val="Sansinterligne"/>
        <w:ind w:left="2832" w:hanging="2832"/>
        <w:jc w:val="both"/>
        <w:rPr>
          <w:rFonts w:cstheme="minorHAnsi"/>
          <w:szCs w:val="24"/>
        </w:rPr>
      </w:pPr>
    </w:p>
    <w:p w14:paraId="700B8ED2" w14:textId="17BC9D74" w:rsidR="00786508" w:rsidRPr="002B794D" w:rsidRDefault="00786508" w:rsidP="00EC56D6">
      <w:pPr>
        <w:pStyle w:val="Sansinterligne"/>
        <w:ind w:left="2832" w:hanging="2832"/>
        <w:jc w:val="both"/>
        <w:rPr>
          <w:rFonts w:cstheme="minorHAnsi"/>
          <w:szCs w:val="24"/>
        </w:rPr>
      </w:pPr>
      <w:r w:rsidRPr="0085468F">
        <w:rPr>
          <w:rFonts w:cstheme="minorHAnsi"/>
          <w:szCs w:val="24"/>
        </w:rPr>
        <w:t xml:space="preserve">Date limite de réponse : </w:t>
      </w:r>
      <w:r w:rsidR="00EC56D6">
        <w:rPr>
          <w:rFonts w:cstheme="minorHAnsi"/>
          <w:b/>
          <w:szCs w:val="24"/>
        </w:rPr>
        <w:t>10</w:t>
      </w:r>
      <w:r w:rsidR="008F2D64" w:rsidRPr="006A112C">
        <w:rPr>
          <w:rFonts w:cstheme="minorHAnsi"/>
          <w:b/>
          <w:szCs w:val="24"/>
        </w:rPr>
        <w:t xml:space="preserve"> </w:t>
      </w:r>
      <w:r w:rsidR="00EC56D6">
        <w:rPr>
          <w:rFonts w:cstheme="minorHAnsi"/>
          <w:b/>
          <w:szCs w:val="24"/>
        </w:rPr>
        <w:t>juillet</w:t>
      </w:r>
      <w:r w:rsidR="008F2D64" w:rsidRPr="006A112C">
        <w:rPr>
          <w:rFonts w:cstheme="minorHAnsi"/>
          <w:b/>
          <w:szCs w:val="24"/>
        </w:rPr>
        <w:t xml:space="preserve"> 2021</w:t>
      </w:r>
      <w:r w:rsidR="00750283">
        <w:rPr>
          <w:rFonts w:cstheme="minorHAnsi"/>
          <w:szCs w:val="24"/>
        </w:rPr>
        <w:t> </w:t>
      </w:r>
    </w:p>
    <w:p w14:paraId="5BE000DF" w14:textId="77777777" w:rsidR="005E3EFC" w:rsidRPr="002B794D" w:rsidRDefault="005E3EFC" w:rsidP="001C6923">
      <w:pPr>
        <w:pStyle w:val="Sansinterligne"/>
        <w:jc w:val="both"/>
        <w:rPr>
          <w:rFonts w:cstheme="minorHAnsi"/>
          <w:sz w:val="24"/>
          <w:szCs w:val="24"/>
        </w:rPr>
      </w:pPr>
    </w:p>
    <w:p w14:paraId="4358501F" w14:textId="77777777" w:rsidR="008F680C" w:rsidRDefault="008F680C" w:rsidP="001C6923">
      <w:pPr>
        <w:pStyle w:val="Sansinterligne"/>
        <w:jc w:val="both"/>
        <w:rPr>
          <w:rFonts w:asciiTheme="majorHAnsi" w:hAnsiTheme="majorHAnsi" w:cstheme="majorHAnsi"/>
          <w:b/>
          <w:sz w:val="24"/>
          <w:szCs w:val="24"/>
          <w:u w:val="single"/>
        </w:rPr>
      </w:pPr>
    </w:p>
    <w:p w14:paraId="6AC486C4" w14:textId="17026039" w:rsidR="00D647D1" w:rsidRDefault="006A13ED" w:rsidP="001C6923">
      <w:pPr>
        <w:pStyle w:val="Sansinterligne"/>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PROJET : </w:t>
      </w:r>
    </w:p>
    <w:p w14:paraId="400C1B64" w14:textId="77777777" w:rsidR="006A13ED" w:rsidRDefault="006A13ED" w:rsidP="001C6923">
      <w:pPr>
        <w:pStyle w:val="Sansinterligne"/>
        <w:jc w:val="both"/>
        <w:rPr>
          <w:rFonts w:asciiTheme="majorHAnsi" w:hAnsiTheme="majorHAnsi" w:cstheme="majorHAnsi"/>
          <w:b/>
          <w:sz w:val="24"/>
          <w:szCs w:val="24"/>
          <w:u w:val="single"/>
        </w:rPr>
      </w:pPr>
    </w:p>
    <w:p w14:paraId="76B01428" w14:textId="77777777" w:rsidR="00DB5F33" w:rsidRPr="00DB5F33" w:rsidRDefault="00DB5F33" w:rsidP="00DB5F33">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de la Mauritanie et de la Guinée Conakry dans un premier temps, puis qui pourra être étendue à la zone CEMAC.</w:t>
      </w:r>
    </w:p>
    <w:p w14:paraId="5C024B6D" w14:textId="71EB8B25" w:rsidR="00DB5F33" w:rsidRPr="00DB5F33" w:rsidRDefault="00DB5F33" w:rsidP="00DB5F33">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 xml:space="preserve">Le projet consiste en la constitution d’une équipe </w:t>
      </w:r>
      <w:r w:rsidR="00DD3A35" w:rsidRPr="00DB5F33">
        <w:rPr>
          <w:rFonts w:eastAsia="Times New Roman" w:cstheme="minorHAnsi"/>
          <w:color w:val="000000" w:themeColor="text1"/>
          <w:lang w:eastAsia="fr-FR"/>
        </w:rPr>
        <w:t>pluridisciplinaire</w:t>
      </w:r>
      <w:r w:rsidRPr="00DB5F33">
        <w:rPr>
          <w:rFonts w:eastAsia="Times New Roman" w:cstheme="minorHAnsi"/>
          <w:color w:val="000000" w:themeColor="text1"/>
          <w:lang w:eastAsia="fr-FR"/>
        </w:rPr>
        <w:t xml:space="preserve"> d’experts résidents basés à Abidjan et intervenants sur les principales thématiques des finances publiques, à savoir la commande publique, la comptabilité publique, la gestion budgétaire, et la gestion fiscale et douanière.</w:t>
      </w:r>
    </w:p>
    <w:p w14:paraId="5F14690A" w14:textId="77777777" w:rsidR="00DB5F33" w:rsidRPr="00DB5F33" w:rsidRDefault="00DB5F33" w:rsidP="00DB5F33">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242A2AB0" w14:textId="77777777" w:rsidR="00DB5F33" w:rsidRDefault="00DB5F33" w:rsidP="00DB5F33">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L’objectif général du projet est de faciliter et d’appuyer la préparation et la mise en œuvre des réformes du système de gestion des Finances Publiques dans la zone UEMOA, la Mauritanie et la Guinée Conakry</w:t>
      </w:r>
      <w:r w:rsidRPr="00DB5F33">
        <w:rPr>
          <w:rFonts w:eastAsia="Times New Roman" w:cstheme="minorHAnsi"/>
          <w:color w:val="000000" w:themeColor="text1"/>
          <w:lang w:eastAsia="fr-FR"/>
        </w:rPr>
        <w:t>.</w:t>
      </w:r>
    </w:p>
    <w:p w14:paraId="7D4EB97A" w14:textId="77777777" w:rsidR="00DD3A35" w:rsidRPr="00DD3A35" w:rsidRDefault="00DD3A35" w:rsidP="00DD3A35">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502E7DE6" w14:textId="77777777"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trajectoire crédible du changement ;</w:t>
      </w:r>
    </w:p>
    <w:p w14:paraId="22A0AEB5" w14:textId="77777777"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lastRenderedPageBreak/>
        <w:t>Les administrations financières renforcent leurs capacités de gestion, les outils à leur disposition et leurs partenariats pour la mise en œuvre des réformes ;</w:t>
      </w:r>
    </w:p>
    <w:p w14:paraId="74460279" w14:textId="77777777" w:rsidR="00DD3A35" w:rsidRPr="00DB5F33" w:rsidRDefault="00DD3A35" w:rsidP="00DB5F33">
      <w:pPr>
        <w:spacing w:before="240" w:after="0" w:line="240" w:lineRule="auto"/>
        <w:jc w:val="both"/>
        <w:rPr>
          <w:rFonts w:eastAsia="Times New Roman" w:cstheme="minorHAnsi"/>
          <w:color w:val="000000" w:themeColor="text1"/>
          <w:lang w:eastAsia="fr-FR"/>
        </w:rPr>
      </w:pPr>
    </w:p>
    <w:p w14:paraId="48C1AF55" w14:textId="77777777" w:rsidR="00F80EE8" w:rsidRPr="00F80EE8" w:rsidRDefault="00F80EE8" w:rsidP="00F80EE8">
      <w:pPr>
        <w:pStyle w:val="Sansinterligne"/>
        <w:jc w:val="both"/>
        <w:rPr>
          <w:rFonts w:cstheme="minorHAnsi"/>
          <w:szCs w:val="24"/>
        </w:rPr>
      </w:pPr>
    </w:p>
    <w:p w14:paraId="7378E7B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005E9D25"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48BF4E83"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2 : Appui à la mobilisation des ressources intérieures</w:t>
      </w:r>
    </w:p>
    <w:p w14:paraId="6E33C8A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53A5F826"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311D28D3" w14:textId="77777777" w:rsidR="00597D4E" w:rsidRDefault="00597D4E" w:rsidP="00F80EE8">
      <w:pPr>
        <w:pStyle w:val="Sansinterligne"/>
        <w:jc w:val="both"/>
        <w:rPr>
          <w:rFonts w:cstheme="minorHAnsi"/>
          <w:szCs w:val="24"/>
        </w:rPr>
      </w:pPr>
    </w:p>
    <w:p w14:paraId="7F9B34F0" w14:textId="7D831BD4" w:rsidR="00597D4E" w:rsidRPr="0085468F" w:rsidRDefault="00597D4E" w:rsidP="00597D4E">
      <w:pPr>
        <w:pStyle w:val="Sansinterligne"/>
        <w:jc w:val="both"/>
        <w:rPr>
          <w:rFonts w:cstheme="minorHAnsi"/>
          <w:b/>
        </w:rPr>
      </w:pPr>
      <w:r w:rsidRPr="0085468F">
        <w:rPr>
          <w:rFonts w:cstheme="minorHAnsi"/>
          <w:b/>
        </w:rPr>
        <w:t>L’assistance technique sera mise œuvre par une équipe projet terrain</w:t>
      </w:r>
      <w:r w:rsidR="003B30BA">
        <w:rPr>
          <w:rFonts w:cstheme="minorHAnsi"/>
          <w:b/>
        </w:rPr>
        <w:t xml:space="preserve"> basée à Abidjan</w:t>
      </w:r>
      <w:r w:rsidRPr="0085468F">
        <w:rPr>
          <w:rFonts w:cstheme="minorHAnsi"/>
          <w:b/>
        </w:rPr>
        <w:t xml:space="preserve"> composée :</w:t>
      </w:r>
    </w:p>
    <w:p w14:paraId="004AD420" w14:textId="7512ECD2" w:rsidR="00597D4E" w:rsidRPr="0085468F" w:rsidRDefault="00597D4E" w:rsidP="00DD3A35">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w:t>
      </w:r>
      <w:proofErr w:type="gramStart"/>
      <w:r w:rsidR="00DD3A35">
        <w:rPr>
          <w:rFonts w:cstheme="minorHAnsi"/>
        </w:rPr>
        <w:t>coordinateur(</w:t>
      </w:r>
      <w:proofErr w:type="spellStart"/>
      <w:proofErr w:type="gramEnd"/>
      <w:r w:rsidR="00DD3A35">
        <w:rPr>
          <w:rFonts w:cstheme="minorHAnsi"/>
        </w:rPr>
        <w:t>trice</w:t>
      </w:r>
      <w:proofErr w:type="spellEnd"/>
      <w:r w:rsidR="00DD3A35">
        <w:rPr>
          <w:rFonts w:cstheme="minorHAnsi"/>
        </w:rPr>
        <w:t>) de projet</w:t>
      </w:r>
      <w:r w:rsidRPr="0085468F">
        <w:rPr>
          <w:rFonts w:cstheme="minorHAnsi"/>
        </w:rPr>
        <w:t>,</w:t>
      </w:r>
    </w:p>
    <w:p w14:paraId="51B889B2" w14:textId="401198EC" w:rsidR="00597D4E" w:rsidRPr="0085468F" w:rsidRDefault="00597D4E" w:rsidP="00491FCD">
      <w:pPr>
        <w:pStyle w:val="Sansinterligne"/>
        <w:numPr>
          <w:ilvl w:val="0"/>
          <w:numId w:val="3"/>
        </w:numPr>
        <w:jc w:val="both"/>
        <w:rPr>
          <w:rFonts w:cstheme="minorHAnsi"/>
        </w:rPr>
      </w:pPr>
      <w:r w:rsidRPr="0085468F">
        <w:rPr>
          <w:rFonts w:cstheme="minorHAnsi"/>
        </w:rPr>
        <w:t>D</w:t>
      </w:r>
      <w:r w:rsidR="00DD3A35">
        <w:rPr>
          <w:rFonts w:cstheme="minorHAnsi"/>
        </w:rPr>
        <w:t xml:space="preserve">e </w:t>
      </w:r>
      <w:r w:rsidR="00491FCD">
        <w:rPr>
          <w:rFonts w:cstheme="minorHAnsi"/>
        </w:rPr>
        <w:t>4/5</w:t>
      </w:r>
      <w:r w:rsidR="00DD3A35">
        <w:rPr>
          <w:rFonts w:cstheme="minorHAnsi"/>
        </w:rPr>
        <w:t xml:space="preserve"> experts(es) thématiques couvrant </w:t>
      </w:r>
      <w:r w:rsidR="00491FCD">
        <w:rPr>
          <w:rFonts w:cstheme="minorHAnsi"/>
        </w:rPr>
        <w:t>toutes les composantes</w:t>
      </w:r>
    </w:p>
    <w:p w14:paraId="2F8742BD" w14:textId="21755C86"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chargé</w:t>
      </w:r>
      <w:r w:rsidR="00DD3A35">
        <w:rPr>
          <w:rFonts w:cstheme="minorHAnsi"/>
        </w:rPr>
        <w:t>(e)</w:t>
      </w:r>
      <w:r w:rsidRPr="0085468F">
        <w:rPr>
          <w:rFonts w:cstheme="minorHAnsi"/>
        </w:rPr>
        <w:t xml:space="preserve"> de projet,</w:t>
      </w:r>
    </w:p>
    <w:p w14:paraId="7318230D" w14:textId="3AC4AD1E"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assistant</w:t>
      </w:r>
      <w:r w:rsidR="00DD3A35">
        <w:rPr>
          <w:rFonts w:cstheme="minorHAnsi"/>
        </w:rPr>
        <w:t>(e) de projet.</w:t>
      </w:r>
    </w:p>
    <w:p w14:paraId="46B3ED16" w14:textId="77777777" w:rsidR="00597D4E" w:rsidRDefault="00597D4E" w:rsidP="00F80EE8">
      <w:pPr>
        <w:pStyle w:val="Sansinterligne"/>
        <w:jc w:val="both"/>
        <w:rPr>
          <w:rFonts w:cstheme="minorHAnsi"/>
          <w:szCs w:val="24"/>
        </w:rPr>
      </w:pPr>
    </w:p>
    <w:p w14:paraId="25706A6A" w14:textId="77777777" w:rsidR="00F80EE8" w:rsidRDefault="00F80EE8" w:rsidP="001C6923">
      <w:pPr>
        <w:pStyle w:val="Sansinterligne"/>
        <w:jc w:val="both"/>
        <w:rPr>
          <w:rFonts w:cstheme="minorHAnsi"/>
          <w:szCs w:val="24"/>
        </w:rPr>
      </w:pPr>
      <w:bookmarkStart w:id="0" w:name="_GoBack"/>
      <w:bookmarkEnd w:id="0"/>
    </w:p>
    <w:p w14:paraId="106D90CD" w14:textId="37ACB6EE" w:rsidR="006A13ED" w:rsidRPr="000D38BD" w:rsidRDefault="006A13ED" w:rsidP="001C6923">
      <w:pPr>
        <w:pStyle w:val="Sansinterligne"/>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6C8139F6" w:rsidR="00006E3F" w:rsidRPr="0085468F" w:rsidRDefault="00922FDF" w:rsidP="00571234">
      <w:pPr>
        <w:pStyle w:val="Sansinterligne"/>
        <w:jc w:val="both"/>
        <w:rPr>
          <w:rFonts w:cstheme="minorHAnsi"/>
        </w:rPr>
      </w:pPr>
      <w:r>
        <w:rPr>
          <w:rFonts w:cstheme="minorHAnsi"/>
        </w:rPr>
        <w:t>Pour</w:t>
      </w:r>
      <w:r w:rsidR="00597D4E">
        <w:rPr>
          <w:rFonts w:cstheme="minorHAnsi"/>
        </w:rPr>
        <w:t xml:space="preserve"> la mise en œuvre du projet </w:t>
      </w:r>
      <w:r w:rsidR="00571234">
        <w:rPr>
          <w:rFonts w:cstheme="minorHAnsi"/>
        </w:rPr>
        <w:t>FORCE</w:t>
      </w:r>
      <w:r w:rsidR="008946CC">
        <w:rPr>
          <w:rFonts w:cstheme="minorHAnsi"/>
        </w:rPr>
        <w:t>,</w:t>
      </w:r>
      <w:r w:rsidR="00C750F5">
        <w:rPr>
          <w:rFonts w:cstheme="minorHAnsi"/>
        </w:rPr>
        <w:t xml:space="preserve"> </w:t>
      </w:r>
      <w:r w:rsidR="00662F78" w:rsidRPr="0085468F">
        <w:rPr>
          <w:rFonts w:cstheme="minorHAnsi"/>
        </w:rPr>
        <w:t xml:space="preserve">Expertise France recrute </w:t>
      </w:r>
      <w:r w:rsidR="00C66DB9">
        <w:rPr>
          <w:rFonts w:cstheme="minorHAnsi"/>
        </w:rPr>
        <w:t xml:space="preserve">un(e) </w:t>
      </w:r>
      <w:proofErr w:type="gramStart"/>
      <w:r w:rsidR="00571234">
        <w:rPr>
          <w:rFonts w:cstheme="minorHAnsi"/>
        </w:rPr>
        <w:t>coordinateur</w:t>
      </w:r>
      <w:r w:rsidR="00C66DB9">
        <w:rPr>
          <w:rFonts w:cstheme="minorHAnsi"/>
        </w:rPr>
        <w:t>(</w:t>
      </w:r>
      <w:proofErr w:type="spellStart"/>
      <w:proofErr w:type="gramEnd"/>
      <w:r w:rsidR="00C66DB9">
        <w:rPr>
          <w:rFonts w:cstheme="minorHAnsi"/>
        </w:rPr>
        <w:t>trice</w:t>
      </w:r>
      <w:proofErr w:type="spellEnd"/>
      <w:r w:rsidR="00C66DB9">
        <w:rPr>
          <w:rFonts w:cstheme="minorHAnsi"/>
        </w:rPr>
        <w:t>)</w:t>
      </w:r>
      <w:r w:rsidR="00571234">
        <w:rPr>
          <w:rFonts w:cstheme="minorHAnsi"/>
        </w:rPr>
        <w:t xml:space="preserve"> de projet –résident long terme</w:t>
      </w:r>
      <w:r w:rsidR="00316E89" w:rsidRPr="0085468F">
        <w:rPr>
          <w:rFonts w:cstheme="minorHAnsi"/>
        </w:rPr>
        <w:t xml:space="preserve"> </w:t>
      </w:r>
      <w:r w:rsidR="00B3171E" w:rsidRPr="0085468F">
        <w:rPr>
          <w:rFonts w:cstheme="minorHAnsi"/>
        </w:rPr>
        <w:t xml:space="preserve">à Abidjan </w:t>
      </w:r>
      <w:r w:rsidR="00006E3F" w:rsidRPr="0085468F">
        <w:rPr>
          <w:rFonts w:cstheme="minorHAnsi"/>
        </w:rPr>
        <w:t xml:space="preserve">pour une mission de </w:t>
      </w:r>
      <w:r w:rsidR="00571234">
        <w:rPr>
          <w:rFonts w:cstheme="minorHAnsi"/>
        </w:rPr>
        <w:t>deux</w:t>
      </w:r>
      <w:r w:rsidR="00006E3F" w:rsidRPr="0085468F">
        <w:rPr>
          <w:rFonts w:cstheme="minorHAnsi"/>
        </w:rPr>
        <w:t xml:space="preserve"> ans</w:t>
      </w:r>
      <w:r w:rsidR="00C750F5">
        <w:rPr>
          <w:rFonts w:cstheme="minorHAnsi"/>
        </w:rPr>
        <w:t xml:space="preserve">. </w:t>
      </w:r>
      <w:r w:rsidR="008D7061" w:rsidRPr="0085468F">
        <w:rPr>
          <w:rFonts w:cstheme="minorHAnsi"/>
        </w:rPr>
        <w:t xml:space="preserve"> </w:t>
      </w:r>
    </w:p>
    <w:p w14:paraId="1B39F247" w14:textId="77777777" w:rsidR="00B94B75" w:rsidRPr="0085468F" w:rsidRDefault="00B94B75" w:rsidP="001C6923">
      <w:pPr>
        <w:pStyle w:val="Sansinterligne"/>
        <w:jc w:val="both"/>
        <w:rPr>
          <w:rFonts w:cstheme="minorHAnsi"/>
        </w:rPr>
      </w:pPr>
    </w:p>
    <w:p w14:paraId="51915843" w14:textId="2659198D" w:rsidR="00F05100" w:rsidRDefault="00AD5A26" w:rsidP="00C216E5">
      <w:pPr>
        <w:pStyle w:val="Sansinterligne"/>
        <w:jc w:val="both"/>
        <w:rPr>
          <w:rFonts w:cstheme="minorHAnsi"/>
        </w:rPr>
      </w:pPr>
      <w:r>
        <w:rPr>
          <w:rFonts w:cstheme="minorHAnsi"/>
        </w:rPr>
        <w:t>Le</w:t>
      </w:r>
      <w:r w:rsidR="00993845">
        <w:rPr>
          <w:rFonts w:cstheme="minorHAnsi"/>
        </w:rPr>
        <w:t>(a)</w:t>
      </w:r>
      <w:r>
        <w:rPr>
          <w:rFonts w:cstheme="minorHAnsi"/>
        </w:rPr>
        <w:t xml:space="preserve"> </w:t>
      </w:r>
      <w:proofErr w:type="gramStart"/>
      <w:r w:rsidR="00BB0ACD">
        <w:rPr>
          <w:rFonts w:cstheme="minorHAnsi"/>
        </w:rPr>
        <w:t>coordinateur</w:t>
      </w:r>
      <w:r w:rsidR="00995692">
        <w:rPr>
          <w:rFonts w:cstheme="minorHAnsi"/>
        </w:rPr>
        <w:t>(</w:t>
      </w:r>
      <w:proofErr w:type="spellStart"/>
      <w:proofErr w:type="gramEnd"/>
      <w:r w:rsidR="00995692">
        <w:rPr>
          <w:rFonts w:cstheme="minorHAnsi"/>
        </w:rPr>
        <w:t>t</w:t>
      </w:r>
      <w:r w:rsidR="00993845">
        <w:rPr>
          <w:rFonts w:cstheme="minorHAnsi"/>
        </w:rPr>
        <w:t>rice</w:t>
      </w:r>
      <w:proofErr w:type="spellEnd"/>
      <w:r w:rsidR="00993845">
        <w:rPr>
          <w:rFonts w:cstheme="minorHAnsi"/>
        </w:rPr>
        <w:t>)</w:t>
      </w:r>
      <w:r w:rsidR="00C66DB9">
        <w:rPr>
          <w:rFonts w:cstheme="minorHAnsi"/>
        </w:rPr>
        <w:t xml:space="preserve"> du</w:t>
      </w:r>
      <w:r w:rsidR="00BB0ACD">
        <w:rPr>
          <w:rFonts w:cstheme="minorHAnsi"/>
        </w:rPr>
        <w:t xml:space="preserve"> projet </w:t>
      </w:r>
      <w:r w:rsidR="00910520" w:rsidRPr="0085468F">
        <w:rPr>
          <w:rFonts w:cstheme="minorHAnsi"/>
        </w:rPr>
        <w:t>retenu</w:t>
      </w:r>
      <w:r w:rsidR="00B94B75" w:rsidRPr="0085468F">
        <w:rPr>
          <w:rFonts w:cstheme="minorHAnsi"/>
        </w:rPr>
        <w:t xml:space="preserve">, </w:t>
      </w:r>
      <w:r w:rsidR="00AE3000">
        <w:rPr>
          <w:rFonts w:cstheme="minorHAnsi"/>
        </w:rPr>
        <w:t xml:space="preserve">sous la supervision du </w:t>
      </w:r>
      <w:r w:rsidR="005B0145" w:rsidRPr="0085468F">
        <w:rPr>
          <w:rFonts w:cstheme="minorHAnsi"/>
        </w:rPr>
        <w:t xml:space="preserve">siège d’Expertise France à Paris, </w:t>
      </w:r>
      <w:r w:rsidR="00FB0CE1" w:rsidRPr="0085468F">
        <w:rPr>
          <w:rFonts w:cstheme="minorHAnsi"/>
        </w:rPr>
        <w:t xml:space="preserve">sera en charge d’assurer la bonne mise en œuvre des activités </w:t>
      </w:r>
      <w:r w:rsidR="00993845">
        <w:rPr>
          <w:rFonts w:cstheme="minorHAnsi"/>
        </w:rPr>
        <w:t xml:space="preserve">du projet. Il/elle sera </w:t>
      </w:r>
      <w:r w:rsidR="00E8456D" w:rsidRPr="0085468F">
        <w:rPr>
          <w:rFonts w:cstheme="minorHAnsi"/>
        </w:rPr>
        <w:t>chargé</w:t>
      </w:r>
      <w:r w:rsidR="00993845">
        <w:rPr>
          <w:rFonts w:cstheme="minorHAnsi"/>
        </w:rPr>
        <w:t xml:space="preserve">(e) de la </w:t>
      </w:r>
      <w:r w:rsidR="00505459">
        <w:rPr>
          <w:rFonts w:cstheme="minorHAnsi"/>
        </w:rPr>
        <w:t>c</w:t>
      </w:r>
      <w:r w:rsidR="00C216E5">
        <w:rPr>
          <w:rFonts w:cstheme="minorHAnsi"/>
        </w:rPr>
        <w:t>oordination, du</w:t>
      </w:r>
      <w:r w:rsidR="00505459" w:rsidRPr="0085468F">
        <w:rPr>
          <w:rFonts w:cstheme="minorHAnsi"/>
        </w:rPr>
        <w:t xml:space="preserve"> pilotage </w:t>
      </w:r>
      <w:r w:rsidR="00C216E5">
        <w:rPr>
          <w:rFonts w:cstheme="minorHAnsi"/>
        </w:rPr>
        <w:t xml:space="preserve">et </w:t>
      </w:r>
      <w:r w:rsidR="00505459" w:rsidRPr="0085468F">
        <w:rPr>
          <w:rFonts w:cstheme="minorHAnsi"/>
        </w:rPr>
        <w:t xml:space="preserve">de la planification </w:t>
      </w:r>
      <w:r w:rsidR="00505459">
        <w:rPr>
          <w:rFonts w:cstheme="minorHAnsi"/>
        </w:rPr>
        <w:t xml:space="preserve">des activités </w:t>
      </w:r>
      <w:r w:rsidR="00E8456D" w:rsidRPr="0085468F">
        <w:rPr>
          <w:rFonts w:cstheme="minorHAnsi"/>
        </w:rPr>
        <w:t xml:space="preserve">de l’équipe projet terrain, </w:t>
      </w:r>
      <w:r w:rsidR="00B3171E" w:rsidRPr="0085468F">
        <w:rPr>
          <w:rFonts w:cstheme="minorHAnsi"/>
        </w:rPr>
        <w:t xml:space="preserve">de </w:t>
      </w:r>
      <w:r w:rsidR="00993845">
        <w:rPr>
          <w:rFonts w:cstheme="minorHAnsi"/>
        </w:rPr>
        <w:t xml:space="preserve">la répartition et de </w:t>
      </w:r>
      <w:r w:rsidR="00B3171E" w:rsidRPr="0085468F">
        <w:rPr>
          <w:rFonts w:cstheme="minorHAnsi"/>
        </w:rPr>
        <w:t>l’organisation de</w:t>
      </w:r>
      <w:r w:rsidR="00096E3A" w:rsidRPr="0085468F">
        <w:rPr>
          <w:rFonts w:cstheme="minorHAnsi"/>
        </w:rPr>
        <w:t>s</w:t>
      </w:r>
      <w:r w:rsidR="00B3171E" w:rsidRPr="0085468F">
        <w:rPr>
          <w:rFonts w:cstheme="minorHAnsi"/>
        </w:rPr>
        <w:t xml:space="preserve"> </w:t>
      </w:r>
      <w:r w:rsidR="00993845">
        <w:rPr>
          <w:rFonts w:cstheme="minorHAnsi"/>
        </w:rPr>
        <w:t>missions</w:t>
      </w:r>
      <w:r w:rsidR="00C216E5">
        <w:rPr>
          <w:rFonts w:cstheme="minorHAnsi"/>
        </w:rPr>
        <w:t xml:space="preserve"> des experts</w:t>
      </w:r>
      <w:r w:rsidR="00F05100">
        <w:rPr>
          <w:rFonts w:cstheme="minorHAnsi"/>
        </w:rPr>
        <w:t xml:space="preserve">, </w:t>
      </w:r>
      <w:r w:rsidR="00C216E5">
        <w:rPr>
          <w:rFonts w:cstheme="minorHAnsi"/>
        </w:rPr>
        <w:t xml:space="preserve">de </w:t>
      </w:r>
      <w:r w:rsidR="00F05100">
        <w:rPr>
          <w:rFonts w:cstheme="minorHAnsi"/>
        </w:rPr>
        <w:t xml:space="preserve">la relecture des </w:t>
      </w:r>
      <w:r w:rsidR="00C216E5">
        <w:rPr>
          <w:rFonts w:cstheme="minorHAnsi"/>
        </w:rPr>
        <w:t>livrables, de l’organisation des comités de pilotage</w:t>
      </w:r>
      <w:r w:rsidR="00F05100">
        <w:rPr>
          <w:rFonts w:cstheme="minorHAnsi"/>
        </w:rPr>
        <w:t xml:space="preserve">, </w:t>
      </w:r>
      <w:r w:rsidR="00C216E5">
        <w:rPr>
          <w:rFonts w:cstheme="minorHAnsi"/>
        </w:rPr>
        <w:t>du suivi du cadre de redevabilité, de la capitalisation et de la communication.</w:t>
      </w:r>
    </w:p>
    <w:p w14:paraId="3E948B01" w14:textId="03BADFBA" w:rsidR="00EB59F8" w:rsidRDefault="00EB59F8" w:rsidP="002343C0">
      <w:pPr>
        <w:pStyle w:val="Sansinterligne"/>
        <w:jc w:val="both"/>
        <w:rPr>
          <w:rFonts w:cstheme="minorHAnsi"/>
        </w:rPr>
      </w:pPr>
      <w:r>
        <w:rPr>
          <w:rFonts w:cstheme="minorHAnsi"/>
        </w:rPr>
        <w:t xml:space="preserve">Le(a) </w:t>
      </w:r>
      <w:proofErr w:type="gramStart"/>
      <w:r>
        <w:rPr>
          <w:rFonts w:cstheme="minorHAnsi"/>
        </w:rPr>
        <w:t>coordinateur(</w:t>
      </w:r>
      <w:proofErr w:type="spellStart"/>
      <w:proofErr w:type="gramEnd"/>
      <w:r>
        <w:rPr>
          <w:rFonts w:cstheme="minorHAnsi"/>
        </w:rPr>
        <w:t>trice</w:t>
      </w:r>
      <w:proofErr w:type="spellEnd"/>
      <w:r>
        <w:rPr>
          <w:rFonts w:cstheme="minorHAnsi"/>
        </w:rPr>
        <w:t xml:space="preserve">) réalisera également des missions techniques, celles-ci ne </w:t>
      </w:r>
      <w:r w:rsidR="002343C0">
        <w:rPr>
          <w:rFonts w:cstheme="minorHAnsi"/>
        </w:rPr>
        <w:t xml:space="preserve">pourront pas </w:t>
      </w:r>
      <w:r>
        <w:rPr>
          <w:rFonts w:cstheme="minorHAnsi"/>
        </w:rPr>
        <w:t>dépasse</w:t>
      </w:r>
      <w:r w:rsidR="002343C0">
        <w:rPr>
          <w:rFonts w:cstheme="minorHAnsi"/>
        </w:rPr>
        <w:t>r</w:t>
      </w:r>
      <w:r>
        <w:rPr>
          <w:rFonts w:cstheme="minorHAnsi"/>
        </w:rPr>
        <w:t xml:space="preserve"> 20%-30% de son temps</w:t>
      </w:r>
      <w:r w:rsidR="002343C0">
        <w:rPr>
          <w:rFonts w:cstheme="minorHAnsi"/>
        </w:rPr>
        <w:t xml:space="preserve"> selon s</w:t>
      </w:r>
      <w:r>
        <w:rPr>
          <w:rFonts w:cstheme="minorHAnsi"/>
        </w:rPr>
        <w:t>a ch</w:t>
      </w:r>
      <w:r w:rsidR="002343C0">
        <w:rPr>
          <w:rFonts w:cstheme="minorHAnsi"/>
        </w:rPr>
        <w:t>arge de travail</w:t>
      </w:r>
      <w:r>
        <w:rPr>
          <w:rFonts w:cstheme="minorHAnsi"/>
        </w:rPr>
        <w:t>.</w:t>
      </w:r>
    </w:p>
    <w:p w14:paraId="012BD873" w14:textId="77777777" w:rsidR="0080597F" w:rsidRDefault="0080597F" w:rsidP="00993845">
      <w:pPr>
        <w:pStyle w:val="Sansinterligne"/>
        <w:jc w:val="both"/>
        <w:rPr>
          <w:rFonts w:cstheme="minorHAnsi"/>
        </w:rPr>
      </w:pPr>
    </w:p>
    <w:p w14:paraId="75E7F9CC" w14:textId="07925B59" w:rsidR="00551273" w:rsidRDefault="00551273" w:rsidP="00372BF7">
      <w:pPr>
        <w:pStyle w:val="Sansinterligne"/>
        <w:jc w:val="both"/>
        <w:rPr>
          <w:rFonts w:cstheme="minorHAnsi"/>
        </w:rPr>
      </w:pPr>
      <w:r>
        <w:rPr>
          <w:rFonts w:cstheme="minorHAnsi"/>
        </w:rPr>
        <w:t xml:space="preserve">Plus précisément </w:t>
      </w:r>
      <w:r w:rsidR="00372BF7">
        <w:rPr>
          <w:rFonts w:cstheme="minorHAnsi"/>
        </w:rPr>
        <w:t xml:space="preserve">le(a) </w:t>
      </w:r>
      <w:proofErr w:type="gramStart"/>
      <w:r w:rsidR="00372BF7">
        <w:rPr>
          <w:rFonts w:cstheme="minorHAnsi"/>
        </w:rPr>
        <w:t>coordinateur(</w:t>
      </w:r>
      <w:proofErr w:type="spellStart"/>
      <w:proofErr w:type="gramEnd"/>
      <w:r w:rsidR="00995692">
        <w:rPr>
          <w:rFonts w:cstheme="minorHAnsi"/>
        </w:rPr>
        <w:t>t</w:t>
      </w:r>
      <w:r w:rsidR="00372BF7">
        <w:rPr>
          <w:rFonts w:cstheme="minorHAnsi"/>
        </w:rPr>
        <w:t>rice</w:t>
      </w:r>
      <w:proofErr w:type="spellEnd"/>
      <w:r w:rsidR="00372BF7">
        <w:rPr>
          <w:rFonts w:cstheme="minorHAnsi"/>
        </w:rPr>
        <w:t xml:space="preserve">) </w:t>
      </w:r>
      <w:r>
        <w:rPr>
          <w:rFonts w:cstheme="minorHAnsi"/>
        </w:rPr>
        <w:t>assurera les missions suivantes :</w:t>
      </w:r>
    </w:p>
    <w:p w14:paraId="0A1B55E0" w14:textId="77777777" w:rsidR="0080597F" w:rsidRDefault="0080597F" w:rsidP="00993845">
      <w:pPr>
        <w:pStyle w:val="Sansinterligne"/>
        <w:jc w:val="both"/>
        <w:rPr>
          <w:rFonts w:cstheme="minorHAnsi"/>
        </w:rPr>
      </w:pPr>
    </w:p>
    <w:p w14:paraId="7067FE30" w14:textId="4A8CE490" w:rsidR="00551273" w:rsidRPr="00376B24" w:rsidRDefault="0080597F" w:rsidP="0080597F">
      <w:pPr>
        <w:pStyle w:val="Sansinterligne"/>
        <w:numPr>
          <w:ilvl w:val="0"/>
          <w:numId w:val="13"/>
        </w:numPr>
        <w:ind w:left="567" w:hanging="567"/>
        <w:rPr>
          <w:rFonts w:cstheme="minorHAnsi"/>
          <w:b/>
          <w:bCs/>
        </w:rPr>
      </w:pPr>
      <w:r w:rsidRPr="00376B24">
        <w:rPr>
          <w:rFonts w:cstheme="minorHAnsi"/>
          <w:b/>
          <w:bCs/>
        </w:rPr>
        <w:t>Pilotage, Coordination</w:t>
      </w:r>
      <w:r w:rsidR="007E2C49">
        <w:rPr>
          <w:rFonts w:cstheme="minorHAnsi"/>
          <w:b/>
          <w:bCs/>
        </w:rPr>
        <w:t xml:space="preserve"> du projet</w:t>
      </w:r>
    </w:p>
    <w:p w14:paraId="51CD7805" w14:textId="1F78796D" w:rsidR="0080597F" w:rsidRDefault="00342C82" w:rsidP="00342C82">
      <w:pPr>
        <w:pStyle w:val="Sansinterligne"/>
        <w:numPr>
          <w:ilvl w:val="1"/>
          <w:numId w:val="13"/>
        </w:numPr>
        <w:ind w:left="851" w:hanging="284"/>
        <w:rPr>
          <w:rFonts w:cstheme="minorHAnsi"/>
        </w:rPr>
      </w:pPr>
      <w:r>
        <w:rPr>
          <w:rFonts w:cstheme="minorHAnsi"/>
        </w:rPr>
        <w:t>Coordonner</w:t>
      </w:r>
      <w:r w:rsidR="0080597F" w:rsidRPr="0080597F">
        <w:rPr>
          <w:rFonts w:cstheme="minorHAnsi"/>
        </w:rPr>
        <w:t xml:space="preserve"> </w:t>
      </w:r>
      <w:r>
        <w:rPr>
          <w:rFonts w:cstheme="minorHAnsi"/>
        </w:rPr>
        <w:t>le</w:t>
      </w:r>
      <w:r w:rsidR="0080597F" w:rsidRPr="0080597F">
        <w:rPr>
          <w:rFonts w:cstheme="minorHAnsi"/>
        </w:rPr>
        <w:t xml:space="preserve"> dialogue</w:t>
      </w:r>
      <w:r w:rsidR="0080597F" w:rsidRPr="0080597F">
        <w:rPr>
          <w:rFonts w:cstheme="minorHAnsi"/>
          <w:b/>
          <w:bCs/>
        </w:rPr>
        <w:t xml:space="preserve"> </w:t>
      </w:r>
      <w:r w:rsidR="0080597F" w:rsidRPr="0080597F">
        <w:rPr>
          <w:rFonts w:cstheme="minorHAnsi"/>
        </w:rPr>
        <w:t>avec les bé</w:t>
      </w:r>
      <w:r>
        <w:rPr>
          <w:rFonts w:cstheme="minorHAnsi"/>
        </w:rPr>
        <w:t>néficiaires, les bailleurs et l’ensemble de</w:t>
      </w:r>
      <w:r w:rsidR="0080597F" w:rsidRPr="0080597F">
        <w:rPr>
          <w:rFonts w:cstheme="minorHAnsi"/>
        </w:rPr>
        <w:t>s partenaires institutionnels</w:t>
      </w:r>
      <w:r w:rsidR="00B8730E">
        <w:rPr>
          <w:rFonts w:cstheme="minorHAnsi"/>
        </w:rPr>
        <w:t xml:space="preserve"> </w:t>
      </w:r>
      <w:r w:rsidR="0080597F" w:rsidRPr="0080597F">
        <w:rPr>
          <w:rFonts w:cstheme="minorHAnsi"/>
        </w:rPr>
        <w:t>;</w:t>
      </w:r>
    </w:p>
    <w:p w14:paraId="78CD0B45" w14:textId="5CF01F67" w:rsidR="0080597F" w:rsidRDefault="00342C82" w:rsidP="00B8730E">
      <w:pPr>
        <w:pStyle w:val="Sansinterligne"/>
        <w:numPr>
          <w:ilvl w:val="1"/>
          <w:numId w:val="13"/>
        </w:numPr>
        <w:ind w:left="851" w:hanging="284"/>
        <w:rPr>
          <w:rFonts w:cstheme="minorHAnsi"/>
        </w:rPr>
      </w:pPr>
      <w:r>
        <w:rPr>
          <w:rFonts w:cstheme="minorHAnsi"/>
        </w:rPr>
        <w:t>Programmer et instruire</w:t>
      </w:r>
      <w:r w:rsidR="0080597F" w:rsidRPr="0080597F">
        <w:rPr>
          <w:rFonts w:cstheme="minorHAnsi"/>
        </w:rPr>
        <w:t xml:space="preserve"> :</w:t>
      </w:r>
      <w:r w:rsidR="0080597F" w:rsidRPr="0080597F">
        <w:rPr>
          <w:rFonts w:cstheme="minorHAnsi"/>
          <w:b/>
          <w:bCs/>
        </w:rPr>
        <w:t xml:space="preserve"> </w:t>
      </w:r>
      <w:r w:rsidR="0080597F" w:rsidRPr="0080597F">
        <w:rPr>
          <w:rFonts w:cstheme="minorHAnsi"/>
        </w:rPr>
        <w:t>analyse des fiches de requête</w:t>
      </w:r>
      <w:r w:rsidR="00B8730E">
        <w:rPr>
          <w:rFonts w:cstheme="minorHAnsi"/>
        </w:rPr>
        <w:t xml:space="preserve"> des bénéficiaires</w:t>
      </w:r>
      <w:r w:rsidR="0080597F" w:rsidRPr="0080597F">
        <w:rPr>
          <w:rFonts w:cstheme="minorHAnsi"/>
        </w:rPr>
        <w:t xml:space="preserve">, évaluation de la charge par </w:t>
      </w:r>
      <w:r w:rsidR="00B8730E">
        <w:rPr>
          <w:rFonts w:cstheme="minorHAnsi"/>
        </w:rPr>
        <w:t>expert</w:t>
      </w:r>
      <w:r w:rsidR="0080597F" w:rsidRPr="0080597F">
        <w:rPr>
          <w:rFonts w:cstheme="minorHAnsi"/>
        </w:rPr>
        <w:t xml:space="preserve"> et réponse aux requêtes (OK / KO motivé ou report) et répartition des travaux et de la programmation glissante ;</w:t>
      </w:r>
    </w:p>
    <w:p w14:paraId="0632F882" w14:textId="48895A7D" w:rsidR="0080597F" w:rsidRDefault="00342C82" w:rsidP="00342C82">
      <w:pPr>
        <w:pStyle w:val="Sansinterligne"/>
        <w:numPr>
          <w:ilvl w:val="1"/>
          <w:numId w:val="13"/>
        </w:numPr>
        <w:ind w:left="851" w:hanging="284"/>
        <w:rPr>
          <w:rFonts w:cstheme="minorHAnsi"/>
        </w:rPr>
      </w:pPr>
      <w:r>
        <w:rPr>
          <w:rFonts w:cstheme="minorHAnsi"/>
        </w:rPr>
        <w:t>Organiser les</w:t>
      </w:r>
      <w:r w:rsidR="0080597F" w:rsidRPr="0080597F">
        <w:rPr>
          <w:rFonts w:cstheme="minorHAnsi"/>
        </w:rPr>
        <w:t xml:space="preserve"> comités opérationnels à travers notamment la préparation des documents de programmation ;</w:t>
      </w:r>
    </w:p>
    <w:p w14:paraId="61B9CBFB" w14:textId="1DE8FDA6" w:rsidR="0080597F" w:rsidRDefault="007523D0" w:rsidP="007523D0">
      <w:pPr>
        <w:pStyle w:val="Sansinterligne"/>
        <w:numPr>
          <w:ilvl w:val="1"/>
          <w:numId w:val="13"/>
        </w:numPr>
        <w:ind w:left="851" w:hanging="284"/>
        <w:rPr>
          <w:rFonts w:cstheme="minorHAnsi"/>
        </w:rPr>
      </w:pPr>
      <w:r>
        <w:rPr>
          <w:rFonts w:cstheme="minorHAnsi"/>
        </w:rPr>
        <w:t>Contribuer</w:t>
      </w:r>
      <w:r w:rsidR="0080597F" w:rsidRPr="0080597F">
        <w:rPr>
          <w:rFonts w:cstheme="minorHAnsi"/>
        </w:rPr>
        <w:t xml:space="preserve"> à la rédaction des rapports techniques ;</w:t>
      </w:r>
    </w:p>
    <w:p w14:paraId="4045D869" w14:textId="7AAFB97F" w:rsidR="0080597F" w:rsidRDefault="007523D0" w:rsidP="0080597F">
      <w:pPr>
        <w:pStyle w:val="Sansinterligne"/>
        <w:numPr>
          <w:ilvl w:val="1"/>
          <w:numId w:val="13"/>
        </w:numPr>
        <w:ind w:left="851" w:hanging="284"/>
        <w:rPr>
          <w:rFonts w:cstheme="minorHAnsi"/>
        </w:rPr>
      </w:pPr>
      <w:r>
        <w:rPr>
          <w:rFonts w:cstheme="minorHAnsi"/>
        </w:rPr>
        <w:t>Consolider</w:t>
      </w:r>
      <w:r w:rsidR="0080597F" w:rsidRPr="0080597F">
        <w:rPr>
          <w:rFonts w:cstheme="minorHAnsi"/>
        </w:rPr>
        <w:t xml:space="preserve"> </w:t>
      </w:r>
      <w:r w:rsidR="00E7478F">
        <w:rPr>
          <w:rFonts w:cstheme="minorHAnsi"/>
        </w:rPr>
        <w:t>l</w:t>
      </w:r>
      <w:r w:rsidR="0080597F" w:rsidRPr="0080597F">
        <w:rPr>
          <w:rFonts w:cstheme="minorHAnsi"/>
        </w:rPr>
        <w:t>es rapports techniques ;</w:t>
      </w:r>
    </w:p>
    <w:p w14:paraId="64494154" w14:textId="72AF5393" w:rsidR="00376B24" w:rsidRDefault="007523D0" w:rsidP="00376B24">
      <w:pPr>
        <w:pStyle w:val="Sansinterligne"/>
        <w:numPr>
          <w:ilvl w:val="1"/>
          <w:numId w:val="13"/>
        </w:numPr>
        <w:ind w:left="851" w:hanging="284"/>
        <w:rPr>
          <w:rFonts w:cstheme="minorHAnsi"/>
        </w:rPr>
      </w:pPr>
      <w:r>
        <w:rPr>
          <w:rFonts w:cstheme="minorHAnsi"/>
        </w:rPr>
        <w:t xml:space="preserve">Mettre en place des </w:t>
      </w:r>
      <w:r w:rsidR="0080597F" w:rsidRPr="0080597F">
        <w:rPr>
          <w:rFonts w:cstheme="minorHAnsi"/>
        </w:rPr>
        <w:t>outils de travail et de suivi des performances des experts ;</w:t>
      </w:r>
    </w:p>
    <w:p w14:paraId="7C710D45" w14:textId="77CF1416" w:rsidR="0080597F" w:rsidRPr="00376B24" w:rsidRDefault="007523D0" w:rsidP="00376B24">
      <w:pPr>
        <w:pStyle w:val="Sansinterligne"/>
        <w:numPr>
          <w:ilvl w:val="1"/>
          <w:numId w:val="13"/>
        </w:numPr>
        <w:ind w:left="851" w:hanging="284"/>
        <w:rPr>
          <w:rFonts w:cstheme="minorHAnsi"/>
        </w:rPr>
      </w:pPr>
      <w:r>
        <w:rPr>
          <w:rFonts w:cstheme="minorHAnsi"/>
        </w:rPr>
        <w:t>Participer</w:t>
      </w:r>
      <w:r w:rsidR="0080597F" w:rsidRPr="00376B24">
        <w:rPr>
          <w:rFonts w:cstheme="minorHAnsi"/>
        </w:rPr>
        <w:t xml:space="preserve"> à la conception de plan de formation pour les experts de l’unité de projets ;</w:t>
      </w:r>
    </w:p>
    <w:p w14:paraId="181718E3" w14:textId="77777777" w:rsidR="0080597F" w:rsidRPr="00376B24" w:rsidRDefault="0080597F" w:rsidP="0080597F">
      <w:pPr>
        <w:pStyle w:val="Sansinterligne"/>
        <w:rPr>
          <w:rFonts w:cstheme="minorHAnsi"/>
          <w:b/>
          <w:bCs/>
        </w:rPr>
      </w:pPr>
    </w:p>
    <w:p w14:paraId="49228A04" w14:textId="4FAF11F1" w:rsidR="0080597F" w:rsidRPr="00376B24" w:rsidRDefault="0080597F" w:rsidP="00376B24">
      <w:pPr>
        <w:pStyle w:val="Sansinterligne"/>
        <w:numPr>
          <w:ilvl w:val="0"/>
          <w:numId w:val="13"/>
        </w:numPr>
        <w:ind w:left="567" w:hanging="567"/>
        <w:rPr>
          <w:rFonts w:cstheme="minorHAnsi"/>
          <w:b/>
          <w:bCs/>
        </w:rPr>
      </w:pPr>
      <w:r w:rsidRPr="00376B24">
        <w:rPr>
          <w:rFonts w:cstheme="minorHAnsi"/>
          <w:b/>
          <w:bCs/>
        </w:rPr>
        <w:t>Réalisation des missions d’assistance technique</w:t>
      </w:r>
    </w:p>
    <w:p w14:paraId="04411EE4" w14:textId="00B7377D" w:rsidR="00C216E5" w:rsidRDefault="00C216E5" w:rsidP="007523D0">
      <w:pPr>
        <w:pStyle w:val="Sansinterligne"/>
        <w:numPr>
          <w:ilvl w:val="1"/>
          <w:numId w:val="13"/>
        </w:numPr>
        <w:ind w:left="851" w:hanging="284"/>
        <w:rPr>
          <w:rFonts w:cstheme="minorHAnsi"/>
        </w:rPr>
      </w:pPr>
      <w:r w:rsidRPr="00376B24">
        <w:rPr>
          <w:rFonts w:cstheme="minorHAnsi"/>
        </w:rPr>
        <w:lastRenderedPageBreak/>
        <w:t>Réalis</w:t>
      </w:r>
      <w:r w:rsidR="007523D0">
        <w:rPr>
          <w:rFonts w:cstheme="minorHAnsi"/>
        </w:rPr>
        <w:t>er</w:t>
      </w:r>
      <w:r w:rsidRPr="00376B24">
        <w:rPr>
          <w:rFonts w:cstheme="minorHAnsi"/>
        </w:rPr>
        <w:t xml:space="preserve"> certaines missions principalement au démarrage des activités du dispositif ;</w:t>
      </w:r>
    </w:p>
    <w:p w14:paraId="3BB1236C" w14:textId="43E4110A" w:rsidR="00376B24" w:rsidRDefault="007523D0" w:rsidP="00C51797">
      <w:pPr>
        <w:pStyle w:val="Sansinterligne"/>
        <w:numPr>
          <w:ilvl w:val="1"/>
          <w:numId w:val="13"/>
        </w:numPr>
        <w:ind w:left="851" w:hanging="284"/>
        <w:rPr>
          <w:rFonts w:cstheme="minorHAnsi"/>
        </w:rPr>
      </w:pPr>
      <w:r>
        <w:rPr>
          <w:rFonts w:cstheme="minorHAnsi"/>
        </w:rPr>
        <w:t>Appuyer</w:t>
      </w:r>
      <w:r w:rsidR="0080597F" w:rsidRPr="0080597F">
        <w:rPr>
          <w:rFonts w:cstheme="minorHAnsi"/>
        </w:rPr>
        <w:t xml:space="preserve"> à la réalisation des missions visant la production de livrables stratégiques pour les pays partenaires</w:t>
      </w:r>
      <w:r w:rsidR="00C51797">
        <w:rPr>
          <w:rFonts w:cstheme="minorHAnsi"/>
        </w:rPr>
        <w:t> ;</w:t>
      </w:r>
    </w:p>
    <w:p w14:paraId="07D17E6D" w14:textId="24E3815D" w:rsidR="00376B24" w:rsidRDefault="007523D0" w:rsidP="00342C82">
      <w:pPr>
        <w:pStyle w:val="Sansinterligne"/>
        <w:numPr>
          <w:ilvl w:val="1"/>
          <w:numId w:val="13"/>
        </w:numPr>
        <w:ind w:left="851" w:hanging="284"/>
        <w:rPr>
          <w:rFonts w:cstheme="minorHAnsi"/>
        </w:rPr>
      </w:pPr>
      <w:r>
        <w:rPr>
          <w:rFonts w:cstheme="minorHAnsi"/>
        </w:rPr>
        <w:t>Appuyer</w:t>
      </w:r>
      <w:r w:rsidR="0080597F" w:rsidRPr="00376B24">
        <w:rPr>
          <w:rFonts w:cstheme="minorHAnsi"/>
        </w:rPr>
        <w:t xml:space="preserve"> à la réalisation des missions d’élaboration de plans de formation et organisation de la mise en œuvre ;</w:t>
      </w:r>
    </w:p>
    <w:p w14:paraId="15C78385" w14:textId="1D6AB3BB" w:rsidR="00505459" w:rsidRDefault="007523D0" w:rsidP="007523D0">
      <w:pPr>
        <w:pStyle w:val="Sansinterligne"/>
        <w:numPr>
          <w:ilvl w:val="1"/>
          <w:numId w:val="13"/>
        </w:numPr>
        <w:ind w:left="851" w:hanging="284"/>
        <w:rPr>
          <w:rFonts w:cstheme="minorHAnsi"/>
        </w:rPr>
      </w:pPr>
      <w:r>
        <w:rPr>
          <w:rFonts w:cstheme="minorHAnsi"/>
        </w:rPr>
        <w:t>Appuyer le</w:t>
      </w:r>
      <w:r w:rsidR="0080597F" w:rsidRPr="00376B24">
        <w:rPr>
          <w:rFonts w:cstheme="minorHAnsi"/>
        </w:rPr>
        <w:t xml:space="preserve"> pilotage des </w:t>
      </w:r>
      <w:r w:rsidR="00505459">
        <w:rPr>
          <w:rFonts w:cstheme="minorHAnsi"/>
        </w:rPr>
        <w:t>travaux de capitalisation</w:t>
      </w:r>
      <w:r w:rsidR="00C51797">
        <w:rPr>
          <w:rFonts w:cstheme="minorHAnsi"/>
        </w:rPr>
        <w:t xml:space="preserve"> </w:t>
      </w:r>
      <w:r w:rsidR="00342C82">
        <w:rPr>
          <w:rFonts w:cstheme="minorHAnsi"/>
        </w:rPr>
        <w:t>en lien notamment</w:t>
      </w:r>
      <w:r w:rsidR="00C51797" w:rsidRPr="0085468F">
        <w:rPr>
          <w:rFonts w:cstheme="minorHAnsi"/>
        </w:rPr>
        <w:t xml:space="preserve"> </w:t>
      </w:r>
      <w:r w:rsidR="00C51797">
        <w:rPr>
          <w:rFonts w:cstheme="minorHAnsi"/>
        </w:rPr>
        <w:t>le/la chargé(e) de projet local</w:t>
      </w:r>
      <w:r w:rsidR="00505459">
        <w:rPr>
          <w:rFonts w:cstheme="minorHAnsi"/>
        </w:rPr>
        <w:t> ;</w:t>
      </w:r>
    </w:p>
    <w:p w14:paraId="2F8B85E1" w14:textId="01BE6F6B" w:rsidR="00865F6A" w:rsidRDefault="007523D0" w:rsidP="007523D0">
      <w:pPr>
        <w:pStyle w:val="Sansinterligne"/>
        <w:numPr>
          <w:ilvl w:val="1"/>
          <w:numId w:val="13"/>
        </w:numPr>
        <w:ind w:left="851" w:hanging="284"/>
        <w:rPr>
          <w:rFonts w:cstheme="minorHAnsi"/>
        </w:rPr>
      </w:pPr>
      <w:r>
        <w:rPr>
          <w:rFonts w:cstheme="minorHAnsi"/>
        </w:rPr>
        <w:t xml:space="preserve">Appuyer les </w:t>
      </w:r>
      <w:r w:rsidR="00505459">
        <w:rPr>
          <w:rFonts w:cstheme="minorHAnsi"/>
        </w:rPr>
        <w:t xml:space="preserve">actions </w:t>
      </w:r>
      <w:r w:rsidR="0080597F" w:rsidRPr="00376B24">
        <w:rPr>
          <w:rFonts w:cstheme="minorHAnsi"/>
        </w:rPr>
        <w:t xml:space="preserve">de </w:t>
      </w:r>
      <w:r w:rsidR="00505459">
        <w:rPr>
          <w:rFonts w:cstheme="minorHAnsi"/>
        </w:rPr>
        <w:t xml:space="preserve">visibilité et de </w:t>
      </w:r>
      <w:r w:rsidR="0080597F" w:rsidRPr="00376B24">
        <w:rPr>
          <w:rFonts w:cstheme="minorHAnsi"/>
        </w:rPr>
        <w:t>communication</w:t>
      </w:r>
      <w:r w:rsidR="00505459">
        <w:rPr>
          <w:rFonts w:cstheme="minorHAnsi"/>
        </w:rPr>
        <w:t xml:space="preserve"> du projet</w:t>
      </w:r>
      <w:r w:rsidR="00C51797" w:rsidRPr="00C51797">
        <w:rPr>
          <w:rFonts w:cstheme="minorHAnsi"/>
        </w:rPr>
        <w:t xml:space="preserve"> </w:t>
      </w:r>
      <w:r w:rsidR="00342C82">
        <w:rPr>
          <w:rFonts w:cstheme="minorHAnsi"/>
        </w:rPr>
        <w:t>en lien notamment</w:t>
      </w:r>
      <w:r w:rsidR="00342C82" w:rsidRPr="0085468F">
        <w:rPr>
          <w:rFonts w:cstheme="minorHAnsi"/>
        </w:rPr>
        <w:t xml:space="preserve"> </w:t>
      </w:r>
      <w:r w:rsidR="00C51797">
        <w:rPr>
          <w:rFonts w:cstheme="minorHAnsi"/>
        </w:rPr>
        <w:t>le/la chargé(e) de projet local ;</w:t>
      </w:r>
    </w:p>
    <w:p w14:paraId="41C06DDD" w14:textId="1E00790F" w:rsidR="0080597F" w:rsidRDefault="00865F6A" w:rsidP="007523D0">
      <w:pPr>
        <w:pStyle w:val="Sansinterligne"/>
        <w:numPr>
          <w:ilvl w:val="1"/>
          <w:numId w:val="13"/>
        </w:numPr>
        <w:ind w:left="851" w:hanging="284"/>
        <w:rPr>
          <w:rFonts w:cstheme="minorHAnsi"/>
        </w:rPr>
      </w:pPr>
      <w:r>
        <w:rPr>
          <w:rFonts w:cstheme="minorHAnsi"/>
        </w:rPr>
        <w:t>A</w:t>
      </w:r>
      <w:r w:rsidR="007523D0">
        <w:rPr>
          <w:rFonts w:cstheme="minorHAnsi"/>
        </w:rPr>
        <w:t xml:space="preserve">ppuyer le </w:t>
      </w:r>
      <w:r>
        <w:rPr>
          <w:rFonts w:cstheme="minorHAnsi"/>
        </w:rPr>
        <w:t xml:space="preserve">pilotage du dispositif de </w:t>
      </w:r>
      <w:r w:rsidR="0080597F" w:rsidRPr="00376B24">
        <w:rPr>
          <w:rFonts w:cstheme="minorHAnsi"/>
        </w:rPr>
        <w:t>suivi-évaluation</w:t>
      </w:r>
      <w:r w:rsidR="00505459">
        <w:rPr>
          <w:rFonts w:cstheme="minorHAnsi"/>
        </w:rPr>
        <w:t xml:space="preserve"> (</w:t>
      </w:r>
      <w:r w:rsidR="00505459" w:rsidRPr="0085468F">
        <w:rPr>
          <w:rFonts w:cstheme="minorHAnsi"/>
        </w:rPr>
        <w:t>mise en place du plan de SE, des tableaux de bord et des outils,</w:t>
      </w:r>
      <w:r w:rsidR="00505459">
        <w:rPr>
          <w:rFonts w:cstheme="minorHAnsi"/>
        </w:rPr>
        <w:t xml:space="preserve"> etc.)</w:t>
      </w:r>
      <w:r w:rsidR="00C51797">
        <w:rPr>
          <w:rFonts w:cstheme="minorHAnsi"/>
        </w:rPr>
        <w:t> </w:t>
      </w:r>
      <w:r w:rsidR="00342C82">
        <w:rPr>
          <w:rFonts w:cstheme="minorHAnsi"/>
        </w:rPr>
        <w:t>en lien notamment</w:t>
      </w:r>
      <w:r w:rsidR="00342C82" w:rsidRPr="0085468F">
        <w:rPr>
          <w:rFonts w:cstheme="minorHAnsi"/>
        </w:rPr>
        <w:t xml:space="preserve"> </w:t>
      </w:r>
      <w:r w:rsidR="00C51797">
        <w:rPr>
          <w:rFonts w:cstheme="minorHAnsi"/>
        </w:rPr>
        <w:t>le/la chargé(e) de projet local ;</w:t>
      </w:r>
    </w:p>
    <w:p w14:paraId="3FA161C5" w14:textId="0C4CBB2D" w:rsidR="00865F6A" w:rsidRPr="00376B24" w:rsidRDefault="00865F6A" w:rsidP="007523D0">
      <w:pPr>
        <w:pStyle w:val="Sansinterligne"/>
        <w:numPr>
          <w:ilvl w:val="1"/>
          <w:numId w:val="13"/>
        </w:numPr>
        <w:ind w:left="851" w:hanging="284"/>
        <w:rPr>
          <w:rFonts w:cstheme="minorHAnsi"/>
        </w:rPr>
      </w:pPr>
      <w:r>
        <w:rPr>
          <w:rFonts w:cstheme="minorHAnsi"/>
        </w:rPr>
        <w:t>A</w:t>
      </w:r>
      <w:r w:rsidR="007523D0">
        <w:rPr>
          <w:rFonts w:cstheme="minorHAnsi"/>
        </w:rPr>
        <w:t xml:space="preserve">ppuyer le </w:t>
      </w:r>
      <w:r>
        <w:rPr>
          <w:rFonts w:cstheme="minorHAnsi"/>
        </w:rPr>
        <w:t xml:space="preserve">pilotage du suivi financier du projet </w:t>
      </w:r>
      <w:r w:rsidRPr="0085468F">
        <w:rPr>
          <w:rFonts w:cstheme="minorHAnsi"/>
        </w:rPr>
        <w:t xml:space="preserve">avec </w:t>
      </w:r>
      <w:r w:rsidR="00C51797">
        <w:rPr>
          <w:rFonts w:cstheme="minorHAnsi"/>
        </w:rPr>
        <w:t xml:space="preserve">le </w:t>
      </w:r>
      <w:r w:rsidRPr="0085468F">
        <w:rPr>
          <w:rFonts w:cstheme="minorHAnsi"/>
        </w:rPr>
        <w:t xml:space="preserve">siège d’Expertise </w:t>
      </w:r>
      <w:r>
        <w:rPr>
          <w:rFonts w:cstheme="minorHAnsi"/>
        </w:rPr>
        <w:t>France et le</w:t>
      </w:r>
      <w:r w:rsidR="00584073">
        <w:rPr>
          <w:rFonts w:cstheme="minorHAnsi"/>
        </w:rPr>
        <w:t>/la</w:t>
      </w:r>
      <w:r>
        <w:rPr>
          <w:rFonts w:cstheme="minorHAnsi"/>
        </w:rPr>
        <w:t xml:space="preserve"> chargé</w:t>
      </w:r>
      <w:r w:rsidR="00584073">
        <w:rPr>
          <w:rFonts w:cstheme="minorHAnsi"/>
        </w:rPr>
        <w:t>(e)</w:t>
      </w:r>
      <w:r>
        <w:rPr>
          <w:rFonts w:cstheme="minorHAnsi"/>
        </w:rPr>
        <w:t xml:space="preserve"> de projet local</w:t>
      </w:r>
      <w:r w:rsidR="00584073">
        <w:rPr>
          <w:rFonts w:cstheme="minorHAnsi"/>
        </w:rPr>
        <w:t> ;</w:t>
      </w:r>
    </w:p>
    <w:p w14:paraId="608F63A2" w14:textId="77777777" w:rsidR="00551273" w:rsidRPr="0085468F" w:rsidRDefault="00551273" w:rsidP="00993845">
      <w:pPr>
        <w:pStyle w:val="Sansinterligne"/>
        <w:jc w:val="both"/>
        <w:rPr>
          <w:rFonts w:cstheme="minorHAnsi"/>
        </w:rPr>
      </w:pPr>
    </w:p>
    <w:p w14:paraId="03A8B336" w14:textId="77777777" w:rsidR="00BA6BEA" w:rsidRDefault="00BA6BEA" w:rsidP="001C6923">
      <w:pPr>
        <w:pStyle w:val="Sansinterligne"/>
        <w:jc w:val="both"/>
        <w:rPr>
          <w:rFonts w:cstheme="minorHAnsi"/>
          <w:b/>
          <w:u w:val="single"/>
        </w:rPr>
      </w:pPr>
    </w:p>
    <w:p w14:paraId="14959BF6" w14:textId="24244715" w:rsidR="007E2C49" w:rsidRPr="00376B24" w:rsidRDefault="007E2C49" w:rsidP="007E2C49">
      <w:pPr>
        <w:pStyle w:val="Sansinterligne"/>
        <w:numPr>
          <w:ilvl w:val="0"/>
          <w:numId w:val="13"/>
        </w:numPr>
        <w:ind w:left="567" w:hanging="567"/>
        <w:rPr>
          <w:rFonts w:cstheme="minorHAnsi"/>
          <w:b/>
          <w:bCs/>
        </w:rPr>
      </w:pPr>
      <w:r>
        <w:rPr>
          <w:rFonts w:cstheme="minorHAnsi"/>
          <w:b/>
          <w:bCs/>
        </w:rPr>
        <w:t>Représentation et coordination bailleur/PTF</w:t>
      </w:r>
    </w:p>
    <w:p w14:paraId="56018D46" w14:textId="77777777" w:rsidR="007E2C49" w:rsidRPr="0085468F" w:rsidRDefault="007E2C49" w:rsidP="001C6923">
      <w:pPr>
        <w:pStyle w:val="Sansinterligne"/>
        <w:jc w:val="both"/>
        <w:rPr>
          <w:rFonts w:cstheme="minorHAnsi"/>
          <w:b/>
          <w:u w:val="single"/>
        </w:rPr>
      </w:pPr>
    </w:p>
    <w:p w14:paraId="452B04C2" w14:textId="14C71B49" w:rsidR="00CC7489" w:rsidRDefault="007E2C49" w:rsidP="00CC7489">
      <w:pPr>
        <w:pStyle w:val="Sansinterligne"/>
        <w:jc w:val="both"/>
        <w:rPr>
          <w:rFonts w:cstheme="minorHAnsi"/>
        </w:rPr>
      </w:pPr>
      <w:r w:rsidRPr="007C4A05">
        <w:rPr>
          <w:rFonts w:cstheme="minorHAnsi"/>
        </w:rPr>
        <w:t xml:space="preserve">Le projet ayant un périmètre régional, </w:t>
      </w:r>
      <w:r>
        <w:rPr>
          <w:rFonts w:cstheme="minorHAnsi"/>
        </w:rPr>
        <w:t xml:space="preserve">le(a) </w:t>
      </w:r>
      <w:proofErr w:type="gramStart"/>
      <w:r>
        <w:rPr>
          <w:rFonts w:cstheme="minorHAnsi"/>
        </w:rPr>
        <w:t>coordinateur(</w:t>
      </w:r>
      <w:proofErr w:type="spellStart"/>
      <w:proofErr w:type="gramEnd"/>
      <w:r w:rsidR="00995692">
        <w:rPr>
          <w:rFonts w:cstheme="minorHAnsi"/>
        </w:rPr>
        <w:t>t</w:t>
      </w:r>
      <w:r>
        <w:rPr>
          <w:rFonts w:cstheme="minorHAnsi"/>
        </w:rPr>
        <w:t>rice</w:t>
      </w:r>
      <w:proofErr w:type="spellEnd"/>
      <w:r>
        <w:rPr>
          <w:rFonts w:cstheme="minorHAnsi"/>
        </w:rPr>
        <w:t xml:space="preserve">) </w:t>
      </w:r>
      <w:r w:rsidRPr="007C4A05">
        <w:rPr>
          <w:rFonts w:cstheme="minorHAnsi"/>
        </w:rPr>
        <w:t>devra</w:t>
      </w:r>
      <w:r w:rsidR="00CC7489">
        <w:rPr>
          <w:rFonts w:cstheme="minorHAnsi"/>
        </w:rPr>
        <w:t> :</w:t>
      </w:r>
    </w:p>
    <w:p w14:paraId="6E5DFB36" w14:textId="6EB058B1" w:rsidR="00CC7489" w:rsidRDefault="00CC7489" w:rsidP="00342C82">
      <w:pPr>
        <w:pStyle w:val="Sansinterligne"/>
        <w:numPr>
          <w:ilvl w:val="1"/>
          <w:numId w:val="13"/>
        </w:numPr>
        <w:ind w:left="851" w:hanging="284"/>
        <w:rPr>
          <w:rFonts w:cstheme="minorHAnsi"/>
        </w:rPr>
      </w:pPr>
      <w:r>
        <w:rPr>
          <w:rFonts w:cstheme="minorHAnsi"/>
        </w:rPr>
        <w:t xml:space="preserve">Assurer des déplacements </w:t>
      </w:r>
      <w:r w:rsidR="005F34FE">
        <w:rPr>
          <w:rFonts w:cstheme="minorHAnsi"/>
        </w:rPr>
        <w:t>réguliers</w:t>
      </w:r>
      <w:r w:rsidR="007E2C49" w:rsidRPr="007C4A05">
        <w:rPr>
          <w:rFonts w:cstheme="minorHAnsi"/>
        </w:rPr>
        <w:t xml:space="preserve"> dans la région UEMOA</w:t>
      </w:r>
      <w:r w:rsidR="007E2C49">
        <w:rPr>
          <w:rFonts w:cstheme="minorHAnsi"/>
        </w:rPr>
        <w:t>, Mauritanie et Guinée Conakry</w:t>
      </w:r>
      <w:r w:rsidR="007E2C49" w:rsidRPr="007C4A05">
        <w:rPr>
          <w:rFonts w:cstheme="minorHAnsi"/>
        </w:rPr>
        <w:t xml:space="preserve"> en fonction des besoins des activités</w:t>
      </w:r>
      <w:r w:rsidR="007E2C49">
        <w:rPr>
          <w:rFonts w:cstheme="minorHAnsi"/>
        </w:rPr>
        <w:t xml:space="preserve"> afin de rencontrer les bénéficiaires, les agences AFD, les partenaires techniques, etc.</w:t>
      </w:r>
      <w:r w:rsidR="00342C82">
        <w:rPr>
          <w:rFonts w:cstheme="minorHAnsi"/>
        </w:rPr>
        <w:t> ;</w:t>
      </w:r>
    </w:p>
    <w:p w14:paraId="772349BC" w14:textId="56EAF3CB" w:rsidR="005F34FE" w:rsidRDefault="00CC7489" w:rsidP="00342C82">
      <w:pPr>
        <w:pStyle w:val="Sansinterligne"/>
        <w:numPr>
          <w:ilvl w:val="1"/>
          <w:numId w:val="13"/>
        </w:numPr>
        <w:ind w:left="851" w:hanging="284"/>
        <w:rPr>
          <w:rFonts w:cstheme="minorHAnsi"/>
        </w:rPr>
      </w:pPr>
      <w:r>
        <w:rPr>
          <w:rFonts w:cstheme="minorHAnsi"/>
        </w:rPr>
        <w:t xml:space="preserve">Veiller </w:t>
      </w:r>
      <w:r w:rsidR="007E2C49" w:rsidRPr="0085468F">
        <w:rPr>
          <w:rFonts w:cstheme="minorHAnsi"/>
        </w:rPr>
        <w:t>à préserver et renforcer l’excellence des relations institutionnelles et interpersonnelles</w:t>
      </w:r>
      <w:r>
        <w:rPr>
          <w:rFonts w:cstheme="minorHAnsi"/>
        </w:rPr>
        <w:t xml:space="preserve"> avec l’ensemble des partenaires du projet (les agences AFD et les représentations régionales, les représentants des pays bénéficiaires, etc.</w:t>
      </w:r>
      <w:r w:rsidR="005F34FE">
        <w:rPr>
          <w:rFonts w:cstheme="minorHAnsi"/>
        </w:rPr>
        <w:t>)</w:t>
      </w:r>
      <w:r w:rsidR="00342C82">
        <w:rPr>
          <w:rFonts w:cstheme="minorHAnsi"/>
        </w:rPr>
        <w:t> ;</w:t>
      </w:r>
    </w:p>
    <w:p w14:paraId="419D819A" w14:textId="71D918E0" w:rsidR="007E2C49" w:rsidRDefault="005F34FE" w:rsidP="00342C82">
      <w:pPr>
        <w:pStyle w:val="Sansinterligne"/>
        <w:numPr>
          <w:ilvl w:val="1"/>
          <w:numId w:val="13"/>
        </w:numPr>
        <w:ind w:left="851" w:hanging="284"/>
        <w:rPr>
          <w:rFonts w:cstheme="minorHAnsi"/>
        </w:rPr>
      </w:pPr>
      <w:r w:rsidRPr="005F34FE">
        <w:rPr>
          <w:rFonts w:cstheme="minorHAnsi"/>
        </w:rPr>
        <w:t>T</w:t>
      </w:r>
      <w:r w:rsidR="007E2C49" w:rsidRPr="005F34FE">
        <w:rPr>
          <w:rFonts w:cstheme="minorHAnsi"/>
        </w:rPr>
        <w:t xml:space="preserve">ravailler en synergie avec tous les partenaires techniques et financiers (PTF) internationaux (BAD, </w:t>
      </w:r>
      <w:proofErr w:type="spellStart"/>
      <w:r w:rsidR="007E2C49" w:rsidRPr="005F34FE">
        <w:rPr>
          <w:rFonts w:cstheme="minorHAnsi"/>
        </w:rPr>
        <w:t>Afritac</w:t>
      </w:r>
      <w:proofErr w:type="spellEnd"/>
      <w:r w:rsidR="007E2C49" w:rsidRPr="005F34FE">
        <w:rPr>
          <w:rFonts w:cstheme="minorHAnsi"/>
        </w:rPr>
        <w:t xml:space="preserve"> Ouest, etc.) et faire le lien entre le développement des activités de FORCE et les proje</w:t>
      </w:r>
      <w:r>
        <w:rPr>
          <w:rFonts w:cstheme="minorHAnsi"/>
        </w:rPr>
        <w:t>ts déployés par ces partenaires</w:t>
      </w:r>
      <w:r w:rsidR="00342C82">
        <w:rPr>
          <w:rFonts w:cstheme="minorHAnsi"/>
        </w:rPr>
        <w:t> ;</w:t>
      </w:r>
    </w:p>
    <w:p w14:paraId="0B1D0B5F" w14:textId="778E7B33" w:rsidR="005F34FE" w:rsidRPr="0085468F" w:rsidRDefault="00342C82" w:rsidP="00342C82">
      <w:pPr>
        <w:pStyle w:val="Sansinterligne"/>
        <w:numPr>
          <w:ilvl w:val="1"/>
          <w:numId w:val="13"/>
        </w:numPr>
        <w:ind w:left="851" w:hanging="284"/>
        <w:rPr>
          <w:rFonts w:cstheme="minorHAnsi"/>
        </w:rPr>
      </w:pPr>
      <w:r>
        <w:rPr>
          <w:rFonts w:cstheme="minorHAnsi"/>
        </w:rPr>
        <w:t>R</w:t>
      </w:r>
      <w:r w:rsidR="000F0D2A">
        <w:rPr>
          <w:rFonts w:cstheme="minorHAnsi"/>
        </w:rPr>
        <w:t>eprésenter</w:t>
      </w:r>
      <w:r w:rsidR="005F34FE" w:rsidRPr="0085468F">
        <w:rPr>
          <w:rFonts w:cstheme="minorHAnsi"/>
        </w:rPr>
        <w:t xml:space="preserve"> </w:t>
      </w:r>
      <w:r w:rsidR="000F0D2A">
        <w:rPr>
          <w:rFonts w:cstheme="minorHAnsi"/>
        </w:rPr>
        <w:t>Expertise</w:t>
      </w:r>
      <w:r w:rsidR="005F34FE" w:rsidRPr="0085468F">
        <w:rPr>
          <w:rFonts w:cstheme="minorHAnsi"/>
        </w:rPr>
        <w:t xml:space="preserve"> France dans la mise en œuvre du projet, ainsi que les relations institutionnelles et partenariales au quotidien.</w:t>
      </w:r>
    </w:p>
    <w:p w14:paraId="1BB5A942" w14:textId="77777777" w:rsidR="005F34FE" w:rsidRPr="005F34FE" w:rsidRDefault="005F34FE" w:rsidP="005F34FE">
      <w:pPr>
        <w:pStyle w:val="Sansinterligne"/>
        <w:ind w:left="720"/>
        <w:jc w:val="both"/>
        <w:rPr>
          <w:rFonts w:cstheme="minorHAnsi"/>
        </w:rPr>
      </w:pPr>
    </w:p>
    <w:p w14:paraId="26781AA3" w14:textId="218C4093" w:rsidR="004A31D9" w:rsidRDefault="00AD5A26" w:rsidP="008422B4">
      <w:pPr>
        <w:spacing w:after="0" w:line="240" w:lineRule="auto"/>
        <w:jc w:val="both"/>
        <w:rPr>
          <w:rFonts w:cstheme="minorHAnsi"/>
        </w:rPr>
      </w:pPr>
      <w:r>
        <w:rPr>
          <w:rFonts w:cstheme="minorHAnsi"/>
        </w:rPr>
        <w:t>Le</w:t>
      </w:r>
      <w:r w:rsidR="00F05100">
        <w:rPr>
          <w:rFonts w:cstheme="minorHAnsi"/>
        </w:rPr>
        <w:t>(a)</w:t>
      </w:r>
      <w:r>
        <w:rPr>
          <w:rFonts w:cstheme="minorHAnsi"/>
        </w:rPr>
        <w:t xml:space="preserve"> </w:t>
      </w:r>
      <w:proofErr w:type="gramStart"/>
      <w:r w:rsidR="00F05100">
        <w:rPr>
          <w:rFonts w:cstheme="minorHAnsi"/>
        </w:rPr>
        <w:t>coordinateur(</w:t>
      </w:r>
      <w:proofErr w:type="spellStart"/>
      <w:proofErr w:type="gramEnd"/>
      <w:r w:rsidR="00F05100">
        <w:rPr>
          <w:rFonts w:cstheme="minorHAnsi"/>
        </w:rPr>
        <w:t>trice</w:t>
      </w:r>
      <w:proofErr w:type="spellEnd"/>
      <w:r w:rsidR="00F05100">
        <w:rPr>
          <w:rFonts w:cstheme="minorHAnsi"/>
        </w:rPr>
        <w:t>)</w:t>
      </w:r>
      <w:r>
        <w:rPr>
          <w:rFonts w:cstheme="minorHAnsi"/>
        </w:rPr>
        <w:t xml:space="preserve"> </w:t>
      </w:r>
      <w:r w:rsidR="00CD6D2C">
        <w:rPr>
          <w:rFonts w:cstheme="minorHAnsi"/>
        </w:rPr>
        <w:t>a</w:t>
      </w:r>
      <w:r w:rsidR="00A13B5E">
        <w:rPr>
          <w:rFonts w:cstheme="minorHAnsi"/>
        </w:rPr>
        <w:t xml:space="preserve">nime une </w:t>
      </w:r>
      <w:r w:rsidR="00F05100">
        <w:rPr>
          <w:rFonts w:cstheme="minorHAnsi"/>
        </w:rPr>
        <w:t>équipe projet de 5</w:t>
      </w:r>
      <w:r w:rsidR="004A31D9" w:rsidRPr="004A31D9">
        <w:rPr>
          <w:rFonts w:cstheme="minorHAnsi"/>
        </w:rPr>
        <w:t xml:space="preserve"> personnes résidentes à Abidjan</w:t>
      </w:r>
      <w:r w:rsidR="00A13B5E">
        <w:rPr>
          <w:rFonts w:cstheme="minorHAnsi"/>
        </w:rPr>
        <w:t>,</w:t>
      </w:r>
      <w:r w:rsidR="004A31D9" w:rsidRPr="004A31D9">
        <w:rPr>
          <w:rFonts w:cstheme="minorHAnsi"/>
        </w:rPr>
        <w:t xml:space="preserve"> </w:t>
      </w:r>
      <w:r w:rsidR="004A31D9">
        <w:rPr>
          <w:rFonts w:cstheme="minorHAnsi"/>
        </w:rPr>
        <w:t>dont il</w:t>
      </w:r>
      <w:r w:rsidR="00376B24">
        <w:rPr>
          <w:rFonts w:cstheme="minorHAnsi"/>
        </w:rPr>
        <w:t>/elle</w:t>
      </w:r>
      <w:r w:rsidR="004A31D9">
        <w:rPr>
          <w:rFonts w:cstheme="minorHAnsi"/>
        </w:rPr>
        <w:t xml:space="preserve"> assure le pilotage et la supervision </w:t>
      </w:r>
      <w:r w:rsidR="00A13B5E">
        <w:rPr>
          <w:rFonts w:cstheme="minorHAnsi"/>
        </w:rPr>
        <w:t>de</w:t>
      </w:r>
      <w:r w:rsidR="004A31D9">
        <w:rPr>
          <w:rFonts w:cstheme="minorHAnsi"/>
        </w:rPr>
        <w:t>s</w:t>
      </w:r>
      <w:r w:rsidR="00A13B5E">
        <w:rPr>
          <w:rFonts w:cstheme="minorHAnsi"/>
        </w:rPr>
        <w:t xml:space="preserve"> travaux</w:t>
      </w:r>
      <w:r w:rsidR="00376B24">
        <w:rPr>
          <w:rFonts w:cstheme="minorHAnsi"/>
        </w:rPr>
        <w:t xml:space="preserve">. Il/elle </w:t>
      </w:r>
      <w:r w:rsidR="00FF50A8">
        <w:rPr>
          <w:rFonts w:cstheme="minorHAnsi"/>
        </w:rPr>
        <w:t xml:space="preserve">bénéficiera de l’appui </w:t>
      </w:r>
      <w:proofErr w:type="gramStart"/>
      <w:r w:rsidR="00FF50A8">
        <w:rPr>
          <w:rFonts w:cstheme="minorHAnsi"/>
        </w:rPr>
        <w:t>du(</w:t>
      </w:r>
      <w:proofErr w:type="gramEnd"/>
      <w:r w:rsidR="00FF50A8">
        <w:rPr>
          <w:rFonts w:cstheme="minorHAnsi"/>
        </w:rPr>
        <w:t>de la) c</w:t>
      </w:r>
      <w:r w:rsidR="004A31D9" w:rsidRPr="004A31D9">
        <w:rPr>
          <w:rFonts w:cstheme="minorHAnsi"/>
        </w:rPr>
        <w:t>hargé</w:t>
      </w:r>
      <w:r w:rsidR="00FF50A8">
        <w:rPr>
          <w:rFonts w:cstheme="minorHAnsi"/>
        </w:rPr>
        <w:t>(e)</w:t>
      </w:r>
      <w:r w:rsidR="004A31D9" w:rsidRPr="004A31D9">
        <w:rPr>
          <w:rFonts w:cstheme="minorHAnsi"/>
        </w:rPr>
        <w:t xml:space="preserve"> de projet et de l’assistant</w:t>
      </w:r>
      <w:r w:rsidR="00FF50A8">
        <w:rPr>
          <w:rFonts w:cstheme="minorHAnsi"/>
        </w:rPr>
        <w:t>(e)</w:t>
      </w:r>
      <w:r w:rsidR="004A31D9" w:rsidRPr="004A31D9">
        <w:rPr>
          <w:rFonts w:cstheme="minorHAnsi"/>
        </w:rPr>
        <w:t xml:space="preserve"> de projet.</w:t>
      </w:r>
      <w:r w:rsidR="00505459">
        <w:rPr>
          <w:rFonts w:cstheme="minorHAnsi"/>
        </w:rPr>
        <w:t xml:space="preserve"> Il/elle </w:t>
      </w:r>
      <w:r w:rsidR="00865F6A">
        <w:rPr>
          <w:rFonts w:cstheme="minorHAnsi"/>
        </w:rPr>
        <w:t>assurera le management hiérarchique</w:t>
      </w:r>
      <w:r w:rsidR="00FF50A8">
        <w:rPr>
          <w:rFonts w:cstheme="minorHAnsi"/>
        </w:rPr>
        <w:t xml:space="preserve"> et fonctionnel</w:t>
      </w:r>
      <w:r w:rsidR="00865F6A">
        <w:rPr>
          <w:rFonts w:cstheme="minorHAnsi"/>
        </w:rPr>
        <w:t xml:space="preserve"> des experts.</w:t>
      </w:r>
    </w:p>
    <w:p w14:paraId="11ACE64A" w14:textId="77777777" w:rsidR="00C14077" w:rsidRDefault="00C14077" w:rsidP="004A31D9">
      <w:pPr>
        <w:spacing w:after="0" w:line="240" w:lineRule="auto"/>
        <w:jc w:val="both"/>
        <w:rPr>
          <w:rFonts w:cstheme="minorHAnsi"/>
        </w:rPr>
      </w:pPr>
    </w:p>
    <w:p w14:paraId="266864B4" w14:textId="356E6A9B" w:rsidR="00C14077" w:rsidRPr="00C14077" w:rsidRDefault="008422B4" w:rsidP="008422B4">
      <w:pPr>
        <w:spacing w:after="0" w:line="240" w:lineRule="auto"/>
        <w:jc w:val="both"/>
        <w:rPr>
          <w:rFonts w:cstheme="minorHAnsi"/>
        </w:rPr>
      </w:pPr>
      <w:r>
        <w:rPr>
          <w:rFonts w:cstheme="minorHAnsi"/>
        </w:rPr>
        <w:t>L</w:t>
      </w:r>
      <w:r w:rsidR="00372BF7">
        <w:rPr>
          <w:rFonts w:cstheme="minorHAnsi"/>
        </w:rPr>
        <w:t xml:space="preserve">e(a) </w:t>
      </w:r>
      <w:proofErr w:type="gramStart"/>
      <w:r w:rsidR="00372BF7">
        <w:rPr>
          <w:rFonts w:cstheme="minorHAnsi"/>
        </w:rPr>
        <w:t>coordinateur(</w:t>
      </w:r>
      <w:proofErr w:type="spellStart"/>
      <w:proofErr w:type="gramEnd"/>
      <w:r w:rsidR="00995692">
        <w:rPr>
          <w:rFonts w:cstheme="minorHAnsi"/>
        </w:rPr>
        <w:t>t</w:t>
      </w:r>
      <w:r w:rsidR="00372BF7">
        <w:rPr>
          <w:rFonts w:cstheme="minorHAnsi"/>
        </w:rPr>
        <w:t>rice</w:t>
      </w:r>
      <w:proofErr w:type="spellEnd"/>
      <w:r w:rsidR="00372BF7">
        <w:rPr>
          <w:rFonts w:cstheme="minorHAnsi"/>
        </w:rPr>
        <w:t xml:space="preserve">) </w:t>
      </w:r>
      <w:r w:rsidR="00C14077" w:rsidRPr="00C14077">
        <w:rPr>
          <w:rFonts w:cstheme="minorHAnsi"/>
        </w:rPr>
        <w:t xml:space="preserve">est placé sous l’autorité de la Direction du Département « Gouvernance économique et financière » (GEFI), à laquelle </w:t>
      </w:r>
      <w:r w:rsidR="005D1BFC">
        <w:rPr>
          <w:rFonts w:cstheme="minorHAnsi"/>
        </w:rPr>
        <w:t>il</w:t>
      </w:r>
      <w:r w:rsidR="00C14077" w:rsidRPr="00C14077">
        <w:rPr>
          <w:rFonts w:cstheme="minorHAnsi"/>
        </w:rPr>
        <w:t xml:space="preserve"> rend compte. </w:t>
      </w:r>
    </w:p>
    <w:p w14:paraId="685EB401" w14:textId="77777777" w:rsidR="00BD6517" w:rsidRPr="0085468F" w:rsidRDefault="00BD6517" w:rsidP="00642A60">
      <w:pPr>
        <w:pStyle w:val="Sansinterligne"/>
        <w:ind w:left="708"/>
        <w:rPr>
          <w:rFonts w:cstheme="minorHAnsi"/>
        </w:rPr>
      </w:pPr>
    </w:p>
    <w:p w14:paraId="283B6F28" w14:textId="3ACD31D8" w:rsidR="001F2385" w:rsidRPr="000F0D2A" w:rsidRDefault="000F0D2A" w:rsidP="000F0D2A">
      <w:pPr>
        <w:pStyle w:val="Sansinterligne"/>
        <w:numPr>
          <w:ilvl w:val="0"/>
          <w:numId w:val="13"/>
        </w:numPr>
        <w:ind w:left="567" w:hanging="567"/>
        <w:rPr>
          <w:rFonts w:cstheme="minorHAnsi"/>
          <w:b/>
          <w:bCs/>
        </w:rPr>
      </w:pPr>
      <w:r w:rsidRPr="0085468F">
        <w:rPr>
          <w:rFonts w:cstheme="minorHAnsi"/>
          <w:b/>
        </w:rPr>
        <w:t>Coordination de l’expertise court-terme métiers, publique et privée</w:t>
      </w:r>
    </w:p>
    <w:p w14:paraId="117D602C" w14:textId="77777777" w:rsidR="000F0D2A" w:rsidRDefault="000F0D2A" w:rsidP="000F0D2A">
      <w:pPr>
        <w:pStyle w:val="Sansinterligne"/>
        <w:jc w:val="both"/>
        <w:rPr>
          <w:rFonts w:cstheme="minorHAnsi"/>
        </w:rPr>
      </w:pPr>
    </w:p>
    <w:p w14:paraId="5EF73327" w14:textId="3B3E8BA6" w:rsidR="00F113BC" w:rsidRPr="0085468F" w:rsidRDefault="007E2C49" w:rsidP="0023697C">
      <w:pPr>
        <w:pStyle w:val="Sansinterligne"/>
        <w:jc w:val="both"/>
        <w:rPr>
          <w:rFonts w:cstheme="minorHAnsi"/>
        </w:rPr>
      </w:pPr>
      <w:r>
        <w:rPr>
          <w:rFonts w:cstheme="minorHAnsi"/>
        </w:rPr>
        <w:t xml:space="preserve">Enfin, </w:t>
      </w:r>
      <w:r w:rsidR="000F0D2A">
        <w:rPr>
          <w:rFonts w:cstheme="minorHAnsi"/>
        </w:rPr>
        <w:t>l</w:t>
      </w:r>
      <w:r w:rsidR="00F113BC" w:rsidRPr="0085468F">
        <w:rPr>
          <w:rFonts w:cstheme="minorHAnsi"/>
        </w:rPr>
        <w:t xml:space="preserve">a coordination concerne </w:t>
      </w:r>
      <w:r w:rsidR="00F06387" w:rsidRPr="0085468F">
        <w:rPr>
          <w:rFonts w:cstheme="minorHAnsi"/>
        </w:rPr>
        <w:t xml:space="preserve">également </w:t>
      </w:r>
      <w:r w:rsidR="0023697C">
        <w:rPr>
          <w:rFonts w:cstheme="minorHAnsi"/>
        </w:rPr>
        <w:t xml:space="preserve">l’expertise </w:t>
      </w:r>
      <w:proofErr w:type="gramStart"/>
      <w:r w:rsidR="0023697C">
        <w:rPr>
          <w:rFonts w:cstheme="minorHAnsi"/>
        </w:rPr>
        <w:t>court</w:t>
      </w:r>
      <w:proofErr w:type="gramEnd"/>
      <w:r w:rsidR="0023697C">
        <w:rPr>
          <w:rFonts w:cstheme="minorHAnsi"/>
        </w:rPr>
        <w:t xml:space="preserve"> terme</w:t>
      </w:r>
      <w:r w:rsidR="00F113BC" w:rsidRPr="0085468F">
        <w:rPr>
          <w:rFonts w:cstheme="minorHAnsi"/>
        </w:rPr>
        <w:t xml:space="preserve"> intervenant dans la mise en œuvre du projet. </w:t>
      </w:r>
      <w:r w:rsidR="00AD5A26">
        <w:rPr>
          <w:rFonts w:cstheme="minorHAnsi"/>
        </w:rPr>
        <w:t xml:space="preserve">Le </w:t>
      </w:r>
      <w:r w:rsidR="000F0D2A">
        <w:rPr>
          <w:rFonts w:cstheme="minorHAnsi"/>
        </w:rPr>
        <w:t>coordinateur</w:t>
      </w:r>
      <w:r w:rsidR="00F113BC" w:rsidRPr="0085468F">
        <w:rPr>
          <w:rFonts w:cstheme="minorHAnsi"/>
        </w:rPr>
        <w:t xml:space="preserve"> devra veiller à ce que les missions soient parfaitement préparées :</w:t>
      </w:r>
    </w:p>
    <w:p w14:paraId="57CDC2B1" w14:textId="2F0CC122" w:rsidR="00915965" w:rsidRPr="0085468F" w:rsidRDefault="00915965" w:rsidP="00915965">
      <w:pPr>
        <w:pStyle w:val="Sansinterligne"/>
        <w:numPr>
          <w:ilvl w:val="0"/>
          <w:numId w:val="6"/>
        </w:numPr>
        <w:jc w:val="both"/>
        <w:rPr>
          <w:rFonts w:cstheme="minorHAnsi"/>
        </w:rPr>
      </w:pPr>
      <w:r w:rsidRPr="0085468F">
        <w:rPr>
          <w:rFonts w:cstheme="minorHAnsi"/>
        </w:rPr>
        <w:t>Termes de référence des missions,</w:t>
      </w:r>
    </w:p>
    <w:p w14:paraId="1B3FEF29" w14:textId="7099266D" w:rsidR="00F113BC" w:rsidRPr="0085468F" w:rsidRDefault="00915965" w:rsidP="00915965">
      <w:pPr>
        <w:pStyle w:val="Sansinterligne"/>
        <w:numPr>
          <w:ilvl w:val="0"/>
          <w:numId w:val="6"/>
        </w:numPr>
        <w:jc w:val="both"/>
        <w:rPr>
          <w:rFonts w:cstheme="minorHAnsi"/>
        </w:rPr>
      </w:pPr>
      <w:r w:rsidRPr="0085468F">
        <w:rPr>
          <w:rFonts w:cstheme="minorHAnsi"/>
        </w:rPr>
        <w:t>Dossier de présentation du projet,</w:t>
      </w:r>
    </w:p>
    <w:p w14:paraId="4495E34F" w14:textId="4D56CA1D" w:rsidR="00915965" w:rsidRPr="0085468F" w:rsidRDefault="00915965" w:rsidP="00915965">
      <w:pPr>
        <w:pStyle w:val="Sansinterligne"/>
        <w:numPr>
          <w:ilvl w:val="0"/>
          <w:numId w:val="6"/>
        </w:numPr>
        <w:jc w:val="both"/>
        <w:rPr>
          <w:rFonts w:cstheme="minorHAnsi"/>
        </w:rPr>
      </w:pPr>
      <w:r w:rsidRPr="0085468F">
        <w:rPr>
          <w:rFonts w:cstheme="minorHAnsi"/>
        </w:rPr>
        <w:t xml:space="preserve">Préparation des réunions, formations et séminaires, </w:t>
      </w:r>
    </w:p>
    <w:p w14:paraId="2B1ABD14" w14:textId="3BD47824" w:rsidR="00720E24" w:rsidRPr="0085468F" w:rsidRDefault="00720E24" w:rsidP="00915965">
      <w:pPr>
        <w:pStyle w:val="Sansinterligne"/>
        <w:numPr>
          <w:ilvl w:val="0"/>
          <w:numId w:val="6"/>
        </w:numPr>
        <w:jc w:val="both"/>
        <w:rPr>
          <w:rFonts w:cstheme="minorHAnsi"/>
        </w:rPr>
      </w:pPr>
      <w:r w:rsidRPr="0085468F">
        <w:rPr>
          <w:rFonts w:cstheme="minorHAnsi"/>
        </w:rPr>
        <w:t>Mise en place des agendas de missions,</w:t>
      </w:r>
    </w:p>
    <w:p w14:paraId="6ADCC0EA" w14:textId="232E5C41" w:rsidR="00915965" w:rsidRDefault="00915965" w:rsidP="00915965">
      <w:pPr>
        <w:pStyle w:val="Sansinterligne"/>
        <w:numPr>
          <w:ilvl w:val="0"/>
          <w:numId w:val="6"/>
        </w:numPr>
        <w:jc w:val="both"/>
        <w:rPr>
          <w:rFonts w:cstheme="minorHAnsi"/>
        </w:rPr>
      </w:pPr>
      <w:r w:rsidRPr="0085468F">
        <w:rPr>
          <w:rFonts w:cstheme="minorHAnsi"/>
        </w:rPr>
        <w:t>Logistique maîtrisée qu’il s’agisse des voyages (préparation, déroulement, arrivée), des hébergements et des transports locaux.</w:t>
      </w:r>
    </w:p>
    <w:p w14:paraId="5517A984" w14:textId="77777777" w:rsidR="008F680C" w:rsidRDefault="008F680C" w:rsidP="008F680C">
      <w:pPr>
        <w:pStyle w:val="Sansinterligne"/>
        <w:jc w:val="both"/>
        <w:rPr>
          <w:rFonts w:cstheme="minorHAnsi"/>
        </w:rPr>
      </w:pPr>
    </w:p>
    <w:p w14:paraId="07CF2238" w14:textId="77777777" w:rsidR="008F680C" w:rsidRPr="0085468F" w:rsidRDefault="008F680C" w:rsidP="008F680C">
      <w:pPr>
        <w:pStyle w:val="Sansinterligne"/>
        <w:jc w:val="both"/>
        <w:rPr>
          <w:rFonts w:cstheme="minorHAnsi"/>
        </w:rPr>
      </w:pPr>
    </w:p>
    <w:p w14:paraId="714423EA" w14:textId="77777777" w:rsidR="00B26E09" w:rsidRPr="0085468F" w:rsidRDefault="00B26E09" w:rsidP="00F756E5">
      <w:pPr>
        <w:pStyle w:val="Sansinterligne"/>
        <w:jc w:val="both"/>
        <w:rPr>
          <w:rFonts w:cstheme="minorHAnsi"/>
        </w:rPr>
      </w:pPr>
    </w:p>
    <w:p w14:paraId="77D03295" w14:textId="77777777" w:rsidR="00F03ED6" w:rsidRDefault="00F03ED6" w:rsidP="005C32C8">
      <w:pPr>
        <w:pStyle w:val="Sansinterligne"/>
        <w:rPr>
          <w:rFonts w:cstheme="minorHAnsi"/>
        </w:rPr>
      </w:pPr>
    </w:p>
    <w:p w14:paraId="24A8BC5D" w14:textId="1C9600F3" w:rsidR="00CD57C7" w:rsidRDefault="0023697C" w:rsidP="0023697C">
      <w:pPr>
        <w:pStyle w:val="Sansinterligne"/>
        <w:jc w:val="both"/>
        <w:rPr>
          <w:rFonts w:cstheme="minorHAnsi"/>
        </w:rPr>
      </w:pPr>
      <w:r>
        <w:rPr>
          <w:rFonts w:cstheme="minorHAnsi"/>
        </w:rPr>
        <w:lastRenderedPageBreak/>
        <w:t>Le(a) coordinateur(</w:t>
      </w:r>
      <w:proofErr w:type="spellStart"/>
      <w:r>
        <w:rPr>
          <w:rFonts w:cstheme="minorHAnsi"/>
        </w:rPr>
        <w:t>trice</w:t>
      </w:r>
      <w:proofErr w:type="spellEnd"/>
      <w:r>
        <w:rPr>
          <w:rFonts w:cstheme="minorHAnsi"/>
        </w:rPr>
        <w:t xml:space="preserve">) </w:t>
      </w:r>
      <w:r w:rsidR="00CD57C7" w:rsidRPr="00CD57C7">
        <w:rPr>
          <w:rFonts w:cstheme="minorHAnsi"/>
        </w:rPr>
        <w:t>mobilisera des expert</w:t>
      </w:r>
      <w:r w:rsidR="006A3330" w:rsidRPr="00CD57C7">
        <w:rPr>
          <w:rFonts w:cstheme="minorHAnsi"/>
        </w:rPr>
        <w:t>s court-terme internationaux</w:t>
      </w:r>
      <w:r>
        <w:rPr>
          <w:rFonts w:cstheme="minorHAnsi"/>
        </w:rPr>
        <w:t xml:space="preserve"> ou nationaux</w:t>
      </w:r>
      <w:r w:rsidR="00FF50A8">
        <w:rPr>
          <w:rFonts w:cstheme="minorHAnsi"/>
        </w:rPr>
        <w:t>,</w:t>
      </w:r>
      <w:r w:rsidR="006A3330" w:rsidRPr="00CD57C7">
        <w:rPr>
          <w:rFonts w:cstheme="minorHAnsi"/>
        </w:rPr>
        <w:t xml:space="preserve"> </w:t>
      </w:r>
      <w:r w:rsidR="00CD57C7" w:rsidRPr="00CD57C7">
        <w:rPr>
          <w:rFonts w:cstheme="minorHAnsi"/>
        </w:rPr>
        <w:t>publics ou privés de haut niveau lorsque c</w:t>
      </w:r>
      <w:r w:rsidR="006A3330" w:rsidRPr="00CD57C7">
        <w:rPr>
          <w:rFonts w:cstheme="minorHAnsi"/>
        </w:rPr>
        <w:t xml:space="preserve">ela sera nécessaire pour </w:t>
      </w:r>
      <w:r>
        <w:rPr>
          <w:rFonts w:cstheme="minorHAnsi"/>
        </w:rPr>
        <w:t>appuyer l’équipe d’experts</w:t>
      </w:r>
      <w:r w:rsidR="006A3330" w:rsidRPr="00CD57C7">
        <w:rPr>
          <w:rFonts w:cstheme="minorHAnsi"/>
        </w:rPr>
        <w:t xml:space="preserve"> </w:t>
      </w:r>
      <w:r>
        <w:rPr>
          <w:rFonts w:cstheme="minorHAnsi"/>
        </w:rPr>
        <w:t>pour la réalisation de mission court terme.</w:t>
      </w:r>
    </w:p>
    <w:p w14:paraId="67F51750" w14:textId="18553668" w:rsidR="00F965CF" w:rsidRPr="0085468F" w:rsidRDefault="00F965CF" w:rsidP="005C32C8">
      <w:pPr>
        <w:pStyle w:val="Sansinterligne"/>
        <w:jc w:val="both"/>
        <w:rPr>
          <w:rFonts w:cstheme="minorHAnsi"/>
          <w:highlight w:val="lightGray"/>
        </w:rPr>
      </w:pPr>
    </w:p>
    <w:p w14:paraId="19220017" w14:textId="128761A6" w:rsidR="00790F26" w:rsidRPr="0085468F" w:rsidRDefault="0088282B" w:rsidP="007B137D">
      <w:pPr>
        <w:pStyle w:val="Titre2"/>
        <w:numPr>
          <w:ilvl w:val="0"/>
          <w:numId w:val="0"/>
        </w:numPr>
        <w:rPr>
          <w:sz w:val="22"/>
          <w:szCs w:val="22"/>
          <w:u w:val="single"/>
        </w:rPr>
      </w:pPr>
      <w:r w:rsidRPr="0085468F">
        <w:rPr>
          <w:sz w:val="22"/>
          <w:szCs w:val="22"/>
          <w:u w:val="single"/>
        </w:rPr>
        <w:t>DUREE DE LA MISSION, LOCALISATION ET MOYENS MATERIELS</w:t>
      </w:r>
    </w:p>
    <w:p w14:paraId="486A2349" w14:textId="7757255C" w:rsidR="00790F26" w:rsidRPr="0085468F" w:rsidRDefault="00790F26" w:rsidP="0023697C">
      <w:pPr>
        <w:jc w:val="both"/>
        <w:rPr>
          <w:rFonts w:cstheme="minorHAnsi"/>
        </w:rPr>
      </w:pPr>
      <w:r w:rsidRPr="0085468F">
        <w:rPr>
          <w:rFonts w:cstheme="minorHAnsi"/>
        </w:rPr>
        <w:t xml:space="preserve">La durée prévisionnelle de la mission est de </w:t>
      </w:r>
      <w:r w:rsidR="0023697C">
        <w:rPr>
          <w:rFonts w:cstheme="minorHAnsi"/>
        </w:rPr>
        <w:t>deux</w:t>
      </w:r>
      <w:r w:rsidR="004B3CBB" w:rsidRPr="0085468F">
        <w:rPr>
          <w:rFonts w:cstheme="minorHAnsi"/>
        </w:rPr>
        <w:t xml:space="preserve"> ans. </w:t>
      </w:r>
    </w:p>
    <w:p w14:paraId="6F7A8A66" w14:textId="5CE5C655" w:rsidR="003F37F1" w:rsidRDefault="0023697C" w:rsidP="007B137D">
      <w:pPr>
        <w:jc w:val="both"/>
        <w:rPr>
          <w:rFonts w:cstheme="minorHAnsi"/>
        </w:rPr>
      </w:pPr>
      <w:r>
        <w:rPr>
          <w:rFonts w:cstheme="minorHAnsi"/>
        </w:rPr>
        <w:t xml:space="preserve">Le(a) </w:t>
      </w:r>
      <w:proofErr w:type="gramStart"/>
      <w:r w:rsidR="00995692">
        <w:rPr>
          <w:rFonts w:cstheme="minorHAnsi"/>
        </w:rPr>
        <w:t>coordinateur(</w:t>
      </w:r>
      <w:proofErr w:type="spellStart"/>
      <w:proofErr w:type="gramEnd"/>
      <w:r>
        <w:rPr>
          <w:rFonts w:cstheme="minorHAnsi"/>
        </w:rPr>
        <w:t>trice</w:t>
      </w:r>
      <w:proofErr w:type="spellEnd"/>
      <w:r>
        <w:rPr>
          <w:rFonts w:cstheme="minorHAnsi"/>
        </w:rPr>
        <w:t xml:space="preserve">) </w:t>
      </w:r>
      <w:r w:rsidR="00752E50">
        <w:rPr>
          <w:rFonts w:cstheme="minorHAnsi"/>
        </w:rPr>
        <w:t xml:space="preserve">sera </w:t>
      </w:r>
      <w:r w:rsidR="00FF0EAA" w:rsidRPr="0085468F">
        <w:rPr>
          <w:rFonts w:cstheme="minorHAnsi"/>
        </w:rPr>
        <w:t>résident</w:t>
      </w:r>
      <w:r w:rsidR="00790F26" w:rsidRPr="0085468F">
        <w:rPr>
          <w:rFonts w:cstheme="minorHAnsi"/>
        </w:rPr>
        <w:t xml:space="preserve"> </w:t>
      </w:r>
      <w:r w:rsidR="00752E50">
        <w:rPr>
          <w:rFonts w:cstheme="minorHAnsi"/>
        </w:rPr>
        <w:t>à</w:t>
      </w:r>
      <w:r w:rsidR="00FF0EAA" w:rsidRPr="0085468F">
        <w:rPr>
          <w:rFonts w:cstheme="minorHAnsi"/>
        </w:rPr>
        <w:t xml:space="preserve"> Abidjan</w:t>
      </w:r>
      <w:r w:rsidR="00752E50">
        <w:rPr>
          <w:rFonts w:cstheme="minorHAnsi"/>
        </w:rPr>
        <w:t xml:space="preserve"> en Côte d’Ivoire</w:t>
      </w:r>
      <w:r w:rsidR="00711ABB" w:rsidRPr="0085468F">
        <w:rPr>
          <w:rFonts w:cstheme="minorHAnsi"/>
        </w:rPr>
        <w:t xml:space="preserve"> au sein de</w:t>
      </w:r>
      <w:r w:rsidR="00B80993" w:rsidRPr="0085468F">
        <w:rPr>
          <w:rFonts w:cstheme="minorHAnsi"/>
        </w:rPr>
        <w:t>s</w:t>
      </w:r>
      <w:r w:rsidR="00711ABB" w:rsidRPr="0085468F">
        <w:rPr>
          <w:rFonts w:cstheme="minorHAnsi"/>
        </w:rPr>
        <w:t xml:space="preserve"> bureaux</w:t>
      </w:r>
      <w:r w:rsidR="00B80993" w:rsidRPr="0085468F">
        <w:rPr>
          <w:rFonts w:cstheme="minorHAnsi"/>
        </w:rPr>
        <w:t xml:space="preserve"> </w:t>
      </w:r>
      <w:r w:rsidR="001074AD">
        <w:rPr>
          <w:rFonts w:cstheme="minorHAnsi"/>
        </w:rPr>
        <w:t xml:space="preserve">dédiés aux </w:t>
      </w:r>
      <w:r w:rsidR="00B80993" w:rsidRPr="0085468F">
        <w:rPr>
          <w:rFonts w:cstheme="minorHAnsi"/>
        </w:rPr>
        <w:t>projets d’Expertise France</w:t>
      </w:r>
      <w:r w:rsidR="00711ABB" w:rsidRPr="0085468F">
        <w:rPr>
          <w:rFonts w:cstheme="minorHAnsi"/>
        </w:rPr>
        <w:t xml:space="preserve">. </w:t>
      </w:r>
    </w:p>
    <w:p w14:paraId="17BC5F6D" w14:textId="7B21F836" w:rsidR="00FE734D" w:rsidRDefault="00FE734D" w:rsidP="00FE734D">
      <w:pPr>
        <w:jc w:val="both"/>
        <w:rPr>
          <w:rFonts w:cstheme="minorHAnsi"/>
        </w:rPr>
      </w:pPr>
      <w:r w:rsidRPr="00C25D12">
        <w:rPr>
          <w:rFonts w:cstheme="minorHAnsi"/>
        </w:rPr>
        <w:t>Il aura à sa disposition l’équipement adéquat, en informatique, mobilier, téléphone permettant les liaisons internationales, un système de visio-conférence pour les réunions e</w:t>
      </w:r>
      <w:r w:rsidR="0023697C">
        <w:rPr>
          <w:rFonts w:cstheme="minorHAnsi"/>
        </w:rPr>
        <w:t>t les formations, avec une ligne</w:t>
      </w:r>
      <w:r w:rsidRPr="00C25D12">
        <w:rPr>
          <w:rFonts w:cstheme="minorHAnsi"/>
        </w:rPr>
        <w:t xml:space="preserve"> Internet.</w:t>
      </w:r>
    </w:p>
    <w:p w14:paraId="0B840118" w14:textId="32312253" w:rsidR="001B41FA" w:rsidRPr="0085468F" w:rsidRDefault="001B41FA" w:rsidP="007B137D">
      <w:pPr>
        <w:jc w:val="both"/>
        <w:rPr>
          <w:rFonts w:cstheme="minorHAnsi"/>
        </w:rPr>
      </w:pPr>
      <w:r>
        <w:rPr>
          <w:rFonts w:cstheme="minorHAnsi"/>
        </w:rPr>
        <w:t xml:space="preserve">Il aura accès à une salle de réunion partagée et disposera </w:t>
      </w:r>
      <w:r w:rsidR="00C56864">
        <w:rPr>
          <w:rFonts w:cstheme="minorHAnsi"/>
        </w:rPr>
        <w:t xml:space="preserve">d’un budget permettant de louer des salles extérieures. </w:t>
      </w:r>
    </w:p>
    <w:p w14:paraId="7FB837A3" w14:textId="77777777" w:rsidR="00CE7AFB" w:rsidRPr="0085468F" w:rsidRDefault="00CE7AFB" w:rsidP="00877877">
      <w:pPr>
        <w:jc w:val="both"/>
        <w:rPr>
          <w:rFonts w:cstheme="minorHAnsi"/>
          <w:b/>
          <w:u w:val="single"/>
        </w:rPr>
      </w:pPr>
    </w:p>
    <w:p w14:paraId="4FB2D925" w14:textId="4F2F41F9" w:rsidR="007A47CD" w:rsidRPr="0085468F" w:rsidRDefault="00532794" w:rsidP="00CD1997">
      <w:pPr>
        <w:jc w:val="both"/>
        <w:rPr>
          <w:rFonts w:cstheme="minorHAnsi"/>
          <w:b/>
          <w:u w:val="single"/>
        </w:rPr>
      </w:pPr>
      <w:r w:rsidRPr="0085468F">
        <w:rPr>
          <w:rFonts w:cstheme="minorHAnsi"/>
          <w:b/>
          <w:u w:val="single"/>
        </w:rPr>
        <w:t>QUALIFICATIONS ET COMPETENCES</w:t>
      </w:r>
    </w:p>
    <w:p w14:paraId="38C90342" w14:textId="6A91DB0A" w:rsidR="00E803D5" w:rsidRDefault="00E803D5" w:rsidP="00A65AA1">
      <w:pPr>
        <w:pStyle w:val="Paragraphedeliste"/>
        <w:numPr>
          <w:ilvl w:val="0"/>
          <w:numId w:val="4"/>
        </w:numPr>
        <w:jc w:val="both"/>
        <w:rPr>
          <w:rFonts w:cstheme="minorHAnsi"/>
        </w:rPr>
      </w:pPr>
      <w:r>
        <w:rPr>
          <w:rFonts w:cstheme="minorHAnsi"/>
        </w:rPr>
        <w:t>Titulaire d’un master en management public ou équivalent ;</w:t>
      </w:r>
    </w:p>
    <w:p w14:paraId="17B3E9B2" w14:textId="5DDC0607" w:rsidR="003F37F1" w:rsidRDefault="00DD6E8A" w:rsidP="00A65AA1">
      <w:pPr>
        <w:pStyle w:val="Paragraphedeliste"/>
        <w:numPr>
          <w:ilvl w:val="0"/>
          <w:numId w:val="4"/>
        </w:numPr>
        <w:jc w:val="both"/>
        <w:rPr>
          <w:rFonts w:cstheme="minorHAnsi"/>
        </w:rPr>
      </w:pPr>
      <w:r w:rsidRPr="0085468F">
        <w:rPr>
          <w:rFonts w:cstheme="minorHAnsi"/>
        </w:rPr>
        <w:t>Diplôme université ou équivalent</w:t>
      </w:r>
      <w:r w:rsidR="003F37F1">
        <w:rPr>
          <w:rFonts w:cstheme="minorHAnsi"/>
        </w:rPr>
        <w:t> ;</w:t>
      </w:r>
      <w:r w:rsidRPr="0085468F">
        <w:rPr>
          <w:rFonts w:cstheme="minorHAnsi"/>
        </w:rPr>
        <w:t xml:space="preserve"> </w:t>
      </w:r>
    </w:p>
    <w:p w14:paraId="502F62FB" w14:textId="33D3D6DA" w:rsidR="003F37F1" w:rsidRDefault="003F37F1" w:rsidP="0023697C">
      <w:pPr>
        <w:pStyle w:val="Paragraphedeliste"/>
        <w:numPr>
          <w:ilvl w:val="0"/>
          <w:numId w:val="4"/>
        </w:numPr>
        <w:jc w:val="both"/>
        <w:rPr>
          <w:rFonts w:cstheme="minorHAnsi"/>
        </w:rPr>
      </w:pPr>
      <w:r>
        <w:rPr>
          <w:rFonts w:cstheme="minorHAnsi"/>
        </w:rPr>
        <w:t xml:space="preserve">Expertise confirmée </w:t>
      </w:r>
      <w:r w:rsidR="0023697C">
        <w:rPr>
          <w:rFonts w:cstheme="minorHAnsi"/>
        </w:rPr>
        <w:t>dans au moins un des 4 domaines d’intervention de la plateforme (commande publique, budget, comptabilité publique et fiscalité</w:t>
      </w:r>
      <w:r w:rsidR="0015319E">
        <w:rPr>
          <w:rFonts w:cstheme="minorHAnsi"/>
        </w:rPr>
        <w:t>)</w:t>
      </w:r>
      <w:r w:rsidR="00EF42BC">
        <w:rPr>
          <w:rFonts w:cstheme="minorHAnsi"/>
        </w:rPr>
        <w:t> ;</w:t>
      </w:r>
    </w:p>
    <w:p w14:paraId="4F0E0BE5" w14:textId="77777777" w:rsidR="00EF42BC" w:rsidRPr="0085468F" w:rsidRDefault="00EF42BC" w:rsidP="00EF42BC">
      <w:pPr>
        <w:pStyle w:val="Paragraphedeliste"/>
        <w:numPr>
          <w:ilvl w:val="0"/>
          <w:numId w:val="4"/>
        </w:numPr>
        <w:jc w:val="both"/>
        <w:rPr>
          <w:rFonts w:cstheme="minorHAnsi"/>
        </w:rPr>
      </w:pPr>
      <w:r>
        <w:rPr>
          <w:rFonts w:cstheme="minorHAnsi"/>
        </w:rPr>
        <w:t xml:space="preserve">Goût avéré pour le </w:t>
      </w:r>
      <w:r w:rsidRPr="0085468F">
        <w:rPr>
          <w:rFonts w:cstheme="minorHAnsi"/>
        </w:rPr>
        <w:t>travail en équipe et en réseau ;</w:t>
      </w:r>
    </w:p>
    <w:p w14:paraId="5CE03221" w14:textId="4CE5C975" w:rsidR="003F37F1" w:rsidRDefault="00532794" w:rsidP="00A65AA1">
      <w:pPr>
        <w:pStyle w:val="Paragraphedeliste"/>
        <w:numPr>
          <w:ilvl w:val="0"/>
          <w:numId w:val="4"/>
        </w:numPr>
        <w:jc w:val="both"/>
        <w:rPr>
          <w:rFonts w:cstheme="minorHAnsi"/>
        </w:rPr>
      </w:pPr>
      <w:r w:rsidRPr="0085468F">
        <w:rPr>
          <w:rFonts w:cstheme="minorHAnsi"/>
        </w:rPr>
        <w:t>Sens du relationnel, de l</w:t>
      </w:r>
      <w:r w:rsidR="0082060A" w:rsidRPr="0085468F">
        <w:rPr>
          <w:rFonts w:cstheme="minorHAnsi"/>
        </w:rPr>
        <w:t>a communication</w:t>
      </w:r>
      <w:r w:rsidR="00C06086">
        <w:rPr>
          <w:rFonts w:cstheme="minorHAnsi"/>
        </w:rPr>
        <w:t> ;</w:t>
      </w:r>
    </w:p>
    <w:p w14:paraId="65AEFFEE"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Esprit d’initiative, sens des responsabilités ;</w:t>
      </w:r>
    </w:p>
    <w:p w14:paraId="7E902CDA" w14:textId="77777777" w:rsidR="00EF42BC" w:rsidRPr="0085468F" w:rsidRDefault="00EF42BC" w:rsidP="00EF42BC">
      <w:pPr>
        <w:pStyle w:val="Paragraphedeliste"/>
        <w:numPr>
          <w:ilvl w:val="0"/>
          <w:numId w:val="4"/>
        </w:numPr>
        <w:jc w:val="both"/>
        <w:rPr>
          <w:rFonts w:cstheme="minorHAnsi"/>
        </w:rPr>
      </w:pPr>
      <w:r w:rsidRPr="0085468F">
        <w:rPr>
          <w:rFonts w:cstheme="minorHAnsi"/>
        </w:rPr>
        <w:t>Sens de l'organisation et de la rigueur ;</w:t>
      </w:r>
    </w:p>
    <w:p w14:paraId="01358734"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Autonomie, flexibilité et réactivité ;</w:t>
      </w:r>
    </w:p>
    <w:p w14:paraId="19636CBE" w14:textId="77777777" w:rsidR="00EF42BC" w:rsidRDefault="00EF42BC" w:rsidP="00EF42BC">
      <w:pPr>
        <w:pStyle w:val="Paragraphedeliste"/>
        <w:numPr>
          <w:ilvl w:val="0"/>
          <w:numId w:val="4"/>
        </w:numPr>
        <w:rPr>
          <w:rFonts w:cstheme="minorHAnsi"/>
        </w:rPr>
      </w:pPr>
      <w:r w:rsidRPr="0085468F">
        <w:rPr>
          <w:rFonts w:cstheme="minorHAnsi"/>
        </w:rPr>
        <w:t>Qualités analytiques et esprit de synthèse ;</w:t>
      </w:r>
    </w:p>
    <w:p w14:paraId="549A8A17" w14:textId="387844C0" w:rsidR="00EF42BC" w:rsidRPr="0085468F" w:rsidRDefault="00EF42BC" w:rsidP="00EF42BC">
      <w:pPr>
        <w:pStyle w:val="Paragraphedeliste"/>
        <w:numPr>
          <w:ilvl w:val="0"/>
          <w:numId w:val="4"/>
        </w:numPr>
        <w:rPr>
          <w:rFonts w:cstheme="minorHAnsi"/>
        </w:rPr>
      </w:pPr>
      <w:r w:rsidRPr="0085468F">
        <w:rPr>
          <w:rFonts w:cstheme="minorHAnsi"/>
        </w:rPr>
        <w:t>Maîtrise des outils bureautiques (Word, Excel, PowerPoint, etc.)</w:t>
      </w:r>
      <w:r w:rsidR="00812695">
        <w:rPr>
          <w:rFonts w:cstheme="minorHAnsi"/>
        </w:rPr>
        <w:t> ;</w:t>
      </w:r>
    </w:p>
    <w:p w14:paraId="23E48106" w14:textId="0E37B03F" w:rsidR="00FB0CE1" w:rsidRPr="0085468F" w:rsidRDefault="00FB0CE1" w:rsidP="00A65AA1">
      <w:pPr>
        <w:pStyle w:val="Paragraphedeliste"/>
        <w:numPr>
          <w:ilvl w:val="0"/>
          <w:numId w:val="4"/>
        </w:numPr>
        <w:spacing w:after="0"/>
        <w:jc w:val="both"/>
        <w:rPr>
          <w:rFonts w:cstheme="minorHAnsi"/>
        </w:rPr>
      </w:pPr>
      <w:r w:rsidRPr="0085468F">
        <w:rPr>
          <w:rFonts w:cstheme="minorHAnsi"/>
        </w:rPr>
        <w:t>Diplomatie et discrétion ;</w:t>
      </w:r>
    </w:p>
    <w:p w14:paraId="5E3CA53A" w14:textId="449AA0F8" w:rsidR="003F68FE" w:rsidRPr="0085468F" w:rsidRDefault="003F68FE" w:rsidP="003F68FE">
      <w:pPr>
        <w:pStyle w:val="Paragraphedeliste"/>
        <w:numPr>
          <w:ilvl w:val="0"/>
          <w:numId w:val="4"/>
        </w:numPr>
        <w:jc w:val="both"/>
        <w:rPr>
          <w:rFonts w:cstheme="minorHAnsi"/>
        </w:rPr>
      </w:pPr>
      <w:r>
        <w:rPr>
          <w:rFonts w:cstheme="minorHAnsi"/>
        </w:rPr>
        <w:t>Capacité</w:t>
      </w:r>
      <w:r w:rsidRPr="0085468F">
        <w:rPr>
          <w:rFonts w:cstheme="minorHAnsi"/>
        </w:rPr>
        <w:t xml:space="preserve"> avérée à travailler dans un environnement multiculturel</w:t>
      </w:r>
      <w:r>
        <w:rPr>
          <w:rFonts w:cstheme="minorHAnsi"/>
        </w:rPr>
        <w:t>.</w:t>
      </w:r>
    </w:p>
    <w:p w14:paraId="2FFB7101" w14:textId="77777777" w:rsidR="00020B40" w:rsidRDefault="00020B40" w:rsidP="00020B40">
      <w:pPr>
        <w:pStyle w:val="Default"/>
        <w:rPr>
          <w:rFonts w:asciiTheme="minorHAnsi" w:hAnsiTheme="minorHAnsi" w:cstheme="minorHAnsi"/>
          <w:color w:val="auto"/>
          <w:sz w:val="22"/>
          <w:szCs w:val="22"/>
        </w:rPr>
      </w:pPr>
    </w:p>
    <w:p w14:paraId="5A0E3198" w14:textId="77777777" w:rsidR="00020B40" w:rsidRPr="0085468F" w:rsidRDefault="00020B40" w:rsidP="00020B40">
      <w:pPr>
        <w:pStyle w:val="Default"/>
        <w:rPr>
          <w:rFonts w:asciiTheme="minorHAnsi" w:hAnsiTheme="minorHAnsi" w:cstheme="minorHAnsi"/>
          <w:color w:val="auto"/>
          <w:sz w:val="22"/>
          <w:szCs w:val="22"/>
        </w:rPr>
      </w:pPr>
    </w:p>
    <w:p w14:paraId="5B7576E5" w14:textId="77777777" w:rsidR="00C33CEF" w:rsidRPr="0085468F" w:rsidRDefault="00C33CEF" w:rsidP="001C6923">
      <w:pPr>
        <w:pStyle w:val="Sansinterligne"/>
        <w:jc w:val="both"/>
        <w:rPr>
          <w:rFonts w:cstheme="minorHAnsi"/>
          <w:b/>
        </w:rPr>
      </w:pPr>
      <w:r w:rsidRPr="0085468F">
        <w:rPr>
          <w:rFonts w:cstheme="minorHAnsi"/>
          <w:b/>
        </w:rPr>
        <w:t xml:space="preserve">EXPERIENCE PROFRESSIONNELLE : </w:t>
      </w:r>
    </w:p>
    <w:p w14:paraId="445F1984" w14:textId="77777777" w:rsidR="00C33CEF" w:rsidRPr="0085468F" w:rsidRDefault="00C33CEF" w:rsidP="001C6923">
      <w:pPr>
        <w:pStyle w:val="Sansinterligne"/>
        <w:jc w:val="both"/>
        <w:rPr>
          <w:rFonts w:cstheme="minorHAnsi"/>
        </w:rPr>
      </w:pPr>
    </w:p>
    <w:p w14:paraId="2421B32A" w14:textId="7598F2C0" w:rsidR="005805B2" w:rsidRPr="0085468F" w:rsidRDefault="005805B2" w:rsidP="001E46A6">
      <w:pPr>
        <w:pStyle w:val="Paragraphedeliste"/>
        <w:numPr>
          <w:ilvl w:val="0"/>
          <w:numId w:val="5"/>
        </w:numPr>
        <w:jc w:val="both"/>
        <w:rPr>
          <w:rFonts w:cstheme="minorHAnsi"/>
        </w:rPr>
      </w:pPr>
      <w:r w:rsidRPr="0085468F">
        <w:rPr>
          <w:rFonts w:cstheme="minorHAnsi"/>
        </w:rPr>
        <w:t xml:space="preserve">Expérience </w:t>
      </w:r>
      <w:r>
        <w:rPr>
          <w:rFonts w:cstheme="minorHAnsi"/>
        </w:rPr>
        <w:t xml:space="preserve">professionnelle </w:t>
      </w:r>
      <w:r w:rsidRPr="0085468F">
        <w:rPr>
          <w:rFonts w:cstheme="minorHAnsi"/>
        </w:rPr>
        <w:t xml:space="preserve">d’au moins 10 ans </w:t>
      </w:r>
      <w:r>
        <w:rPr>
          <w:rFonts w:cstheme="minorHAnsi"/>
        </w:rPr>
        <w:t xml:space="preserve">si possible dans la gestion des Finances publiques </w:t>
      </w:r>
      <w:r w:rsidRPr="0085468F">
        <w:rPr>
          <w:rFonts w:cstheme="minorHAnsi"/>
        </w:rPr>
        <w:t xml:space="preserve">au sein d’une administration </w:t>
      </w:r>
      <w:r w:rsidR="001E46A6">
        <w:rPr>
          <w:rFonts w:cstheme="minorHAnsi"/>
        </w:rPr>
        <w:t>publique</w:t>
      </w:r>
      <w:r>
        <w:rPr>
          <w:rFonts w:cstheme="minorHAnsi"/>
        </w:rPr>
        <w:t xml:space="preserve"> </w:t>
      </w:r>
      <w:r w:rsidRPr="0085468F">
        <w:rPr>
          <w:rFonts w:cstheme="minorHAnsi"/>
        </w:rPr>
        <w:t xml:space="preserve">; </w:t>
      </w:r>
    </w:p>
    <w:p w14:paraId="5CC6689B" w14:textId="60E63326" w:rsidR="005805B2" w:rsidRPr="00020B40" w:rsidRDefault="005805B2" w:rsidP="001E46A6">
      <w:pPr>
        <w:pStyle w:val="Paragraphedeliste"/>
        <w:numPr>
          <w:ilvl w:val="0"/>
          <w:numId w:val="5"/>
        </w:numPr>
        <w:jc w:val="both"/>
        <w:rPr>
          <w:rFonts w:cstheme="minorHAnsi"/>
        </w:rPr>
      </w:pPr>
      <w:r w:rsidRPr="00020B40">
        <w:rPr>
          <w:rFonts w:cstheme="minorHAnsi"/>
        </w:rPr>
        <w:t>Expérience professionnelle</w:t>
      </w:r>
      <w:r w:rsidR="001E46A6">
        <w:rPr>
          <w:rFonts w:cstheme="minorHAnsi"/>
        </w:rPr>
        <w:t xml:space="preserve"> réussie</w:t>
      </w:r>
      <w:r w:rsidRPr="00020B40">
        <w:rPr>
          <w:rFonts w:cstheme="minorHAnsi"/>
        </w:rPr>
        <w:t xml:space="preserve"> en </w:t>
      </w:r>
      <w:r w:rsidR="001E46A6">
        <w:rPr>
          <w:rFonts w:cstheme="minorHAnsi"/>
        </w:rPr>
        <w:t>coordination et pilotage d’une équipe projet  pluridisciplinaire</w:t>
      </w:r>
      <w:r w:rsidR="0015319E">
        <w:rPr>
          <w:rFonts w:cstheme="minorHAnsi"/>
        </w:rPr>
        <w:t xml:space="preserve"> </w:t>
      </w:r>
      <w:r w:rsidR="001E46A6">
        <w:rPr>
          <w:rFonts w:cstheme="minorHAnsi"/>
        </w:rPr>
        <w:t>;</w:t>
      </w:r>
    </w:p>
    <w:p w14:paraId="7112D4D0" w14:textId="77777777" w:rsidR="001E46A6" w:rsidRPr="007D4DD1" w:rsidRDefault="001E46A6" w:rsidP="001E46A6">
      <w:pPr>
        <w:pStyle w:val="Paragraphedeliste"/>
        <w:numPr>
          <w:ilvl w:val="0"/>
          <w:numId w:val="5"/>
        </w:numPr>
        <w:rPr>
          <w:rFonts w:cstheme="minorHAnsi"/>
        </w:rPr>
      </w:pPr>
      <w:r w:rsidRPr="007D4DD1">
        <w:rPr>
          <w:rFonts w:cstheme="minorHAnsi"/>
        </w:rPr>
        <w:t xml:space="preserve">Expérience professionnelle réussie souhaitée dans la gestion de projet de coopération internationale dans un des pays du périmètre du projet </w:t>
      </w:r>
      <w:r>
        <w:rPr>
          <w:rFonts w:cstheme="minorHAnsi"/>
        </w:rPr>
        <w:t xml:space="preserve">ou du continent africain </w:t>
      </w:r>
      <w:r w:rsidRPr="007D4DD1">
        <w:rPr>
          <w:rFonts w:cstheme="minorHAnsi"/>
        </w:rPr>
        <w:t>;</w:t>
      </w:r>
    </w:p>
    <w:p w14:paraId="730D775C" w14:textId="6C7ACA0F" w:rsidR="008D3652" w:rsidRPr="0085468F" w:rsidRDefault="008D3652" w:rsidP="00812695">
      <w:pPr>
        <w:pStyle w:val="Paragraphedeliste"/>
        <w:numPr>
          <w:ilvl w:val="0"/>
          <w:numId w:val="5"/>
        </w:numPr>
        <w:jc w:val="both"/>
        <w:rPr>
          <w:rFonts w:cstheme="minorHAnsi"/>
        </w:rPr>
      </w:pPr>
      <w:r w:rsidRPr="0085468F">
        <w:rPr>
          <w:rFonts w:cstheme="minorHAnsi"/>
        </w:rPr>
        <w:t>Expérience en renforcement de capacités, renforcement organisationnel, formations et conduite du changement</w:t>
      </w:r>
      <w:r w:rsidR="00036CE1">
        <w:rPr>
          <w:rFonts w:cstheme="minorHAnsi"/>
        </w:rPr>
        <w:t>.</w:t>
      </w:r>
      <w:r w:rsidRPr="0085468F">
        <w:rPr>
          <w:rFonts w:cstheme="minorHAnsi"/>
        </w:rPr>
        <w:t xml:space="preserve"> </w:t>
      </w:r>
    </w:p>
    <w:p w14:paraId="7FBD5E1A" w14:textId="61691542" w:rsidR="00C33CEF" w:rsidRPr="0085468F" w:rsidRDefault="00C33CEF" w:rsidP="0096085F">
      <w:pPr>
        <w:jc w:val="both"/>
        <w:rPr>
          <w:rFonts w:cstheme="minorHAnsi"/>
          <w:b/>
          <w:u w:val="single"/>
        </w:rPr>
      </w:pPr>
    </w:p>
    <w:sectPr w:rsidR="00C33CEF" w:rsidRPr="008546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FDBF" w14:textId="77777777" w:rsidR="008739B2" w:rsidRDefault="008739B2" w:rsidP="000D12F1">
      <w:pPr>
        <w:spacing w:after="0" w:line="240" w:lineRule="auto"/>
      </w:pPr>
      <w:r>
        <w:separator/>
      </w:r>
    </w:p>
  </w:endnote>
  <w:endnote w:type="continuationSeparator" w:id="0">
    <w:p w14:paraId="4B23C07E" w14:textId="77777777" w:rsidR="008739B2" w:rsidRDefault="008739B2"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855DEE">
          <w:rPr>
            <w:noProof/>
          </w:rPr>
          <w:t>4</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5009" w14:textId="77777777" w:rsidR="008739B2" w:rsidRDefault="008739B2" w:rsidP="000D12F1">
      <w:pPr>
        <w:spacing w:after="0" w:line="240" w:lineRule="auto"/>
      </w:pPr>
      <w:r>
        <w:separator/>
      </w:r>
    </w:p>
  </w:footnote>
  <w:footnote w:type="continuationSeparator" w:id="0">
    <w:p w14:paraId="548F8D98" w14:textId="77777777" w:rsidR="008739B2" w:rsidRDefault="008739B2" w:rsidP="000D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12"/>
  </w:num>
  <w:num w:numId="6">
    <w:abstractNumId w:val="3"/>
  </w:num>
  <w:num w:numId="7">
    <w:abstractNumId w:val="2"/>
  </w:num>
  <w:num w:numId="8">
    <w:abstractNumId w:val="13"/>
  </w:num>
  <w:num w:numId="9">
    <w:abstractNumId w:val="11"/>
  </w:num>
  <w:num w:numId="10">
    <w:abstractNumId w:val="9"/>
  </w:num>
  <w:num w:numId="11">
    <w:abstractNumId w:val="1"/>
  </w:num>
  <w:num w:numId="12">
    <w:abstractNumId w:val="5"/>
  </w:num>
  <w:num w:numId="13">
    <w:abstractNumId w:val="7"/>
  </w:num>
  <w:num w:numId="14">
    <w:abstractNumId w:val="10"/>
  </w:num>
  <w:num w:numId="15">
    <w:abstractNumId w:val="8"/>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2EE7"/>
    <w:rsid w:val="00003957"/>
    <w:rsid w:val="00006E3F"/>
    <w:rsid w:val="000118F5"/>
    <w:rsid w:val="00020B40"/>
    <w:rsid w:val="000247A2"/>
    <w:rsid w:val="00035498"/>
    <w:rsid w:val="00036CE1"/>
    <w:rsid w:val="000436E3"/>
    <w:rsid w:val="00044C3B"/>
    <w:rsid w:val="000450CD"/>
    <w:rsid w:val="0005061C"/>
    <w:rsid w:val="00053055"/>
    <w:rsid w:val="0005345E"/>
    <w:rsid w:val="00055F55"/>
    <w:rsid w:val="00056005"/>
    <w:rsid w:val="000630F2"/>
    <w:rsid w:val="0007089C"/>
    <w:rsid w:val="000723B8"/>
    <w:rsid w:val="00077997"/>
    <w:rsid w:val="00082F4F"/>
    <w:rsid w:val="0009261D"/>
    <w:rsid w:val="000927C8"/>
    <w:rsid w:val="00096E3A"/>
    <w:rsid w:val="000A41DA"/>
    <w:rsid w:val="000A5FD2"/>
    <w:rsid w:val="000A6E1A"/>
    <w:rsid w:val="000B08EF"/>
    <w:rsid w:val="000C448B"/>
    <w:rsid w:val="000D050D"/>
    <w:rsid w:val="000D12F1"/>
    <w:rsid w:val="000D2382"/>
    <w:rsid w:val="000D38BD"/>
    <w:rsid w:val="000E0E5A"/>
    <w:rsid w:val="000E447E"/>
    <w:rsid w:val="000F0D2A"/>
    <w:rsid w:val="000F1274"/>
    <w:rsid w:val="000F2A8D"/>
    <w:rsid w:val="000F3B59"/>
    <w:rsid w:val="000F6E20"/>
    <w:rsid w:val="00102777"/>
    <w:rsid w:val="0010433A"/>
    <w:rsid w:val="001074AD"/>
    <w:rsid w:val="001138B0"/>
    <w:rsid w:val="001306A4"/>
    <w:rsid w:val="00144CC8"/>
    <w:rsid w:val="00147464"/>
    <w:rsid w:val="00147A2A"/>
    <w:rsid w:val="00150E9B"/>
    <w:rsid w:val="0015319E"/>
    <w:rsid w:val="00153584"/>
    <w:rsid w:val="001574A9"/>
    <w:rsid w:val="00163168"/>
    <w:rsid w:val="00166A94"/>
    <w:rsid w:val="00176AEA"/>
    <w:rsid w:val="001772EE"/>
    <w:rsid w:val="0018070D"/>
    <w:rsid w:val="00181F75"/>
    <w:rsid w:val="00185A71"/>
    <w:rsid w:val="00194495"/>
    <w:rsid w:val="00195FCE"/>
    <w:rsid w:val="001A0516"/>
    <w:rsid w:val="001A75D8"/>
    <w:rsid w:val="001B41FA"/>
    <w:rsid w:val="001C2BBB"/>
    <w:rsid w:val="001C63B8"/>
    <w:rsid w:val="001C6923"/>
    <w:rsid w:val="001D08C9"/>
    <w:rsid w:val="001D0EB3"/>
    <w:rsid w:val="001D1C93"/>
    <w:rsid w:val="001D3708"/>
    <w:rsid w:val="001D3F11"/>
    <w:rsid w:val="001D40D8"/>
    <w:rsid w:val="001D43BA"/>
    <w:rsid w:val="001D5116"/>
    <w:rsid w:val="001D5509"/>
    <w:rsid w:val="001E3746"/>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10C38"/>
    <w:rsid w:val="0021164B"/>
    <w:rsid w:val="002145D0"/>
    <w:rsid w:val="00220531"/>
    <w:rsid w:val="00223DF2"/>
    <w:rsid w:val="002343C0"/>
    <w:rsid w:val="0023697C"/>
    <w:rsid w:val="002417AF"/>
    <w:rsid w:val="00251227"/>
    <w:rsid w:val="00255837"/>
    <w:rsid w:val="00255DCC"/>
    <w:rsid w:val="0026608B"/>
    <w:rsid w:val="0027324F"/>
    <w:rsid w:val="00274EB3"/>
    <w:rsid w:val="00281CDA"/>
    <w:rsid w:val="002843E7"/>
    <w:rsid w:val="00287DD6"/>
    <w:rsid w:val="00292BE3"/>
    <w:rsid w:val="002932B4"/>
    <w:rsid w:val="0029502F"/>
    <w:rsid w:val="00296D86"/>
    <w:rsid w:val="002A543B"/>
    <w:rsid w:val="002B262C"/>
    <w:rsid w:val="002B440B"/>
    <w:rsid w:val="002B794D"/>
    <w:rsid w:val="002C05AD"/>
    <w:rsid w:val="002C1A9C"/>
    <w:rsid w:val="002C2C01"/>
    <w:rsid w:val="002C2DE6"/>
    <w:rsid w:val="002D1D94"/>
    <w:rsid w:val="002E59F7"/>
    <w:rsid w:val="002F7663"/>
    <w:rsid w:val="0030732D"/>
    <w:rsid w:val="00316B7B"/>
    <w:rsid w:val="00316E89"/>
    <w:rsid w:val="00317B96"/>
    <w:rsid w:val="00322667"/>
    <w:rsid w:val="00335CC2"/>
    <w:rsid w:val="00336ACB"/>
    <w:rsid w:val="00342C82"/>
    <w:rsid w:val="00353A5C"/>
    <w:rsid w:val="00353F05"/>
    <w:rsid w:val="00365999"/>
    <w:rsid w:val="00371663"/>
    <w:rsid w:val="00372BF7"/>
    <w:rsid w:val="00373807"/>
    <w:rsid w:val="003747EC"/>
    <w:rsid w:val="00376B24"/>
    <w:rsid w:val="00376C27"/>
    <w:rsid w:val="00377F14"/>
    <w:rsid w:val="00381111"/>
    <w:rsid w:val="00386DAA"/>
    <w:rsid w:val="00390406"/>
    <w:rsid w:val="00391717"/>
    <w:rsid w:val="003A292F"/>
    <w:rsid w:val="003B30BA"/>
    <w:rsid w:val="003C52CA"/>
    <w:rsid w:val="003E0522"/>
    <w:rsid w:val="003E2D81"/>
    <w:rsid w:val="003E4A8D"/>
    <w:rsid w:val="003F2DA2"/>
    <w:rsid w:val="003F37F1"/>
    <w:rsid w:val="003F4BF6"/>
    <w:rsid w:val="003F6782"/>
    <w:rsid w:val="003F68FE"/>
    <w:rsid w:val="00402047"/>
    <w:rsid w:val="0041057F"/>
    <w:rsid w:val="0041629E"/>
    <w:rsid w:val="00420A62"/>
    <w:rsid w:val="004341D2"/>
    <w:rsid w:val="00444256"/>
    <w:rsid w:val="00444741"/>
    <w:rsid w:val="00445F80"/>
    <w:rsid w:val="00460C7B"/>
    <w:rsid w:val="00465B48"/>
    <w:rsid w:val="0046749F"/>
    <w:rsid w:val="004742EE"/>
    <w:rsid w:val="00485694"/>
    <w:rsid w:val="00491FCD"/>
    <w:rsid w:val="00494794"/>
    <w:rsid w:val="004A31D9"/>
    <w:rsid w:val="004A31DF"/>
    <w:rsid w:val="004A5069"/>
    <w:rsid w:val="004A5EE0"/>
    <w:rsid w:val="004A5EE9"/>
    <w:rsid w:val="004A7157"/>
    <w:rsid w:val="004B370F"/>
    <w:rsid w:val="004B3CBB"/>
    <w:rsid w:val="004B61A8"/>
    <w:rsid w:val="004C2BFE"/>
    <w:rsid w:val="004C3DA8"/>
    <w:rsid w:val="004C584C"/>
    <w:rsid w:val="004D22BF"/>
    <w:rsid w:val="004D6CA3"/>
    <w:rsid w:val="004E26F6"/>
    <w:rsid w:val="004F23E4"/>
    <w:rsid w:val="004F2EA2"/>
    <w:rsid w:val="004F42BF"/>
    <w:rsid w:val="004F5E37"/>
    <w:rsid w:val="00505459"/>
    <w:rsid w:val="005149CA"/>
    <w:rsid w:val="00524FB0"/>
    <w:rsid w:val="00530F08"/>
    <w:rsid w:val="00532794"/>
    <w:rsid w:val="00536DA9"/>
    <w:rsid w:val="00547F47"/>
    <w:rsid w:val="00551273"/>
    <w:rsid w:val="0055348B"/>
    <w:rsid w:val="0056159E"/>
    <w:rsid w:val="005644A0"/>
    <w:rsid w:val="00571234"/>
    <w:rsid w:val="00574A3E"/>
    <w:rsid w:val="00576381"/>
    <w:rsid w:val="005778A3"/>
    <w:rsid w:val="005805B2"/>
    <w:rsid w:val="00584073"/>
    <w:rsid w:val="00584BB3"/>
    <w:rsid w:val="005854D0"/>
    <w:rsid w:val="00591261"/>
    <w:rsid w:val="00594C3D"/>
    <w:rsid w:val="00597D4E"/>
    <w:rsid w:val="005A0E71"/>
    <w:rsid w:val="005B0145"/>
    <w:rsid w:val="005B0A0E"/>
    <w:rsid w:val="005B5E1B"/>
    <w:rsid w:val="005C32C8"/>
    <w:rsid w:val="005C6E04"/>
    <w:rsid w:val="005D1BFC"/>
    <w:rsid w:val="005D22AE"/>
    <w:rsid w:val="005E3EFC"/>
    <w:rsid w:val="005F2AAE"/>
    <w:rsid w:val="005F3224"/>
    <w:rsid w:val="005F34FE"/>
    <w:rsid w:val="005F7A05"/>
    <w:rsid w:val="00607280"/>
    <w:rsid w:val="00615C17"/>
    <w:rsid w:val="00621D4C"/>
    <w:rsid w:val="006229BB"/>
    <w:rsid w:val="00626FA3"/>
    <w:rsid w:val="00634C0E"/>
    <w:rsid w:val="00640231"/>
    <w:rsid w:val="00642A60"/>
    <w:rsid w:val="00643ED5"/>
    <w:rsid w:val="0065177A"/>
    <w:rsid w:val="00662878"/>
    <w:rsid w:val="00662F78"/>
    <w:rsid w:val="006656CC"/>
    <w:rsid w:val="006701A7"/>
    <w:rsid w:val="00671B5A"/>
    <w:rsid w:val="0067275E"/>
    <w:rsid w:val="00672C8A"/>
    <w:rsid w:val="00681B38"/>
    <w:rsid w:val="00687126"/>
    <w:rsid w:val="00687550"/>
    <w:rsid w:val="0069078C"/>
    <w:rsid w:val="00692C9B"/>
    <w:rsid w:val="00696DAB"/>
    <w:rsid w:val="006A112C"/>
    <w:rsid w:val="006A13ED"/>
    <w:rsid w:val="006A3330"/>
    <w:rsid w:val="006A34E5"/>
    <w:rsid w:val="006B0DC7"/>
    <w:rsid w:val="006B6997"/>
    <w:rsid w:val="006C4F7F"/>
    <w:rsid w:val="006C6EA8"/>
    <w:rsid w:val="006D1D80"/>
    <w:rsid w:val="006E19E5"/>
    <w:rsid w:val="006E31E0"/>
    <w:rsid w:val="006E3F7A"/>
    <w:rsid w:val="006E6AAF"/>
    <w:rsid w:val="006F4223"/>
    <w:rsid w:val="00711ABB"/>
    <w:rsid w:val="00712B4A"/>
    <w:rsid w:val="00720891"/>
    <w:rsid w:val="00720E24"/>
    <w:rsid w:val="007220EE"/>
    <w:rsid w:val="007243DD"/>
    <w:rsid w:val="00732297"/>
    <w:rsid w:val="00732446"/>
    <w:rsid w:val="00750283"/>
    <w:rsid w:val="007523D0"/>
    <w:rsid w:val="00752E50"/>
    <w:rsid w:val="00754DE4"/>
    <w:rsid w:val="0076207C"/>
    <w:rsid w:val="00762EE0"/>
    <w:rsid w:val="0076636F"/>
    <w:rsid w:val="0076762E"/>
    <w:rsid w:val="00774EDF"/>
    <w:rsid w:val="00786508"/>
    <w:rsid w:val="00790F26"/>
    <w:rsid w:val="007918CF"/>
    <w:rsid w:val="00792BA7"/>
    <w:rsid w:val="0079374C"/>
    <w:rsid w:val="0079622C"/>
    <w:rsid w:val="007A0D43"/>
    <w:rsid w:val="007A47CD"/>
    <w:rsid w:val="007A6024"/>
    <w:rsid w:val="007A6810"/>
    <w:rsid w:val="007B137D"/>
    <w:rsid w:val="007B383D"/>
    <w:rsid w:val="007C0A2D"/>
    <w:rsid w:val="007C0A8A"/>
    <w:rsid w:val="007C4A05"/>
    <w:rsid w:val="007D4DD1"/>
    <w:rsid w:val="007E2C49"/>
    <w:rsid w:val="007E60B3"/>
    <w:rsid w:val="008043AA"/>
    <w:rsid w:val="0080597F"/>
    <w:rsid w:val="00810629"/>
    <w:rsid w:val="00810EA0"/>
    <w:rsid w:val="008112D3"/>
    <w:rsid w:val="00812695"/>
    <w:rsid w:val="008170D7"/>
    <w:rsid w:val="0082060A"/>
    <w:rsid w:val="00822CF4"/>
    <w:rsid w:val="00832ECA"/>
    <w:rsid w:val="008422B4"/>
    <w:rsid w:val="0084247B"/>
    <w:rsid w:val="0084543F"/>
    <w:rsid w:val="008478F4"/>
    <w:rsid w:val="0085149C"/>
    <w:rsid w:val="0085468F"/>
    <w:rsid w:val="00855DEE"/>
    <w:rsid w:val="008614D6"/>
    <w:rsid w:val="00864B9B"/>
    <w:rsid w:val="00865A13"/>
    <w:rsid w:val="00865F6A"/>
    <w:rsid w:val="0086633F"/>
    <w:rsid w:val="008739B2"/>
    <w:rsid w:val="00876766"/>
    <w:rsid w:val="008774AD"/>
    <w:rsid w:val="00877877"/>
    <w:rsid w:val="0088282B"/>
    <w:rsid w:val="0088431E"/>
    <w:rsid w:val="00884CD8"/>
    <w:rsid w:val="008852BC"/>
    <w:rsid w:val="008946CC"/>
    <w:rsid w:val="00895FA0"/>
    <w:rsid w:val="00897B05"/>
    <w:rsid w:val="008A14C5"/>
    <w:rsid w:val="008B363B"/>
    <w:rsid w:val="008C0A99"/>
    <w:rsid w:val="008C25A8"/>
    <w:rsid w:val="008C7ED0"/>
    <w:rsid w:val="008D13F1"/>
    <w:rsid w:val="008D2692"/>
    <w:rsid w:val="008D3652"/>
    <w:rsid w:val="008D670E"/>
    <w:rsid w:val="008D6DFE"/>
    <w:rsid w:val="008D7061"/>
    <w:rsid w:val="008E3069"/>
    <w:rsid w:val="008E6128"/>
    <w:rsid w:val="008F2D64"/>
    <w:rsid w:val="008F43CC"/>
    <w:rsid w:val="008F680C"/>
    <w:rsid w:val="00902503"/>
    <w:rsid w:val="00903BEF"/>
    <w:rsid w:val="009070E1"/>
    <w:rsid w:val="00910520"/>
    <w:rsid w:val="009113EA"/>
    <w:rsid w:val="00915965"/>
    <w:rsid w:val="00922FDF"/>
    <w:rsid w:val="00925165"/>
    <w:rsid w:val="0093096E"/>
    <w:rsid w:val="00933E74"/>
    <w:rsid w:val="00935870"/>
    <w:rsid w:val="009373FE"/>
    <w:rsid w:val="00940DD0"/>
    <w:rsid w:val="00945352"/>
    <w:rsid w:val="00950867"/>
    <w:rsid w:val="0095798B"/>
    <w:rsid w:val="00960138"/>
    <w:rsid w:val="0096085F"/>
    <w:rsid w:val="00960F7A"/>
    <w:rsid w:val="00965EA1"/>
    <w:rsid w:val="009662F7"/>
    <w:rsid w:val="009678D9"/>
    <w:rsid w:val="00974989"/>
    <w:rsid w:val="0097550A"/>
    <w:rsid w:val="00975945"/>
    <w:rsid w:val="009804BE"/>
    <w:rsid w:val="00980702"/>
    <w:rsid w:val="00981840"/>
    <w:rsid w:val="0098379D"/>
    <w:rsid w:val="00985052"/>
    <w:rsid w:val="00986AA9"/>
    <w:rsid w:val="00987582"/>
    <w:rsid w:val="00987E88"/>
    <w:rsid w:val="00990E52"/>
    <w:rsid w:val="009927F2"/>
    <w:rsid w:val="00993845"/>
    <w:rsid w:val="00993B89"/>
    <w:rsid w:val="00995692"/>
    <w:rsid w:val="009A0EE6"/>
    <w:rsid w:val="009A3791"/>
    <w:rsid w:val="009A4E6B"/>
    <w:rsid w:val="009B2A33"/>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FAF"/>
    <w:rsid w:val="00A035B9"/>
    <w:rsid w:val="00A0567D"/>
    <w:rsid w:val="00A067B4"/>
    <w:rsid w:val="00A12653"/>
    <w:rsid w:val="00A13B5E"/>
    <w:rsid w:val="00A217DF"/>
    <w:rsid w:val="00A224C3"/>
    <w:rsid w:val="00A26AFE"/>
    <w:rsid w:val="00A32F2D"/>
    <w:rsid w:val="00A45422"/>
    <w:rsid w:val="00A454A2"/>
    <w:rsid w:val="00A5000E"/>
    <w:rsid w:val="00A65AA1"/>
    <w:rsid w:val="00A71340"/>
    <w:rsid w:val="00A72E20"/>
    <w:rsid w:val="00A75806"/>
    <w:rsid w:val="00A75D37"/>
    <w:rsid w:val="00A82424"/>
    <w:rsid w:val="00A969A1"/>
    <w:rsid w:val="00A97FCE"/>
    <w:rsid w:val="00AA2986"/>
    <w:rsid w:val="00AB11A4"/>
    <w:rsid w:val="00AB5DA9"/>
    <w:rsid w:val="00AC6F13"/>
    <w:rsid w:val="00AD306C"/>
    <w:rsid w:val="00AD3A22"/>
    <w:rsid w:val="00AD5A26"/>
    <w:rsid w:val="00AE3000"/>
    <w:rsid w:val="00AF76CA"/>
    <w:rsid w:val="00B14B61"/>
    <w:rsid w:val="00B14DFC"/>
    <w:rsid w:val="00B17C77"/>
    <w:rsid w:val="00B2198F"/>
    <w:rsid w:val="00B24C3A"/>
    <w:rsid w:val="00B25E26"/>
    <w:rsid w:val="00B26E09"/>
    <w:rsid w:val="00B3171E"/>
    <w:rsid w:val="00B36D37"/>
    <w:rsid w:val="00B4187A"/>
    <w:rsid w:val="00B46688"/>
    <w:rsid w:val="00B466DA"/>
    <w:rsid w:val="00B479A2"/>
    <w:rsid w:val="00B507FD"/>
    <w:rsid w:val="00B60A71"/>
    <w:rsid w:val="00B60D2B"/>
    <w:rsid w:val="00B67627"/>
    <w:rsid w:val="00B73386"/>
    <w:rsid w:val="00B80993"/>
    <w:rsid w:val="00B864AA"/>
    <w:rsid w:val="00B8730E"/>
    <w:rsid w:val="00B92742"/>
    <w:rsid w:val="00B94B75"/>
    <w:rsid w:val="00B9615B"/>
    <w:rsid w:val="00BA574B"/>
    <w:rsid w:val="00BA6BEA"/>
    <w:rsid w:val="00BB0ACD"/>
    <w:rsid w:val="00BB383D"/>
    <w:rsid w:val="00BB7756"/>
    <w:rsid w:val="00BB7A98"/>
    <w:rsid w:val="00BC04EE"/>
    <w:rsid w:val="00BC155C"/>
    <w:rsid w:val="00BC459A"/>
    <w:rsid w:val="00BC69C4"/>
    <w:rsid w:val="00BD3158"/>
    <w:rsid w:val="00BD6517"/>
    <w:rsid w:val="00BE58F8"/>
    <w:rsid w:val="00BF041A"/>
    <w:rsid w:val="00BF0B81"/>
    <w:rsid w:val="00BF0E16"/>
    <w:rsid w:val="00BF3346"/>
    <w:rsid w:val="00BF5251"/>
    <w:rsid w:val="00BF7957"/>
    <w:rsid w:val="00C01431"/>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3D48"/>
    <w:rsid w:val="00C4421B"/>
    <w:rsid w:val="00C45D7D"/>
    <w:rsid w:val="00C46C10"/>
    <w:rsid w:val="00C50A8E"/>
    <w:rsid w:val="00C51797"/>
    <w:rsid w:val="00C51ADE"/>
    <w:rsid w:val="00C52A46"/>
    <w:rsid w:val="00C54B47"/>
    <w:rsid w:val="00C56365"/>
    <w:rsid w:val="00C56864"/>
    <w:rsid w:val="00C64568"/>
    <w:rsid w:val="00C66DB9"/>
    <w:rsid w:val="00C702CB"/>
    <w:rsid w:val="00C7160E"/>
    <w:rsid w:val="00C71799"/>
    <w:rsid w:val="00C72456"/>
    <w:rsid w:val="00C745A7"/>
    <w:rsid w:val="00C750F5"/>
    <w:rsid w:val="00C75303"/>
    <w:rsid w:val="00C7607F"/>
    <w:rsid w:val="00C77DC5"/>
    <w:rsid w:val="00C81BBD"/>
    <w:rsid w:val="00C965F5"/>
    <w:rsid w:val="00C96D24"/>
    <w:rsid w:val="00CA36C8"/>
    <w:rsid w:val="00CA4739"/>
    <w:rsid w:val="00CA4C91"/>
    <w:rsid w:val="00CA5A50"/>
    <w:rsid w:val="00CB1143"/>
    <w:rsid w:val="00CB1B60"/>
    <w:rsid w:val="00CC2B57"/>
    <w:rsid w:val="00CC57E9"/>
    <w:rsid w:val="00CC7489"/>
    <w:rsid w:val="00CD1997"/>
    <w:rsid w:val="00CD57C7"/>
    <w:rsid w:val="00CD6D2C"/>
    <w:rsid w:val="00CD7C3D"/>
    <w:rsid w:val="00CE3EF8"/>
    <w:rsid w:val="00CE7AFB"/>
    <w:rsid w:val="00CF1129"/>
    <w:rsid w:val="00CF6C0C"/>
    <w:rsid w:val="00D0236C"/>
    <w:rsid w:val="00D02768"/>
    <w:rsid w:val="00D03B53"/>
    <w:rsid w:val="00D10DD7"/>
    <w:rsid w:val="00D21BDC"/>
    <w:rsid w:val="00D31F64"/>
    <w:rsid w:val="00D33099"/>
    <w:rsid w:val="00D33D4D"/>
    <w:rsid w:val="00D35EF0"/>
    <w:rsid w:val="00D45209"/>
    <w:rsid w:val="00D45593"/>
    <w:rsid w:val="00D55DDE"/>
    <w:rsid w:val="00D56572"/>
    <w:rsid w:val="00D647D1"/>
    <w:rsid w:val="00D91B44"/>
    <w:rsid w:val="00D9200E"/>
    <w:rsid w:val="00D94B46"/>
    <w:rsid w:val="00D95EF4"/>
    <w:rsid w:val="00DA03FD"/>
    <w:rsid w:val="00DA31C9"/>
    <w:rsid w:val="00DA563D"/>
    <w:rsid w:val="00DB290A"/>
    <w:rsid w:val="00DB5F33"/>
    <w:rsid w:val="00DB6E0F"/>
    <w:rsid w:val="00DC0156"/>
    <w:rsid w:val="00DC1517"/>
    <w:rsid w:val="00DC2FE0"/>
    <w:rsid w:val="00DC4B1F"/>
    <w:rsid w:val="00DD3A35"/>
    <w:rsid w:val="00DD6E8A"/>
    <w:rsid w:val="00DD70B9"/>
    <w:rsid w:val="00DE5E0C"/>
    <w:rsid w:val="00DF1A13"/>
    <w:rsid w:val="00DF295F"/>
    <w:rsid w:val="00DF2BFB"/>
    <w:rsid w:val="00E04FCB"/>
    <w:rsid w:val="00E06AA5"/>
    <w:rsid w:val="00E1018F"/>
    <w:rsid w:val="00E11425"/>
    <w:rsid w:val="00E1167F"/>
    <w:rsid w:val="00E1772D"/>
    <w:rsid w:val="00E25B1D"/>
    <w:rsid w:val="00E3163D"/>
    <w:rsid w:val="00E35E82"/>
    <w:rsid w:val="00E36175"/>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56D"/>
    <w:rsid w:val="00E91691"/>
    <w:rsid w:val="00E922AB"/>
    <w:rsid w:val="00EA4FFC"/>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4E3F"/>
    <w:rsid w:val="00EF37FA"/>
    <w:rsid w:val="00EF42BC"/>
    <w:rsid w:val="00EF58C6"/>
    <w:rsid w:val="00EF7370"/>
    <w:rsid w:val="00F0174B"/>
    <w:rsid w:val="00F03ED6"/>
    <w:rsid w:val="00F05100"/>
    <w:rsid w:val="00F05E21"/>
    <w:rsid w:val="00F06387"/>
    <w:rsid w:val="00F113BC"/>
    <w:rsid w:val="00F2055D"/>
    <w:rsid w:val="00F24EA4"/>
    <w:rsid w:val="00F3177A"/>
    <w:rsid w:val="00F35AEB"/>
    <w:rsid w:val="00F4065A"/>
    <w:rsid w:val="00F40E47"/>
    <w:rsid w:val="00F51AAD"/>
    <w:rsid w:val="00F55174"/>
    <w:rsid w:val="00F57D3C"/>
    <w:rsid w:val="00F6055B"/>
    <w:rsid w:val="00F63A90"/>
    <w:rsid w:val="00F64F49"/>
    <w:rsid w:val="00F66A26"/>
    <w:rsid w:val="00F67F2C"/>
    <w:rsid w:val="00F756E5"/>
    <w:rsid w:val="00F80EE8"/>
    <w:rsid w:val="00F837A9"/>
    <w:rsid w:val="00F934C1"/>
    <w:rsid w:val="00F939AF"/>
    <w:rsid w:val="00F965CF"/>
    <w:rsid w:val="00F972FB"/>
    <w:rsid w:val="00F974E8"/>
    <w:rsid w:val="00F979FC"/>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57D6"/>
    <w:rsid w:val="00FC6834"/>
    <w:rsid w:val="00FD179F"/>
    <w:rsid w:val="00FD7A7A"/>
    <w:rsid w:val="00FE0CB1"/>
    <w:rsid w:val="00FE734D"/>
    <w:rsid w:val="00FF0EAA"/>
    <w:rsid w:val="00FF20F8"/>
    <w:rsid w:val="00FF3E67"/>
    <w:rsid w:val="00FF50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D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devidal@expertisefrance.fr" TargetMode="Externa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8692-B03A-4221-832C-88272019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1463</Words>
  <Characters>8049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Kenza BENNANI</cp:lastModifiedBy>
  <cp:revision>4</cp:revision>
  <cp:lastPrinted>2020-12-16T11:03:00Z</cp:lastPrinted>
  <dcterms:created xsi:type="dcterms:W3CDTF">2021-06-03T14:00:00Z</dcterms:created>
  <dcterms:modified xsi:type="dcterms:W3CDTF">2021-06-03T14:16:00Z</dcterms:modified>
</cp:coreProperties>
</file>