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28C" w:rsidRPr="006E4A06" w:rsidRDefault="0032428C">
      <w:pPr>
        <w:rPr>
          <w:rFonts w:asciiTheme="minorHAnsi" w:hAnsiTheme="minorHAnsi" w:cs="Arial"/>
          <w:sz w:val="22"/>
          <w:szCs w:val="22"/>
          <w:u w:val="single"/>
        </w:rPr>
      </w:pPr>
    </w:p>
    <w:p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Expertise France (EPIC), 73 rue de Vaugirard, 75006 PARIS</w:t>
      </w:r>
      <w:r w:rsidR="00BD21F4" w:rsidRPr="00BD21F4">
        <w:rPr>
          <w:rFonts w:asciiTheme="minorHAnsi" w:hAnsiTheme="minorHAnsi"/>
          <w:b/>
          <w:sz w:val="22"/>
          <w:lang w:val="fr-FR"/>
        </w:rPr>
        <w:t>.</w:t>
      </w:r>
    </w:p>
    <w:p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The present i</w:t>
      </w:r>
      <w:r w:rsidR="0002025F">
        <w:rPr>
          <w:rFonts w:asciiTheme="minorHAnsi" w:hAnsiTheme="minorHAnsi"/>
          <w:sz w:val="22"/>
        </w:rPr>
        <w:t>nvitation to tender relates to provide expertise in andragogy</w:t>
      </w:r>
      <w:r w:rsidRPr="006E4A06">
        <w:rPr>
          <w:rFonts w:asciiTheme="minorHAnsi" w:hAnsiTheme="minorHAnsi"/>
          <w:sz w:val="22"/>
        </w:rPr>
        <w:t>.</w:t>
      </w:r>
    </w:p>
    <w:p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2025F">
        <w:rPr>
          <w:rFonts w:asciiTheme="minorHAnsi" w:hAnsiTheme="minorHAnsi" w:cs="Arial"/>
          <w:sz w:val="22"/>
        </w:rPr>
      </w:r>
      <w:r w:rsidR="0002025F">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w:t>
      </w:r>
      <w:proofErr w:type="gramStart"/>
      <w:r w:rsidR="00190970" w:rsidRPr="006E4A06">
        <w:rPr>
          <w:rFonts w:asciiTheme="minorHAnsi" w:hAnsiTheme="minorHAnsi"/>
          <w:sz w:val="22"/>
        </w:rPr>
        <w:t>offer</w:t>
      </w:r>
      <w:proofErr w:type="gramEnd"/>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2025F">
        <w:rPr>
          <w:rFonts w:asciiTheme="minorHAnsi" w:hAnsiTheme="minorHAnsi" w:cs="Arial"/>
          <w:sz w:val="22"/>
        </w:rPr>
      </w:r>
      <w:r w:rsidR="0002025F">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02025F">
        <w:rPr>
          <w:rFonts w:asciiTheme="minorHAnsi" w:hAnsiTheme="minorHAnsi"/>
          <w:sz w:val="22"/>
        </w:rPr>
        <w:t>to provide expertise in andragogy</w:t>
      </w:r>
      <w:r w:rsidRPr="006E4A06">
        <w:rPr>
          <w:rFonts w:asciiTheme="minorHAnsi" w:hAnsiTheme="minorHAnsi"/>
          <w:sz w:val="22"/>
        </w:rPr>
        <w:t>.</w:t>
      </w:r>
    </w:p>
    <w:p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The technical and professional capacity of the individual expert shall be assessed on the basis of their training and their professional experience in respect of</w:t>
      </w:r>
      <w:r w:rsidR="0002025F">
        <w:rPr>
          <w:rFonts w:asciiTheme="minorHAnsi" w:hAnsiTheme="minorHAnsi"/>
          <w:sz w:val="22"/>
        </w:rPr>
        <w:t xml:space="preserve"> andragogy</w:t>
      </w:r>
      <w:r w:rsidRPr="006E4A06">
        <w:rPr>
          <w:rFonts w:asciiTheme="minorHAnsi" w:hAnsiTheme="minorHAnsi"/>
          <w:sz w:val="22"/>
        </w:rPr>
        <w:t>.</w:t>
      </w:r>
    </w:p>
    <w:p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rsidR="00915390" w:rsidRPr="006E4A06" w:rsidRDefault="00D762D1" w:rsidP="00891B43">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IX – Solemn declaration</w:t>
      </w:r>
    </w:p>
    <w:p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Third-party identity form and Bank Account Identifier</w:t>
      </w:r>
    </w:p>
    <w:p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w:t>
      </w:r>
      <w:proofErr w:type="gramStart"/>
      <w:r w:rsidR="00BC540C" w:rsidRPr="006E4A06">
        <w:rPr>
          <w:rFonts w:asciiTheme="minorHAnsi" w:hAnsiTheme="minorHAnsi"/>
          <w:sz w:val="22"/>
        </w:rPr>
        <w:t>Identifiers</w:t>
      </w:r>
      <w:r>
        <w:rPr>
          <w:rFonts w:asciiTheme="minorHAnsi" w:hAnsiTheme="minorHAnsi"/>
          <w:sz w:val="22"/>
        </w:rPr>
        <w:t xml:space="preserve"> ;</w:t>
      </w:r>
      <w:proofErr w:type="gramEnd"/>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rsidR="000B629A" w:rsidRPr="006E4A06" w:rsidRDefault="000B629A" w:rsidP="00891B43">
      <w:pPr>
        <w:spacing w:before="120" w:line="240" w:lineRule="auto"/>
        <w:jc w:val="both"/>
        <w:rPr>
          <w:rFonts w:asciiTheme="minorHAnsi" w:hAnsiTheme="minorHAnsi" w:cs="Arial"/>
          <w:sz w:val="22"/>
        </w:rPr>
      </w:pPr>
    </w:p>
    <w:tbl>
      <w:tblPr>
        <w:tblStyle w:val="Grilledutableau"/>
        <w:tblW w:w="0" w:type="auto"/>
        <w:tblLook w:val="04A0" w:firstRow="1" w:lastRow="0" w:firstColumn="1" w:lastColumn="0" w:noHBand="0" w:noVBand="1"/>
      </w:tblPr>
      <w:tblGrid>
        <w:gridCol w:w="3397"/>
        <w:gridCol w:w="5665"/>
      </w:tblGrid>
      <w:tr w:rsidR="00426657" w:rsidRPr="006E4A06" w:rsidTr="00242322">
        <w:trPr>
          <w:trHeight w:val="345"/>
        </w:trPr>
        <w:tc>
          <w:tcPr>
            <w:tcW w:w="9062" w:type="dxa"/>
            <w:gridSpan w:val="2"/>
            <w:vAlign w:val="center"/>
          </w:tcPr>
          <w:p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rsidTr="00426657">
        <w:trPr>
          <w:trHeight w:val="1901"/>
        </w:trPr>
        <w:tc>
          <w:tcPr>
            <w:tcW w:w="3397" w:type="dxa"/>
          </w:tcPr>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rsidR="00426657" w:rsidRPr="006E4A06" w:rsidRDefault="00426657" w:rsidP="00242322">
            <w:pPr>
              <w:spacing w:before="40" w:after="40"/>
              <w:jc w:val="both"/>
              <w:rPr>
                <w:rFonts w:asciiTheme="minorHAnsi" w:hAnsiTheme="minorHAnsi"/>
                <w:sz w:val="22"/>
                <w:szCs w:val="22"/>
              </w:rPr>
            </w:pPr>
          </w:p>
          <w:p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rsidR="00426657" w:rsidRPr="006E4A06" w:rsidRDefault="00426657" w:rsidP="00242322">
            <w:pPr>
              <w:spacing w:before="40" w:after="40"/>
              <w:jc w:val="both"/>
              <w:rPr>
                <w:rFonts w:asciiTheme="minorHAnsi" w:hAnsiTheme="minorHAnsi"/>
                <w:sz w:val="22"/>
                <w:szCs w:val="22"/>
              </w:rPr>
            </w:pPr>
          </w:p>
          <w:p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rsidR="00426657" w:rsidRPr="006E4A06" w:rsidRDefault="00426657" w:rsidP="00242322">
            <w:pPr>
              <w:jc w:val="both"/>
              <w:rPr>
                <w:rFonts w:asciiTheme="minorHAnsi" w:hAnsiTheme="minorHAnsi"/>
                <w:sz w:val="22"/>
                <w:szCs w:val="22"/>
              </w:rPr>
            </w:pPr>
          </w:p>
          <w:p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rsidR="00426657" w:rsidRPr="006E4A06" w:rsidRDefault="00426657" w:rsidP="00891B43">
      <w:pPr>
        <w:spacing w:before="120" w:line="240" w:lineRule="auto"/>
        <w:jc w:val="both"/>
        <w:rPr>
          <w:rFonts w:asciiTheme="minorHAnsi" w:hAnsiTheme="minorHAnsi" w:cs="Arial"/>
          <w:sz w:val="22"/>
        </w:rPr>
      </w:pPr>
    </w:p>
    <w:p w:rsidR="005159A5" w:rsidRPr="006E4A06" w:rsidRDefault="005159A5">
      <w:pPr>
        <w:spacing w:line="240" w:lineRule="auto"/>
        <w:rPr>
          <w:rFonts w:asciiTheme="minorHAnsi" w:eastAsia="Times New Roman" w:hAnsiTheme="minorHAnsi"/>
          <w:szCs w:val="22"/>
        </w:rPr>
        <w:sectPr w:rsidR="005159A5" w:rsidRPr="006E4A06" w:rsidSect="00CB7DFD">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rsidR="00DD7FE9" w:rsidRPr="006E4A06" w:rsidRDefault="00DD7FE9">
      <w:pPr>
        <w:spacing w:line="240" w:lineRule="auto"/>
        <w:rPr>
          <w:rFonts w:asciiTheme="minorHAnsi" w:eastAsia="Times New Roman" w:hAnsiTheme="minorHAnsi"/>
          <w:szCs w:val="22"/>
        </w:rPr>
      </w:pPr>
    </w:p>
    <w:p w:rsidR="00780EC9" w:rsidRPr="006E4A06" w:rsidRDefault="00780EC9">
      <w:pPr>
        <w:spacing w:line="240" w:lineRule="auto"/>
        <w:rPr>
          <w:rFonts w:asciiTheme="minorHAnsi" w:eastAsia="Times New Roman" w:hAnsiTheme="minorHAnsi"/>
          <w:szCs w:val="22"/>
        </w:rPr>
      </w:pPr>
    </w:p>
    <w:p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rsidR="005159A5" w:rsidRPr="006E4A06" w:rsidRDefault="005159A5" w:rsidP="005159A5">
      <w:pPr>
        <w:rPr>
          <w:rFonts w:asciiTheme="minorHAnsi" w:hAnsiTheme="minorHAnsi"/>
          <w:sz w:val="22"/>
          <w:szCs w:val="22"/>
          <w:highlight w:val="lightGray"/>
        </w:rPr>
      </w:pPr>
    </w:p>
    <w:p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02025F">
        <w:rPr>
          <w:rFonts w:asciiTheme="minorHAnsi" w:hAnsiTheme="minorHAnsi"/>
          <w:sz w:val="22"/>
          <w:szCs w:val="22"/>
        </w:rPr>
        <w:t>expertise in andragogy</w:t>
      </w:r>
      <w:bookmarkStart w:id="0" w:name="_GoBack"/>
      <w:bookmarkEnd w:id="0"/>
    </w:p>
    <w:p w:rsidR="005159A5" w:rsidRPr="006E4A06" w:rsidRDefault="005159A5" w:rsidP="005159A5">
      <w:pPr>
        <w:rPr>
          <w:rFonts w:asciiTheme="minorHAnsi" w:hAnsiTheme="minorHAnsi"/>
          <w:sz w:val="22"/>
          <w:szCs w:val="22"/>
          <w:highlight w:val="lightGray"/>
        </w:rPr>
      </w:pPr>
    </w:p>
    <w:p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proofErr w:type="gramStart"/>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roofErr w:type="gramEnd"/>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 xml:space="preserve">acting in a capacity of representative of the following legal </w:t>
      </w:r>
      <w:proofErr w:type="gramStart"/>
      <w:r w:rsidRPr="006E4A06">
        <w:rPr>
          <w:rFonts w:asciiTheme="minorHAnsi" w:hAnsiTheme="minorHAnsi"/>
          <w:sz w:val="22"/>
          <w:szCs w:val="22"/>
        </w:rPr>
        <w:t>entity</w:t>
      </w:r>
      <w:r w:rsidR="002E1E6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rsidR="005159A5" w:rsidRPr="006E4A06" w:rsidRDefault="005159A5" w:rsidP="005159A5">
      <w:pPr>
        <w:pStyle w:val="Paragraphedeliste"/>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 xml:space="preserve">declares that it is not in a situation mentioned in articles 45 and 48 of Order 2015-899 of 23 July 2015 and in particular in a situation whereby </w:t>
      </w:r>
      <w:proofErr w:type="gramStart"/>
      <w:r w:rsidRPr="006E4A06">
        <w:rPr>
          <w:rFonts w:asciiTheme="minorHAnsi" w:hAnsiTheme="minorHAnsi"/>
          <w:sz w:val="22"/>
          <w:szCs w:val="22"/>
        </w:rPr>
        <w:t>it</w:t>
      </w:r>
      <w:r w:rsidR="00827EA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w:t>
      </w:r>
      <w:proofErr w:type="gramStart"/>
      <w:r w:rsidRPr="006E4A06">
        <w:rPr>
          <w:rFonts w:asciiTheme="minorHAnsi" w:hAnsiTheme="minorHAnsi"/>
          <w:sz w:val="22"/>
          <w:szCs w:val="22"/>
        </w:rPr>
        <w:t>regulations</w:t>
      </w:r>
      <w:r w:rsidR="00603672">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 xml:space="preserve">res </w:t>
      </w:r>
      <w:proofErr w:type="gramStart"/>
      <w:r w:rsidRPr="006E4A06">
        <w:rPr>
          <w:rFonts w:asciiTheme="minorHAnsi" w:hAnsiTheme="minorHAnsi"/>
          <w:i/>
          <w:iCs/>
          <w:sz w:val="22"/>
          <w:szCs w:val="22"/>
        </w:rPr>
        <w:t>judicata</w:t>
      </w:r>
      <w:r w:rsidR="007C6038">
        <w:rPr>
          <w:rFonts w:asciiTheme="minorHAnsi" w:hAnsiTheme="minorHAnsi"/>
          <w:i/>
          <w:iCs/>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guilty of grave professional misconduct recorded by any means which the contracting authority is able to prove, including by a decision of the European Investment Bank or an international </w:t>
      </w:r>
      <w:proofErr w:type="gramStart"/>
      <w:r w:rsidRPr="006E4A06">
        <w:rPr>
          <w:rFonts w:asciiTheme="minorHAnsi" w:hAnsiTheme="minorHAnsi"/>
          <w:sz w:val="22"/>
          <w:szCs w:val="22"/>
        </w:rPr>
        <w:t>organisation</w:t>
      </w:r>
      <w:r w:rsidR="007318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Appelnotedebasdep"/>
          <w:sz w:val="22"/>
          <w:szCs w:val="22"/>
        </w:rPr>
        <w:footnoteReference w:id="1"/>
      </w:r>
      <w:r w:rsidRPr="006E4A06">
        <w:rPr>
          <w:sz w:val="22"/>
          <w:szCs w:val="22"/>
        </w:rPr>
        <w:t>;</w:t>
      </w:r>
    </w:p>
    <w:p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lastRenderedPageBreak/>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w:t>
      </w:r>
      <w:proofErr w:type="gramStart"/>
      <w:r w:rsidRPr="006E4A06">
        <w:rPr>
          <w:rFonts w:asciiTheme="minorHAnsi" w:hAnsiTheme="minorHAnsi"/>
          <w:sz w:val="22"/>
          <w:szCs w:val="22"/>
        </w:rPr>
        <w:t>State</w:t>
      </w:r>
      <w:r w:rsidR="00AE3A69">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rsidR="005159A5" w:rsidRPr="006E4A06" w:rsidRDefault="005159A5" w:rsidP="005159A5">
      <w:pPr>
        <w:pStyle w:val="Paragraphedeliste"/>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Appelnotedebasdep"/>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pStyle w:val="Paragraphedeliste"/>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 xml:space="preserve">declares that </w:t>
      </w:r>
      <w:proofErr w:type="gramStart"/>
      <w:r w:rsidRPr="006E4A06">
        <w:rPr>
          <w:rFonts w:asciiTheme="minorHAnsi" w:hAnsiTheme="minorHAnsi"/>
          <w:sz w:val="22"/>
          <w:szCs w:val="22"/>
        </w:rPr>
        <w:t>it</w:t>
      </w:r>
      <w:r w:rsidR="00E8351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 xml:space="preserve">is not in a situation of conflict of interest with respect to the </w:t>
      </w:r>
      <w:proofErr w:type="gramStart"/>
      <w:r w:rsidRPr="006E4A06">
        <w:rPr>
          <w:rFonts w:asciiTheme="minorHAnsi" w:hAnsiTheme="minorHAnsi"/>
          <w:sz w:val="22"/>
          <w:szCs w:val="22"/>
        </w:rPr>
        <w:t>contract</w:t>
      </w:r>
      <w:r w:rsidR="00F36C30">
        <w:rPr>
          <w:rFonts w:asciiTheme="minorHAnsi" w:hAnsiTheme="minorHAnsi"/>
          <w:sz w:val="22"/>
          <w:szCs w:val="22"/>
        </w:rPr>
        <w:t xml:space="preserve"> </w:t>
      </w:r>
      <w:r w:rsidRPr="006E4A06">
        <w:rPr>
          <w:rFonts w:asciiTheme="minorHAnsi" w:hAnsiTheme="minorHAnsi"/>
          <w:sz w:val="22"/>
          <w:szCs w:val="22"/>
        </w:rPr>
        <w:t>;</w:t>
      </w:r>
      <w:proofErr w:type="gramEnd"/>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w:t>
      </w:r>
      <w:proofErr w:type="gramStart"/>
      <w:r w:rsidRPr="006E4A06">
        <w:rPr>
          <w:rFonts w:asciiTheme="minorHAnsi" w:hAnsiTheme="minorHAnsi"/>
          <w:sz w:val="22"/>
          <w:szCs w:val="22"/>
        </w:rPr>
        <w:t>interests</w:t>
      </w:r>
      <w:r w:rsidR="00FB304C">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 xml:space="preserve">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w:t>
      </w:r>
      <w:proofErr w:type="gramStart"/>
      <w:r w:rsidRPr="006E4A06">
        <w:rPr>
          <w:rFonts w:asciiTheme="minorHAnsi" w:hAnsiTheme="minorHAnsi"/>
          <w:sz w:val="22"/>
          <w:szCs w:val="22"/>
        </w:rPr>
        <w:t>contract</w:t>
      </w:r>
      <w:r w:rsidR="00734D2F">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 xml:space="preserve">has provided accurate, honest and complete information to the awarding authority under the present contract-award </w:t>
      </w:r>
      <w:proofErr w:type="gramStart"/>
      <w:r w:rsidRPr="006E4A06">
        <w:rPr>
          <w:rFonts w:asciiTheme="minorHAnsi" w:hAnsiTheme="minorHAnsi"/>
          <w:sz w:val="22"/>
          <w:szCs w:val="22"/>
        </w:rPr>
        <w:t>procedure</w:t>
      </w:r>
      <w:r w:rsidR="00336BB0">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w:t>
      </w:r>
      <w:proofErr w:type="gramStart"/>
      <w:r w:rsidRPr="006E4A06">
        <w:rPr>
          <w:rFonts w:asciiTheme="minorHAnsi" w:hAnsiTheme="minorHAnsi"/>
          <w:sz w:val="22"/>
          <w:szCs w:val="22"/>
        </w:rPr>
        <w:t>authority</w:t>
      </w:r>
      <w:r w:rsidR="00AE4658">
        <w:rPr>
          <w:rFonts w:asciiTheme="minorHAnsi" w:hAnsiTheme="minorHAnsi"/>
          <w:sz w:val="22"/>
          <w:szCs w:val="22"/>
        </w:rPr>
        <w:t xml:space="preserve"> </w:t>
      </w:r>
      <w:r w:rsidRPr="006E4A06">
        <w:rPr>
          <w:rFonts w:asciiTheme="minorHAnsi" w:hAnsiTheme="minorHAnsi"/>
          <w:sz w:val="22"/>
          <w:szCs w:val="22"/>
        </w:rPr>
        <w:t>:</w:t>
      </w:r>
      <w:proofErr w:type="gramEnd"/>
    </w:p>
    <w:p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Appelnotedebasdep"/>
          <w:sz w:val="22"/>
          <w:szCs w:val="22"/>
        </w:rPr>
        <w:footnoteReference w:id="3"/>
      </w:r>
      <w:r w:rsidRPr="006E4A06">
        <w:rPr>
          <w:rFonts w:asciiTheme="minorHAnsi" w:hAnsiTheme="minorHAnsi"/>
          <w:sz w:val="22"/>
          <w:szCs w:val="22"/>
        </w:rPr>
        <w:t>.</w:t>
      </w:r>
    </w:p>
    <w:p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lastRenderedPageBreak/>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rsidR="00121C6D" w:rsidRPr="006E4A06" w:rsidRDefault="00121C6D" w:rsidP="005159A5">
      <w:pPr>
        <w:spacing w:after="160" w:line="259" w:lineRule="auto"/>
        <w:rPr>
          <w:rFonts w:asciiTheme="minorHAnsi" w:hAnsiTheme="minorHAnsi"/>
          <w:noProof/>
          <w:sz w:val="22"/>
          <w:szCs w:val="22"/>
        </w:rPr>
      </w:pPr>
    </w:p>
    <w:tbl>
      <w:tblPr>
        <w:tblStyle w:val="Grilledutableau"/>
        <w:tblW w:w="0" w:type="auto"/>
        <w:tblLook w:val="04A0" w:firstRow="1" w:lastRow="0" w:firstColumn="1" w:lastColumn="0" w:noHBand="0" w:noVBand="1"/>
      </w:tblPr>
      <w:tblGrid>
        <w:gridCol w:w="2547"/>
        <w:gridCol w:w="6515"/>
      </w:tblGrid>
      <w:tr w:rsidR="00A62BE6" w:rsidRPr="006E4A06" w:rsidTr="00DF6C30">
        <w:trPr>
          <w:trHeight w:val="345"/>
        </w:trPr>
        <w:tc>
          <w:tcPr>
            <w:tcW w:w="9062" w:type="dxa"/>
            <w:gridSpan w:val="2"/>
            <w:vAlign w:val="center"/>
          </w:tcPr>
          <w:p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rsidTr="00DF6C30">
        <w:trPr>
          <w:trHeight w:val="1901"/>
        </w:trPr>
        <w:tc>
          <w:tcPr>
            <w:tcW w:w="2547" w:type="dxa"/>
          </w:tcPr>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A62BE6" w:rsidRPr="006E4A06" w:rsidRDefault="00A62BE6" w:rsidP="00DF6C30">
            <w:pPr>
              <w:spacing w:before="40" w:after="40"/>
              <w:jc w:val="both"/>
              <w:rPr>
                <w:rFonts w:asciiTheme="minorHAnsi" w:hAnsiTheme="minorHAnsi"/>
                <w:sz w:val="22"/>
                <w:szCs w:val="22"/>
              </w:rPr>
            </w:pPr>
          </w:p>
          <w:p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rsidR="00A62BE6" w:rsidRPr="006E4A06" w:rsidRDefault="00A62BE6" w:rsidP="00DF6C30">
            <w:pPr>
              <w:jc w:val="both"/>
              <w:rPr>
                <w:rFonts w:asciiTheme="minorHAnsi" w:hAnsiTheme="minorHAnsi"/>
                <w:sz w:val="22"/>
                <w:szCs w:val="22"/>
              </w:rPr>
            </w:pPr>
          </w:p>
          <w:p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rsidR="00A62BE6" w:rsidRPr="006E4A06" w:rsidRDefault="00A62BE6" w:rsidP="00DF6C30">
            <w:pPr>
              <w:jc w:val="both"/>
              <w:rPr>
                <w:rFonts w:asciiTheme="minorHAnsi" w:hAnsiTheme="minorHAnsi"/>
                <w:noProof/>
                <w:sz w:val="22"/>
                <w:szCs w:val="22"/>
              </w:rPr>
            </w:pPr>
          </w:p>
          <w:p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rsidTr="00DF6C30">
        <w:trPr>
          <w:trHeight w:val="345"/>
        </w:trPr>
        <w:tc>
          <w:tcPr>
            <w:tcW w:w="9062" w:type="dxa"/>
            <w:gridSpan w:val="2"/>
            <w:vAlign w:val="center"/>
          </w:tcPr>
          <w:p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rsidTr="00DF6C30">
        <w:trPr>
          <w:trHeight w:val="1901"/>
        </w:trPr>
        <w:tc>
          <w:tcPr>
            <w:tcW w:w="2547" w:type="dxa"/>
          </w:tcPr>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rsidR="005159A5" w:rsidRPr="006E4A06" w:rsidRDefault="005159A5" w:rsidP="00DF6C30">
            <w:pPr>
              <w:spacing w:before="40" w:after="40"/>
              <w:jc w:val="both"/>
              <w:rPr>
                <w:rFonts w:asciiTheme="minorHAnsi" w:hAnsiTheme="minorHAnsi"/>
                <w:sz w:val="22"/>
                <w:szCs w:val="22"/>
              </w:rPr>
            </w:pPr>
          </w:p>
          <w:p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rsidR="005159A5" w:rsidRPr="006E4A06" w:rsidRDefault="005159A5" w:rsidP="00DF6C30">
            <w:pPr>
              <w:jc w:val="both"/>
              <w:rPr>
                <w:rFonts w:asciiTheme="minorHAnsi" w:hAnsiTheme="minorHAnsi"/>
                <w:sz w:val="22"/>
                <w:szCs w:val="22"/>
              </w:rPr>
            </w:pPr>
          </w:p>
          <w:p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rsidR="005159A5" w:rsidRPr="006E4A06" w:rsidRDefault="005159A5" w:rsidP="00DF6C30">
            <w:pPr>
              <w:jc w:val="both"/>
              <w:rPr>
                <w:rFonts w:asciiTheme="minorHAnsi" w:hAnsiTheme="minorHAnsi"/>
                <w:noProof/>
                <w:sz w:val="22"/>
                <w:szCs w:val="22"/>
              </w:rPr>
            </w:pPr>
          </w:p>
          <w:p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rsidR="005159A5" w:rsidRPr="006E4A06" w:rsidRDefault="005159A5" w:rsidP="005159A5"/>
    <w:p w:rsidR="00B32F8E" w:rsidRPr="006E4A06" w:rsidRDefault="00B32F8E" w:rsidP="005D2674">
      <w:pPr>
        <w:spacing w:line="240" w:lineRule="auto"/>
        <w:jc w:val="both"/>
        <w:rPr>
          <w:rFonts w:asciiTheme="minorHAnsi" w:hAnsiTheme="minorHAnsi"/>
          <w:sz w:val="22"/>
          <w:szCs w:val="22"/>
        </w:rPr>
      </w:pPr>
    </w:p>
    <w:p w:rsidR="009F7923" w:rsidRPr="006E4A06" w:rsidRDefault="009F7923">
      <w:pPr>
        <w:spacing w:line="240" w:lineRule="auto"/>
        <w:rPr>
          <w:rFonts w:asciiTheme="minorHAnsi" w:hAnsiTheme="minorHAnsi"/>
          <w:sz w:val="22"/>
          <w:szCs w:val="22"/>
        </w:rPr>
        <w:sectPr w:rsidR="009F7923" w:rsidRPr="006E4A06" w:rsidSect="00CB7DFD">
          <w:headerReference w:type="default" r:id="rId13"/>
          <w:footerReference w:type="default" r:id="rId14"/>
          <w:pgSz w:w="11906" w:h="16838" w:code="9"/>
          <w:pgMar w:top="1417" w:right="1417" w:bottom="1417" w:left="1417" w:header="431" w:footer="658" w:gutter="0"/>
          <w:cols w:space="708"/>
          <w:titlePg/>
          <w:docGrid w:linePitch="360"/>
        </w:sectPr>
      </w:pPr>
    </w:p>
    <w:p w:rsidR="00EA3CBD" w:rsidRPr="006E4A06" w:rsidRDefault="00EA3CBD" w:rsidP="00EA3CBD">
      <w:pPr>
        <w:pStyle w:val="Default"/>
        <w:rPr>
          <w:rFonts w:asciiTheme="minorHAnsi" w:hAnsiTheme="minorHAnsi"/>
          <w:sz w:val="22"/>
          <w:szCs w:val="22"/>
        </w:rPr>
      </w:pPr>
    </w:p>
    <w:p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proofErr w:type="gramStart"/>
      <w:r w:rsidRPr="008E12B4">
        <w:rPr>
          <w:rFonts w:asciiTheme="minorHAnsi" w:hAnsiTheme="minorHAnsi"/>
          <w:b/>
          <w:bCs/>
          <w:lang w:val="fr-FR"/>
        </w:rPr>
        <w:t>):</w:t>
      </w:r>
      <w:proofErr w:type="gramEnd"/>
    </w:p>
    <w:p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proofErr w:type="gramStart"/>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_______________</w:t>
      </w:r>
    </w:p>
    <w:p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 xml:space="preserve">First </w:t>
      </w:r>
      <w:proofErr w:type="gramStart"/>
      <w:r w:rsidRPr="006E4A06">
        <w:rPr>
          <w:rFonts w:asciiTheme="minorHAnsi" w:hAnsiTheme="minorHAnsi"/>
          <w:b/>
          <w:bCs/>
        </w:rPr>
        <w:t>name</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b/>
          <w:bCs/>
        </w:rPr>
        <w:t>______________</w:t>
      </w:r>
    </w:p>
    <w:p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 xml:space="preserve">Date of </w:t>
      </w:r>
      <w:proofErr w:type="gramStart"/>
      <w:r w:rsidRPr="006E4A06">
        <w:rPr>
          <w:rFonts w:asciiTheme="minorHAnsi" w:hAnsiTheme="minorHAnsi"/>
          <w:b/>
          <w:bCs/>
        </w:rPr>
        <w:t>birth</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______________</w:t>
      </w:r>
    </w:p>
    <w:p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proofErr w:type="gramStart"/>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proofErr w:type="gramEnd"/>
      <w:r w:rsidRPr="006E4A06">
        <w:rPr>
          <w:rFonts w:asciiTheme="minorHAnsi" w:hAnsiTheme="minorHAnsi"/>
        </w:rPr>
        <w:t>_____________</w:t>
      </w:r>
    </w:p>
    <w:p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proofErr w:type="gramStart"/>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roofErr w:type="gramEnd"/>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rsidR="00EA3CBD" w:rsidRPr="006E4A06" w:rsidRDefault="00EA3CBD" w:rsidP="0034798D">
            <w:pPr>
              <w:spacing w:line="240" w:lineRule="auto"/>
              <w:jc w:val="center"/>
              <w:rPr>
                <w:rFonts w:asciiTheme="minorHAnsi" w:eastAsia="Times New Roman" w:hAnsiTheme="minorHAnsi"/>
                <w:color w:val="000000"/>
              </w:rPr>
            </w:pP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w:t>
      </w:r>
      <w:proofErr w:type="gramStart"/>
      <w:r w:rsidR="00EA3CBD" w:rsidRPr="006E4A06">
        <w:rPr>
          <w:rFonts w:asciiTheme="minorHAnsi" w:hAnsiTheme="minorHAnsi"/>
          <w:b/>
          <w:bCs/>
          <w:sz w:val="22"/>
          <w:szCs w:val="22"/>
        </w:rPr>
        <w:t>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roofErr w:type="gramEnd"/>
    </w:p>
    <w:p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lastRenderedPageBreak/>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p>
    <w:p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r w:rsidR="00EA3CBD" w:rsidRPr="006E4A06" w:rsidTr="00D31562">
        <w:trPr>
          <w:trHeight w:val="348"/>
          <w:jc w:val="center"/>
        </w:trPr>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1724" w:type="dxa"/>
            <w:vAlign w:val="center"/>
          </w:tcPr>
          <w:p w:rsidR="00EA3CBD" w:rsidRPr="006E4A06" w:rsidRDefault="00EA3CBD" w:rsidP="0034798D">
            <w:pPr>
              <w:pStyle w:val="Default"/>
              <w:jc w:val="center"/>
              <w:rPr>
                <w:rFonts w:asciiTheme="minorHAnsi" w:hAnsiTheme="minorHAnsi"/>
                <w:sz w:val="22"/>
                <w:szCs w:val="22"/>
              </w:rPr>
            </w:pPr>
          </w:p>
        </w:tc>
        <w:tc>
          <w:tcPr>
            <w:tcW w:w="2030" w:type="dxa"/>
            <w:vAlign w:val="center"/>
          </w:tcPr>
          <w:p w:rsidR="00EA3CBD" w:rsidRPr="006E4A06" w:rsidRDefault="00EA3CBD" w:rsidP="0034798D">
            <w:pPr>
              <w:pStyle w:val="Default"/>
              <w:jc w:val="center"/>
              <w:rPr>
                <w:rFonts w:asciiTheme="minorHAnsi" w:hAnsiTheme="minorHAnsi"/>
                <w:sz w:val="22"/>
                <w:szCs w:val="22"/>
              </w:rPr>
            </w:pPr>
          </w:p>
        </w:tc>
      </w:tr>
    </w:tbl>
    <w:p w:rsidR="00EA3CBD" w:rsidRPr="006E4A06" w:rsidRDefault="00EA3CBD" w:rsidP="00EA3CBD">
      <w:pPr>
        <w:rPr>
          <w:rFonts w:asciiTheme="minorHAnsi" w:hAnsiTheme="minorHAnsi"/>
        </w:rPr>
      </w:pPr>
    </w:p>
    <w:p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p>
    <w:p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rsidR="00EA3CBD" w:rsidRPr="006E4A06" w:rsidRDefault="00EA3CBD" w:rsidP="00EA3CBD">
      <w:pPr>
        <w:rPr>
          <w:rFonts w:asciiTheme="minorHAnsi" w:hAnsiTheme="minorHAnsi"/>
        </w:rPr>
      </w:pPr>
    </w:p>
    <w:p w:rsidR="00A060BA" w:rsidRPr="006E4A06" w:rsidRDefault="00A060BA" w:rsidP="00EA3CBD">
      <w:pPr>
        <w:rPr>
          <w:rFonts w:asciiTheme="minorHAnsi" w:hAnsiTheme="minorHAnsi"/>
        </w:rPr>
        <w:sectPr w:rsidR="00A060BA" w:rsidRPr="006E4A06" w:rsidSect="00CB7DFD">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666.5pt" o:ole="">
            <v:imagedata r:id="rId18" o:title=""/>
          </v:shape>
          <o:OLEObject Type="Embed" ProgID="Excel.Sheet.12" ShapeID="_x0000_i1025" DrawAspect="Content" ObjectID="_1797401956" r:id="rId19"/>
        </w:object>
      </w:r>
    </w:p>
    <w:sectPr w:rsidR="00B76D6F" w:rsidRPr="006E4A06" w:rsidSect="00CB7DFD">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7C8" w:rsidRDefault="00F137C8">
      <w:r>
        <w:separator/>
      </w:r>
    </w:p>
  </w:endnote>
  <w:endnote w:type="continuationSeparator" w:id="0">
    <w:p w:rsidR="00F137C8" w:rsidRDefault="00F13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03AA" w:rsidRDefault="000603AA">
    <w:pPr>
      <w:pStyle w:val="Pieddepage"/>
      <w:ind w:right="360"/>
      <w:rPr>
        <w:lang w:val="nl-NL"/>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DFD" w:rsidRDefault="00C809DC" w:rsidP="00C809DC">
    <w:pPr>
      <w:pStyle w:val="Pieddepage"/>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2025F">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576708468"/>
      <w:docPartObj>
        <w:docPartGallery w:val="Page Numbers (Bottom of Page)"/>
        <w:docPartUnique/>
      </w:docPartObj>
    </w:sdtPr>
    <w:sdtEndPr/>
    <w:sdtContent>
      <w:sdt>
        <w:sdtPr>
          <w:rPr>
            <w:rFonts w:ascii="Calibri" w:hAnsi="Calibri"/>
            <w:sz w:val="18"/>
          </w:rPr>
          <w:id w:val="-661230759"/>
          <w:docPartObj>
            <w:docPartGallery w:val="Page Numbers (Top of Page)"/>
            <w:docPartUnique/>
          </w:docPartObj>
        </w:sdtPr>
        <w:sdtEndPr/>
        <w:sdtContent>
          <w:sdt>
            <w:sdtPr>
              <w:rPr>
                <w:rFonts w:ascii="Calibri" w:hAnsi="Calibri"/>
                <w:sz w:val="22"/>
                <w:szCs w:val="22"/>
              </w:rPr>
              <w:id w:val="-1725062712"/>
              <w:docPartObj>
                <w:docPartGallery w:val="Page Numbers (Bottom of Page)"/>
                <w:docPartUnique/>
              </w:docPartObj>
            </w:sdtPr>
            <w:sdtEndPr/>
            <w:sdtContent>
              <w:sdt>
                <w:sdtPr>
                  <w:rPr>
                    <w:rFonts w:ascii="Calibri" w:hAnsi="Calibri"/>
                    <w:sz w:val="22"/>
                    <w:szCs w:val="22"/>
                  </w:rPr>
                  <w:id w:val="-946236166"/>
                  <w:docPartObj>
                    <w:docPartGallery w:val="Page Numbers (Top of Page)"/>
                    <w:docPartUnique/>
                  </w:docPartObj>
                </w:sdtPr>
                <w:sdtEndPr/>
                <w:sdtContent>
                  <w:sdt>
                    <w:sdtPr>
                      <w:rPr>
                        <w:rFonts w:ascii="Calibri" w:hAnsi="Calibri"/>
                        <w:sz w:val="22"/>
                        <w:szCs w:val="22"/>
                      </w:rPr>
                      <w:id w:val="-1863517441"/>
                      <w:docPartObj>
                        <w:docPartGallery w:val="Page Numbers (Top of Page)"/>
                        <w:docPartUnique/>
                      </w:docPartObj>
                    </w:sdtPr>
                    <w:sdtEndPr/>
                    <w:sdtContent>
                      <w:p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2025F">
                          <w:rPr>
                            <w:rFonts w:ascii="Calibri" w:hAnsi="Calibri"/>
                            <w:b/>
                            <w:bCs/>
                            <w:noProof/>
                            <w:sz w:val="22"/>
                            <w:szCs w:val="22"/>
                          </w:rPr>
                          <w:t>3</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p>
                    </w:sdtContent>
                  </w:sdt>
                  <w:p w:rsidR="00442AC9" w:rsidRPr="00442AC9" w:rsidRDefault="00442AC9" w:rsidP="00442AC9">
                    <w:pPr>
                      <w:tabs>
                        <w:tab w:val="center" w:pos="4536"/>
                        <w:tab w:val="right" w:pos="9072"/>
                      </w:tabs>
                      <w:spacing w:line="240" w:lineRule="exact"/>
                      <w:rPr>
                        <w:sz w:val="22"/>
                        <w:szCs w:val="22"/>
                      </w:rPr>
                    </w:pPr>
                  </w:p>
                  <w:p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2977" w:rsidRPr="00B62977" w:rsidRDefault="00FB2E12" w:rsidP="00B62977">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2025F">
      <w:rPr>
        <w:rFonts w:ascii="Calibri" w:hAnsi="Calibri"/>
        <w:b/>
        <w:bCs/>
        <w:noProof/>
        <w:sz w:val="22"/>
        <w:szCs w:val="22"/>
      </w:rPr>
      <w:t>4</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sz w:val="18"/>
      </w:rPr>
      <w:id w:val="1533381689"/>
      <w:docPartObj>
        <w:docPartGallery w:val="Page Numbers (Bottom of Page)"/>
        <w:docPartUnique/>
      </w:docPartObj>
    </w:sdtPr>
    <w:sdtEndPr/>
    <w:sdtContent>
      <w:sdt>
        <w:sdtPr>
          <w:rPr>
            <w:rFonts w:ascii="Calibri" w:hAnsi="Calibri"/>
            <w:sz w:val="18"/>
          </w:rPr>
          <w:id w:val="-861273317"/>
          <w:docPartObj>
            <w:docPartGallery w:val="Page Numbers (Top of Page)"/>
            <w:docPartUnique/>
          </w:docPartObj>
        </w:sdtPr>
        <w:sdtEndPr/>
        <w:sdtContent>
          <w:sdt>
            <w:sdtPr>
              <w:rPr>
                <w:rFonts w:ascii="Calibri" w:hAnsi="Calibri"/>
                <w:sz w:val="22"/>
                <w:szCs w:val="22"/>
              </w:rPr>
              <w:id w:val="2020348588"/>
              <w:docPartObj>
                <w:docPartGallery w:val="Page Numbers (Bottom of Page)"/>
                <w:docPartUnique/>
              </w:docPartObj>
            </w:sdtPr>
            <w:sdtEndPr/>
            <w:sdtContent>
              <w:sdt>
                <w:sdtPr>
                  <w:rPr>
                    <w:rFonts w:ascii="Calibri" w:hAnsi="Calibri"/>
                    <w:sz w:val="22"/>
                    <w:szCs w:val="22"/>
                  </w:rPr>
                  <w:id w:val="-1772150948"/>
                  <w:docPartObj>
                    <w:docPartGallery w:val="Page Numbers (Top of Page)"/>
                    <w:docPartUnique/>
                  </w:docPartObj>
                </w:sdtPr>
                <w:sdtEndPr/>
                <w:sdtContent>
                  <w:sdt>
                    <w:sdtPr>
                      <w:rPr>
                        <w:rFonts w:ascii="Calibri" w:hAnsi="Calibri"/>
                        <w:sz w:val="22"/>
                        <w:szCs w:val="22"/>
                      </w:rPr>
                      <w:id w:val="1357769340"/>
                      <w:docPartObj>
                        <w:docPartGallery w:val="Page Numbers (Top of Page)"/>
                        <w:docPartUnique/>
                      </w:docPartObj>
                    </w:sdtPr>
                    <w:sdtEndPr/>
                    <w:sdtContent>
                      <w:p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p>
                    </w:sdtContent>
                  </w:sdt>
                  <w:p w:rsidR="00FB2E12" w:rsidRPr="00442AC9" w:rsidRDefault="00FB2E12" w:rsidP="00FB2E12">
                    <w:pPr>
                      <w:tabs>
                        <w:tab w:val="center" w:pos="4536"/>
                        <w:tab w:val="right" w:pos="9072"/>
                      </w:tabs>
                      <w:spacing w:line="240" w:lineRule="exact"/>
                      <w:rPr>
                        <w:sz w:val="22"/>
                        <w:szCs w:val="22"/>
                      </w:rPr>
                    </w:pPr>
                  </w:p>
                  <w:p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rsidR="00FB2E12" w:rsidRDefault="00FB2E12" w:rsidP="00EA3CBD">
    <w:pPr>
      <w:tabs>
        <w:tab w:val="right" w:pos="14004"/>
      </w:tabs>
      <w:spacing w:line="240" w:lineRule="auto"/>
      <w:rPr>
        <w:rFonts w:ascii="Calibri" w:hAnsi="Calibri"/>
        <w:sz w:val="22"/>
        <w:szCs w:val="22"/>
      </w:rPr>
    </w:pPr>
  </w:p>
  <w:p w:rsidR="00AB34B1" w:rsidRPr="00B62977" w:rsidRDefault="00AB34B1" w:rsidP="00AB34B1">
    <w:pPr>
      <w:pStyle w:val="Pieddepage"/>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02025F">
      <w:rPr>
        <w:rFonts w:ascii="Calibri" w:hAnsi="Calibri"/>
        <w:b/>
        <w:bCs/>
        <w:noProof/>
        <w:sz w:val="22"/>
        <w:szCs w:val="22"/>
      </w:rPr>
      <w:t>8</w:t>
    </w:r>
    <w:r w:rsidR="000D79F5" w:rsidRPr="00442AC9">
      <w:rPr>
        <w:rFonts w:ascii="Calibri" w:hAnsi="Calibri"/>
        <w:b/>
        <w:bCs/>
        <w:sz w:val="22"/>
        <w:szCs w:val="22"/>
      </w:rPr>
      <w:fldChar w:fldCharType="end"/>
    </w:r>
  </w:p>
  <w:p w:rsidR="00FB2E12" w:rsidRDefault="00FB2E12" w:rsidP="00EA3CBD">
    <w:pPr>
      <w:tabs>
        <w:tab w:val="right" w:pos="14004"/>
      </w:tabs>
      <w:spacing w:line="240" w:lineRule="auto"/>
      <w:rPr>
        <w:rFonts w:ascii="Calibri" w:hAnsi="Calibri"/>
        <w:sz w:val="22"/>
        <w:szCs w:val="22"/>
      </w:rPr>
    </w:pPr>
  </w:p>
  <w:p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7C8" w:rsidRDefault="00F137C8">
      <w:r>
        <w:separator/>
      </w:r>
    </w:p>
  </w:footnote>
  <w:footnote w:type="continuationSeparator" w:id="0">
    <w:p w:rsidR="00F137C8" w:rsidRDefault="00F137C8">
      <w:r>
        <w:continuationSeparator/>
      </w:r>
    </w:p>
  </w:footnote>
  <w:footnote w:id="1">
    <w:p w:rsidR="00255FEA" w:rsidRDefault="00255FEA" w:rsidP="00255FEA">
      <w:pPr>
        <w:pStyle w:val="Notedebasdepage"/>
        <w:ind w:left="284" w:hanging="284"/>
      </w:pPr>
      <w:r>
        <w:rPr>
          <w:rStyle w:val="Appelnotedebasdep"/>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rsidR="005159A5" w:rsidRPr="00121C6D" w:rsidRDefault="005159A5" w:rsidP="00856FE0">
      <w:pPr>
        <w:pStyle w:val="Notedebasdepage"/>
        <w:spacing w:before="120"/>
        <w:ind w:left="284" w:hanging="284"/>
        <w:rPr>
          <w:rStyle w:val="Appelnotedebasdep"/>
          <w:rFonts w:asciiTheme="minorHAnsi" w:hAnsiTheme="minorHAnsi"/>
          <w:vertAlign w:val="baseline"/>
        </w:rPr>
      </w:pPr>
      <w:r>
        <w:rPr>
          <w:rStyle w:val="Appelnotedebasdep"/>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rsidR="005159A5" w:rsidRPr="00121C6D" w:rsidRDefault="005159A5" w:rsidP="00856FE0">
      <w:pPr>
        <w:pStyle w:val="Notedebasdepage"/>
        <w:spacing w:before="120"/>
        <w:ind w:left="284" w:hanging="284"/>
        <w:rPr>
          <w:sz w:val="16"/>
        </w:rPr>
      </w:pPr>
      <w:r>
        <w:rPr>
          <w:rStyle w:val="Appelnotedebasdep"/>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433" w:rsidRDefault="00701433">
    <w:pPr>
      <w:pStyle w:val="En-tte"/>
    </w:pPr>
    <w:r>
      <w:rPr>
        <w:rFonts w:ascii="Calibri" w:hAnsi="Calibri"/>
        <w:noProof/>
        <w:color w:val="1F497D"/>
        <w:lang w:eastAsia="en-GB"/>
      </w:rPr>
      <w:drawing>
        <wp:inline distT="0" distB="0" distL="0" distR="0">
          <wp:extent cx="923925" cy="1190625"/>
          <wp:effectExtent l="0" t="0" r="9525" b="9525"/>
          <wp:docPr id="10" name="Image 10"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3925" cy="11906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7CF4" w:rsidRPr="00D07CF4" w:rsidRDefault="00D07CF4" w:rsidP="00D07CF4">
    <w:pPr>
      <w:pStyle w:val="En-tt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341" w:rsidRDefault="00D07CF4"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rsidR="00432FF8" w:rsidRDefault="00432FF8" w:rsidP="00432FF8">
    <w:pPr>
      <w:pStyle w:val="En-tte"/>
      <w:spacing w:line="240" w:lineRule="auto"/>
      <w:contextualSpacing/>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0BA" w:rsidRDefault="00A060BA" w:rsidP="00432FF8">
    <w:pPr>
      <w:pStyle w:val="En-tte"/>
      <w:spacing w:line="240" w:lineRule="auto"/>
      <w:contextualSpacing/>
      <w:rPr>
        <w:rFonts w:asciiTheme="minorHAnsi" w:hAnsiTheme="minorHAnsi"/>
        <w:b/>
        <w:i/>
        <w:color w:val="0070C0"/>
        <w:sz w:val="32"/>
        <w:szCs w:val="32"/>
      </w:rPr>
    </w:pPr>
    <w:r>
      <w:rPr>
        <w:rFonts w:ascii="Calibri" w:hAnsi="Calibri"/>
        <w:noProof/>
        <w:color w:val="1F497D"/>
        <w:lang w:eastAsia="en-GB"/>
      </w:rPr>
      <w:drawing>
        <wp:inline distT="0" distB="0" distL="0" distR="0">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rsidR="00A060BA" w:rsidRDefault="00A060BA" w:rsidP="00432FF8">
    <w:pPr>
      <w:pStyle w:val="En-tte"/>
      <w:spacing w:line="240" w:lineRule="auto"/>
      <w:contextual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3"/>
  </w:num>
  <w:num w:numId="4">
    <w:abstractNumId w:val="5"/>
  </w:num>
  <w:num w:numId="5">
    <w:abstractNumId w:val="19"/>
  </w:num>
  <w:num w:numId="6">
    <w:abstractNumId w:val="9"/>
  </w:num>
  <w:num w:numId="7">
    <w:abstractNumId w:val="17"/>
  </w:num>
  <w:num w:numId="8">
    <w:abstractNumId w:val="24"/>
  </w:num>
  <w:num w:numId="9">
    <w:abstractNumId w:val="13"/>
  </w:num>
  <w:num w:numId="10">
    <w:abstractNumId w:val="27"/>
  </w:num>
  <w:num w:numId="11">
    <w:abstractNumId w:val="3"/>
  </w:num>
  <w:num w:numId="12">
    <w:abstractNumId w:val="12"/>
  </w:num>
  <w:num w:numId="13">
    <w:abstractNumId w:val="26"/>
  </w:num>
  <w:num w:numId="14">
    <w:abstractNumId w:val="22"/>
  </w:num>
  <w:num w:numId="15">
    <w:abstractNumId w:val="31"/>
  </w:num>
  <w:num w:numId="16">
    <w:abstractNumId w:val="4"/>
  </w:num>
  <w:num w:numId="17">
    <w:abstractNumId w:val="20"/>
  </w:num>
  <w:num w:numId="18">
    <w:abstractNumId w:val="18"/>
  </w:num>
  <w:num w:numId="19">
    <w:abstractNumId w:val="14"/>
  </w:num>
  <w:num w:numId="20">
    <w:abstractNumId w:val="7"/>
  </w:num>
  <w:num w:numId="21">
    <w:abstractNumId w:val="6"/>
  </w:num>
  <w:num w:numId="22">
    <w:abstractNumId w:val="34"/>
  </w:num>
  <w:num w:numId="23">
    <w:abstractNumId w:val="1"/>
  </w:num>
  <w:num w:numId="24">
    <w:abstractNumId w:val="15"/>
  </w:num>
  <w:num w:numId="25">
    <w:abstractNumId w:val="32"/>
  </w:num>
  <w:num w:numId="26">
    <w:abstractNumId w:val="16"/>
  </w:num>
  <w:num w:numId="27">
    <w:abstractNumId w:val="35"/>
  </w:num>
  <w:num w:numId="28">
    <w:abstractNumId w:val="29"/>
  </w:num>
  <w:num w:numId="29">
    <w:abstractNumId w:val="33"/>
  </w:num>
  <w:num w:numId="30">
    <w:abstractNumId w:val="10"/>
  </w:num>
  <w:num w:numId="31">
    <w:abstractNumId w:val="21"/>
  </w:num>
  <w:num w:numId="32">
    <w:abstractNumId w:val="25"/>
  </w:num>
  <w:num w:numId="33">
    <w:abstractNumId w:val="30"/>
  </w:num>
  <w:num w:numId="34">
    <w:abstractNumId w:val="28"/>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4097"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025F"/>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00005c,#140546"/>
    </o:shapedefaults>
    <o:shapelayout v:ext="edit">
      <o:idmap v:ext="edit" data="1"/>
    </o:shapelayout>
  </w:shapeDefaults>
  <w:decimalSymbol w:val=","/>
  <w:listSeparator w:val=";"/>
  <w14:docId w14:val="689A7BC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9F5"/>
    <w:pPr>
      <w:spacing w:line="300" w:lineRule="atLeast"/>
    </w:pPr>
    <w:rPr>
      <w:rFonts w:ascii="Arial" w:hAnsi="Arial"/>
    </w:rPr>
  </w:style>
  <w:style w:type="paragraph" w:styleId="Titre1">
    <w:name w:val="heading 1"/>
    <w:basedOn w:val="Normal"/>
    <w:next w:val="Normal"/>
    <w:qFormat/>
    <w:rsid w:val="000D79F5"/>
    <w:pPr>
      <w:keepNext/>
      <w:spacing w:line="440" w:lineRule="exact"/>
      <w:outlineLvl w:val="0"/>
    </w:pPr>
    <w:rPr>
      <w:rFonts w:cs="Arial"/>
      <w:b/>
      <w:bCs/>
      <w:caps/>
    </w:rPr>
  </w:style>
  <w:style w:type="paragraph" w:styleId="Titre2">
    <w:name w:val="heading 2"/>
    <w:basedOn w:val="Normal"/>
    <w:next w:val="Normal"/>
    <w:link w:val="Titre2Car"/>
    <w:qFormat/>
    <w:rsid w:val="000D79F5"/>
    <w:pPr>
      <w:keepNext/>
      <w:widowControl w:val="0"/>
      <w:outlineLvl w:val="1"/>
    </w:pPr>
    <w:rPr>
      <w:rFonts w:cs="Arial"/>
      <w:b/>
      <w:bCs/>
      <w:sz w:val="18"/>
    </w:rPr>
  </w:style>
  <w:style w:type="paragraph" w:styleId="Titre3">
    <w:name w:val="heading 3"/>
    <w:basedOn w:val="Normal"/>
    <w:next w:val="Normal"/>
    <w:qFormat/>
    <w:rsid w:val="000D79F5"/>
    <w:pPr>
      <w:keepNext/>
      <w:spacing w:before="240" w:after="60"/>
      <w:outlineLvl w:val="2"/>
    </w:pPr>
    <w:rPr>
      <w:rFonts w:ascii="Helvetica" w:hAnsi="Helvetica"/>
      <w:sz w:val="24"/>
    </w:rPr>
  </w:style>
  <w:style w:type="paragraph" w:styleId="Titre4">
    <w:name w:val="heading 4"/>
    <w:basedOn w:val="Normal"/>
    <w:next w:val="Normal"/>
    <w:qFormat/>
    <w:rsid w:val="000D79F5"/>
    <w:pPr>
      <w:keepNext/>
      <w:widowControl w:val="0"/>
      <w:jc w:val="both"/>
      <w:outlineLvl w:val="3"/>
    </w:pPr>
    <w:rPr>
      <w:rFonts w:cs="Arial"/>
      <w:b/>
      <w:bCs/>
      <w:i/>
      <w:iCs/>
      <w:color w:val="0000FF"/>
    </w:rPr>
  </w:style>
  <w:style w:type="paragraph" w:styleId="Titre5">
    <w:name w:val="heading 5"/>
    <w:basedOn w:val="Normal"/>
    <w:next w:val="Normal"/>
    <w:qFormat/>
    <w:rsid w:val="000D79F5"/>
    <w:pPr>
      <w:keepNext/>
      <w:widowControl w:val="0"/>
      <w:jc w:val="both"/>
      <w:outlineLvl w:val="4"/>
    </w:pPr>
    <w:rPr>
      <w:rFonts w:cs="Arial"/>
      <w:b/>
      <w:bCs/>
    </w:rPr>
  </w:style>
  <w:style w:type="paragraph" w:styleId="Titre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Titre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0D79F5"/>
    <w:pPr>
      <w:tabs>
        <w:tab w:val="center" w:pos="4536"/>
        <w:tab w:val="right" w:pos="9072"/>
      </w:tabs>
    </w:pPr>
  </w:style>
  <w:style w:type="paragraph" w:styleId="Pieddepage">
    <w:name w:val="footer"/>
    <w:basedOn w:val="Normal"/>
    <w:link w:val="PieddepageCar"/>
    <w:uiPriority w:val="99"/>
    <w:rsid w:val="000D79F5"/>
    <w:pPr>
      <w:tabs>
        <w:tab w:val="center" w:pos="4536"/>
        <w:tab w:val="right" w:pos="9072"/>
      </w:tabs>
    </w:pPr>
  </w:style>
  <w:style w:type="character" w:styleId="Lienhypertexte">
    <w:name w:val="Hyperlink"/>
    <w:basedOn w:val="Policepardfau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Corpsdetexte">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sid w:val="000D79F5"/>
    <w:rPr>
      <w:rFonts w:ascii="Garamond" w:hAnsi="Garamond"/>
      <w:sz w:val="22"/>
      <w:lang w:val="en-GB" w:eastAsia="fr-FR" w:bidi="ar-SA"/>
    </w:rPr>
  </w:style>
  <w:style w:type="paragraph" w:styleId="Titr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sid w:val="000D79F5"/>
    <w:rPr>
      <w:b/>
      <w:bCs/>
      <w:i w:val="0"/>
      <w:iCs w:val="0"/>
    </w:rPr>
  </w:style>
  <w:style w:type="paragraph" w:styleId="TM3">
    <w:name w:val="toc 3"/>
    <w:basedOn w:val="Normal"/>
    <w:next w:val="Normal"/>
    <w:autoRedefine/>
    <w:uiPriority w:val="39"/>
    <w:semiHidden/>
    <w:qFormat/>
    <w:rsid w:val="000D79F5"/>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Feuille_de_calcul_Microsoft_Excel.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E74FC3-E766-4510-8387-7E2D2C75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Rapport_1.dot</Template>
  <TotalTime>1</TotalTime>
  <Pages>8</Pages>
  <Words>1506</Words>
  <Characters>8396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9883</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Marilou FIORENTINO</cp:lastModifiedBy>
  <cp:revision>3</cp:revision>
  <cp:lastPrinted>2016-03-24T23:23:00Z</cp:lastPrinted>
  <dcterms:created xsi:type="dcterms:W3CDTF">2021-12-29T19:27:00Z</dcterms:created>
  <dcterms:modified xsi:type="dcterms:W3CDTF">2025-01-03T08:33:00Z</dcterms:modified>
</cp:coreProperties>
</file>