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(EPIC), </w:t>
      </w:r>
      <w:r w:rsidR="00A41BE2">
        <w:rPr>
          <w:rFonts w:asciiTheme="minorHAnsi" w:hAnsiTheme="minorHAnsi"/>
          <w:b/>
          <w:sz w:val="22"/>
          <w:lang w:val="fr-FR"/>
        </w:rPr>
        <w:t>40 Boulevard de Port-Royal, 75005 Paris</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Pr="006E4A06">
        <w:rPr>
          <w:rFonts w:asciiTheme="minorHAnsi" w:hAnsiTheme="minorHAnsi"/>
          <w:sz w:val="22"/>
          <w:highlight w:val="yellow"/>
        </w:rPr>
        <w:t>to be determined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7E90">
        <w:rPr>
          <w:rFonts w:asciiTheme="minorHAnsi" w:hAnsiTheme="minorHAnsi" w:cs="Arial"/>
          <w:sz w:val="22"/>
        </w:rPr>
      </w:r>
      <w:r w:rsidR="00007E9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7E90">
        <w:rPr>
          <w:rFonts w:asciiTheme="minorHAnsi" w:hAnsiTheme="minorHAnsi" w:cs="Arial"/>
          <w:sz w:val="22"/>
        </w:rPr>
      </w:r>
      <w:r w:rsidR="00007E9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4"/>
          <w:footerReference w:type="default" r:id="rId15"/>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Profile requested in the TdR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0" w:name="_MON_1582458567"/>
    <w:bookmarkEnd w:id="0"/>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9" o:title=""/>
          </v:shape>
          <o:OLEObject Type="Embed" ProgID="Excel.Sheet.12" ShapeID="_x0000_i1025" DrawAspect="Content" ObjectID="_1683115622" r:id="rId20"/>
        </w:object>
      </w:r>
    </w:p>
    <w:sectPr w:rsidR="00B76D6F" w:rsidRPr="006E4A06"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E90" w:rsidRDefault="00007E90">
      <w:r>
        <w:separator/>
      </w:r>
    </w:p>
  </w:endnote>
  <w:endnote w:type="continuationSeparator" w:id="0">
    <w:p w:rsidR="00007E90" w:rsidRDefault="0000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61418">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61418">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61418">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61418">
                          <w:rPr>
                            <w:rFonts w:ascii="Calibri" w:hAnsi="Calibri"/>
                            <w:b/>
                            <w:bCs/>
                            <w:noProof/>
                            <w:sz w:val="22"/>
                            <w:szCs w:val="22"/>
                          </w:rPr>
                          <w:t>9</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A41BE2" w:rsidP="00442AC9">
                    <w:pPr>
                      <w:tabs>
                        <w:tab w:val="right" w:pos="9746"/>
                      </w:tabs>
                      <w:spacing w:line="240" w:lineRule="auto"/>
                      <w:rPr>
                        <w:rFonts w:ascii="Calibri" w:hAnsi="Calibri"/>
                        <w:sz w:val="22"/>
                        <w:szCs w:val="22"/>
                      </w:rPr>
                    </w:pPr>
                    <w:r w:rsidRPr="00CB7110">
                      <w:rPr>
                        <w:rFonts w:asciiTheme="minorHAnsi" w:hAnsiTheme="minorHAnsi" w:cstheme="minorHAnsi"/>
                        <w:sz w:val="16"/>
                        <w:szCs w:val="16"/>
                      </w:rPr>
                      <w:t>Expertise France - - 40, Boulevard de Port Royal – France</w:t>
                    </w:r>
                    <w:r w:rsidRPr="00CB7110">
                      <w:rPr>
                        <w:rFonts w:asciiTheme="minorHAnsi" w:hAnsiTheme="minorHAnsi" w:cstheme="minorHAnsi"/>
                        <w:sz w:val="16"/>
                        <w:szCs w:val="16"/>
                      </w:rPr>
                      <w:br/>
                      <w:t>SIRET : 808 734 792</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61418">
      <w:rPr>
        <w:rFonts w:ascii="Calibri" w:hAnsi="Calibri"/>
        <w:b/>
        <w:bCs/>
        <w:noProof/>
        <w:sz w:val="22"/>
        <w:szCs w:val="22"/>
      </w:rPr>
      <w:t>4</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61418">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61418">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61418">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61418">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61418">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E90" w:rsidRDefault="00007E90">
      <w:r>
        <w:separator/>
      </w:r>
    </w:p>
  </w:footnote>
  <w:footnote w:type="continuationSeparator" w:id="0">
    <w:p w:rsidR="00007E90" w:rsidRDefault="00007E90">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BE2" w:rsidRDefault="00A41BE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Default="00A41BE2">
    <w:pPr>
      <w:pStyle w:val="En-tte"/>
    </w:pPr>
    <w:r w:rsidRPr="007C4B20">
      <w:rPr>
        <w:rFonts w:eastAsia="Cambria" w:cs="Arial"/>
        <w:noProof/>
        <w:sz w:val="16"/>
      </w:rPr>
      <w:drawing>
        <wp:inline distT="0" distB="0" distL="0" distR="0" wp14:anchorId="2FA7AE5B" wp14:editId="4ED8B419">
          <wp:extent cx="2012950" cy="939143"/>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29386" cy="946811"/>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F4" w:rsidRPr="00D07CF4" w:rsidRDefault="00D07CF4" w:rsidP="00D07CF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41" w:rsidRDefault="00A41BE2" w:rsidP="00432FF8">
    <w:pPr>
      <w:pStyle w:val="En-tte"/>
      <w:spacing w:line="240" w:lineRule="auto"/>
      <w:contextualSpacing/>
      <w:rPr>
        <w:rFonts w:asciiTheme="minorHAnsi" w:hAnsiTheme="minorHAnsi"/>
        <w:b/>
        <w:i/>
        <w:color w:val="0070C0"/>
        <w:sz w:val="32"/>
        <w:szCs w:val="32"/>
      </w:rPr>
    </w:pPr>
    <w:r w:rsidRPr="007C4B20">
      <w:rPr>
        <w:rFonts w:eastAsia="Cambria" w:cs="Arial"/>
        <w:noProof/>
        <w:sz w:val="16"/>
      </w:rPr>
      <w:drawing>
        <wp:inline distT="0" distB="0" distL="0" distR="0" wp14:anchorId="15AB9BC8" wp14:editId="738413A1">
          <wp:extent cx="1184117" cy="552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9031" cy="559408"/>
                  </a:xfrm>
                  <a:prstGeom prst="rect">
                    <a:avLst/>
                  </a:prstGeom>
                </pic:spPr>
              </pic:pic>
            </a:graphicData>
          </a:graphic>
        </wp:inline>
      </w:drawing>
    </w:r>
    <w:r w:rsidR="00D07CF4">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418" w:rsidRDefault="00A41BE2" w:rsidP="00432FF8">
    <w:pPr>
      <w:pStyle w:val="En-tte"/>
      <w:spacing w:line="240" w:lineRule="auto"/>
      <w:contextualSpacing/>
      <w:rPr>
        <w:rFonts w:asciiTheme="minorHAnsi" w:hAnsiTheme="minorHAnsi"/>
        <w:b/>
        <w:i/>
        <w:color w:val="0070C0"/>
        <w:sz w:val="32"/>
        <w:szCs w:val="32"/>
      </w:rPr>
    </w:pPr>
    <w:r w:rsidRPr="007C4B20">
      <w:rPr>
        <w:rFonts w:eastAsia="Cambria" w:cs="Arial"/>
        <w:noProof/>
        <w:sz w:val="16"/>
      </w:rPr>
      <w:drawing>
        <wp:inline distT="0" distB="0" distL="0" distR="0" wp14:anchorId="15AB9BC8" wp14:editId="738413A1">
          <wp:extent cx="1265782" cy="590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9949" cy="597159"/>
                  </a:xfrm>
                  <a:prstGeom prst="rect">
                    <a:avLst/>
                  </a:prstGeom>
                </pic:spPr>
              </pic:pic>
            </a:graphicData>
          </a:graphic>
        </wp:inline>
      </w:drawing>
    </w:r>
    <w:r w:rsidR="00A060BA">
      <w:rPr>
        <w:rFonts w:asciiTheme="minorHAnsi" w:hAnsiTheme="minorHAnsi"/>
        <w:b/>
        <w:i/>
        <w:color w:val="0070C0"/>
        <w:sz w:val="32"/>
        <w:szCs w:val="32"/>
      </w:rPr>
      <w:tab/>
    </w:r>
    <w:bookmarkStart w:id="1" w:name="_GoBack"/>
    <w:bookmarkEnd w:id="1"/>
  </w:p>
  <w:p w:rsidR="00A060BA" w:rsidRDefault="00A060BA" w:rsidP="00761418">
    <w:pPr>
      <w:pStyle w:val="En-tte"/>
      <w:spacing w:line="240" w:lineRule="auto"/>
      <w:contextualSpacing/>
      <w:jc w:val="center"/>
      <w:rPr>
        <w:rFonts w:asciiTheme="minorHAnsi" w:hAnsiTheme="minorHAnsi"/>
        <w:b/>
        <w:i/>
        <w:color w:val="0070C0"/>
        <w:sz w:val="32"/>
        <w:szCs w:val="32"/>
      </w:rPr>
    </w:pPr>
    <w:r>
      <w:rPr>
        <w:rFonts w:asciiTheme="minorHAnsi" w:hAnsiTheme="minorHAnsi"/>
        <w:b/>
        <w:i/>
        <w:color w:val="0070C0"/>
        <w:sz w:val="32"/>
        <w:szCs w:val="32"/>
      </w:rPr>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07E90"/>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1418"/>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BE2"/>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E3EF4-3C43-4515-9F5E-2D359821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9</Pages>
  <Words>1530</Words>
  <Characters>8416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9927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Lauryn COMA</cp:lastModifiedBy>
  <cp:revision>2</cp:revision>
  <cp:lastPrinted>2016-03-24T23:23:00Z</cp:lastPrinted>
  <dcterms:created xsi:type="dcterms:W3CDTF">2021-05-21T13:20:00Z</dcterms:created>
  <dcterms:modified xsi:type="dcterms:W3CDTF">2021-05-21T13:20:00Z</dcterms:modified>
</cp:coreProperties>
</file>