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F7" w:rsidRDefault="00E031F7" w:rsidP="00E031F7">
      <w:pPr>
        <w:pStyle w:val="Titre1"/>
        <w:jc w:val="both"/>
      </w:pPr>
      <w:bookmarkStart w:id="0" w:name="_Toc130979497"/>
      <w:r>
        <w:t>Annexe 1 – Format de Plan d’action genre</w:t>
      </w:r>
      <w:bookmarkEnd w:id="0"/>
    </w:p>
    <w:p w:rsidR="00E031F7" w:rsidRDefault="00E031F7" w:rsidP="00E031F7">
      <w:pPr>
        <w:pStyle w:val="Paragraphedeliste"/>
        <w:numPr>
          <w:ilvl w:val="0"/>
          <w:numId w:val="2"/>
        </w:numPr>
        <w:jc w:val="both"/>
      </w:pPr>
      <w:r w:rsidRPr="00A54A62">
        <w:rPr>
          <w:b/>
        </w:rPr>
        <w:t xml:space="preserve">Activités : </w:t>
      </w:r>
      <w:r>
        <w:t>Ce sont les activités que l’on souhaite développer sur les enjeux de genre. Une description narrative plus détaillée sera proposée pour préciser le contenu de ces activités.</w:t>
      </w:r>
    </w:p>
    <w:p w:rsidR="00E031F7" w:rsidRDefault="00E031F7" w:rsidP="00E031F7">
      <w:pPr>
        <w:pStyle w:val="Paragraphedeliste"/>
        <w:numPr>
          <w:ilvl w:val="0"/>
          <w:numId w:val="2"/>
        </w:numPr>
        <w:jc w:val="both"/>
      </w:pPr>
      <w:r w:rsidRPr="00336163">
        <w:rPr>
          <w:b/>
        </w:rPr>
        <w:t>Responsabilités :</w:t>
      </w:r>
      <w:r>
        <w:t xml:space="preserve"> Préciser ici la répartition des responsabilités, notamment entre MOA, AT, communautés, expertise externe, etc. Les responsabilités de mise en œuvre peuvent être conjointes.</w:t>
      </w:r>
    </w:p>
    <w:p w:rsidR="00E031F7" w:rsidRPr="008767DE" w:rsidRDefault="00E031F7" w:rsidP="00E031F7">
      <w:pPr>
        <w:pStyle w:val="Paragraphedeliste"/>
        <w:numPr>
          <w:ilvl w:val="0"/>
          <w:numId w:val="2"/>
        </w:numPr>
        <w:jc w:val="both"/>
      </w:pPr>
      <w:r w:rsidRPr="00336163">
        <w:rPr>
          <w:b/>
        </w:rPr>
        <w:t xml:space="preserve">Indicateurs de réalisation effective : </w:t>
      </w:r>
      <w:r>
        <w:t>Les indicateurs de réalisation effective vont permettre de définir un objectif et de mesurer la mise en œuvre de l’activité. Par exemple, si l’activité est « Formation de l’équipe de telle AP », l’indicateur pourra être « XX personnes formées ».</w:t>
      </w:r>
    </w:p>
    <w:p w:rsidR="00E031F7" w:rsidRDefault="00E031F7" w:rsidP="00E031F7">
      <w:pPr>
        <w:pStyle w:val="Paragraphedeliste"/>
        <w:numPr>
          <w:ilvl w:val="0"/>
          <w:numId w:val="2"/>
        </w:numPr>
        <w:jc w:val="both"/>
      </w:pPr>
      <w:r>
        <w:rPr>
          <w:b/>
        </w:rPr>
        <w:t>Moyens de vérification : </w:t>
      </w:r>
      <w:r>
        <w:t xml:space="preserve">Il s’agit des </w:t>
      </w:r>
      <w:r w:rsidRPr="00450038">
        <w:t>livrables permettant</w:t>
      </w:r>
      <w:r>
        <w:t xml:space="preserve"> de vérifier l’atteinte des indicateurs. Par exemple, pour l’indicateur « XX personnes formées », le moyen de vérification pourra être une liste d’émargement, un compte-rendu de formation, etc.</w:t>
      </w:r>
    </w:p>
    <w:p w:rsidR="00E031F7" w:rsidRDefault="00E031F7" w:rsidP="00E031F7">
      <w:pPr>
        <w:pStyle w:val="Paragraphedeliste"/>
        <w:numPr>
          <w:ilvl w:val="0"/>
          <w:numId w:val="2"/>
        </w:numPr>
        <w:jc w:val="both"/>
      </w:pPr>
      <w:r>
        <w:rPr>
          <w:b/>
        </w:rPr>
        <w:t xml:space="preserve">Ressources : </w:t>
      </w:r>
      <w:r>
        <w:t>Ce sont les ressources, au sens large, qui permettent la mise en œuvre de l’activité : budget nécessaire, ressources humaines, fonctionnement régulier, etc.</w:t>
      </w:r>
    </w:p>
    <w:p w:rsidR="00E031F7" w:rsidRDefault="00E031F7" w:rsidP="00E031F7">
      <w:pPr>
        <w:pStyle w:val="Paragraphedeliste"/>
        <w:numPr>
          <w:ilvl w:val="0"/>
          <w:numId w:val="2"/>
        </w:numPr>
        <w:jc w:val="both"/>
      </w:pPr>
      <w:r w:rsidRPr="00450038">
        <w:rPr>
          <w:b/>
        </w:rPr>
        <w:t>Priorité</w:t>
      </w:r>
      <w:r>
        <w:rPr>
          <w:b/>
        </w:rPr>
        <w:t xml:space="preserve"> / Echéance</w:t>
      </w:r>
      <w:r w:rsidRPr="00450038">
        <w:rPr>
          <w:b/>
        </w:rPr>
        <w:t> :</w:t>
      </w:r>
      <w:r>
        <w:rPr>
          <w:b/>
        </w:rPr>
        <w:t xml:space="preserve"> </w:t>
      </w:r>
      <w:r>
        <w:t>Préciser la priorité de mise en œuvre de l’action ou l’échéance, en lien avec les phases et échéances du projet.</w:t>
      </w:r>
    </w:p>
    <w:p w:rsidR="00E031F7" w:rsidRDefault="00E031F7" w:rsidP="00E031F7">
      <w:pPr>
        <w:pStyle w:val="Paragraphedeliste"/>
        <w:jc w:val="both"/>
      </w:pPr>
      <w:r>
        <w:t>NB : Ces priorités peuvent évoluer dans le temps.</w:t>
      </w:r>
    </w:p>
    <w:p w:rsidR="00E031F7" w:rsidRDefault="00E031F7" w:rsidP="00E031F7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4"/>
        <w:gridCol w:w="1659"/>
        <w:gridCol w:w="1596"/>
        <w:gridCol w:w="1365"/>
        <w:gridCol w:w="1348"/>
        <w:gridCol w:w="1150"/>
      </w:tblGrid>
      <w:tr w:rsidR="00E031F7" w:rsidRPr="00A261FC" w:rsidTr="0066049E">
        <w:tc>
          <w:tcPr>
            <w:tcW w:w="4815" w:type="dxa"/>
          </w:tcPr>
          <w:p w:rsidR="00E031F7" w:rsidRPr="00A261FC" w:rsidRDefault="00E031F7" w:rsidP="0066049E">
            <w:pPr>
              <w:jc w:val="both"/>
              <w:rPr>
                <w:b/>
              </w:rPr>
            </w:pPr>
            <w:r w:rsidRPr="00A261FC">
              <w:rPr>
                <w:b/>
              </w:rPr>
              <w:t>Activités</w:t>
            </w:r>
          </w:p>
        </w:tc>
        <w:tc>
          <w:tcPr>
            <w:tcW w:w="1701" w:type="dxa"/>
          </w:tcPr>
          <w:p w:rsidR="00E031F7" w:rsidRPr="00A261FC" w:rsidRDefault="00E031F7" w:rsidP="0066049E">
            <w:pPr>
              <w:jc w:val="both"/>
              <w:rPr>
                <w:b/>
              </w:rPr>
            </w:pPr>
            <w:r w:rsidRPr="00A261FC">
              <w:rPr>
                <w:b/>
              </w:rPr>
              <w:t>Responsabilités</w:t>
            </w:r>
          </w:p>
        </w:tc>
        <w:tc>
          <w:tcPr>
            <w:tcW w:w="2693" w:type="dxa"/>
          </w:tcPr>
          <w:p w:rsidR="00E031F7" w:rsidRPr="00A261FC" w:rsidRDefault="00E031F7" w:rsidP="0066049E">
            <w:pPr>
              <w:jc w:val="both"/>
              <w:rPr>
                <w:b/>
              </w:rPr>
            </w:pPr>
            <w:r w:rsidRPr="00A261FC">
              <w:rPr>
                <w:b/>
              </w:rPr>
              <w:t xml:space="preserve">Indicateurs </w:t>
            </w:r>
            <w:r>
              <w:rPr>
                <w:b/>
              </w:rPr>
              <w:t>de réalisation effective</w:t>
            </w: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  <w:rPr>
                <w:b/>
              </w:rPr>
            </w:pPr>
            <w:r w:rsidRPr="00A261FC">
              <w:rPr>
                <w:b/>
              </w:rPr>
              <w:t>Moyens de vérification</w:t>
            </w:r>
          </w:p>
        </w:tc>
        <w:tc>
          <w:tcPr>
            <w:tcW w:w="1701" w:type="dxa"/>
          </w:tcPr>
          <w:p w:rsidR="00E031F7" w:rsidRPr="00A261FC" w:rsidRDefault="00E031F7" w:rsidP="0066049E">
            <w:pPr>
              <w:jc w:val="both"/>
              <w:rPr>
                <w:b/>
              </w:rPr>
            </w:pPr>
            <w:r>
              <w:rPr>
                <w:b/>
              </w:rPr>
              <w:t>Ressources</w:t>
            </w:r>
          </w:p>
        </w:tc>
        <w:tc>
          <w:tcPr>
            <w:tcW w:w="1383" w:type="dxa"/>
          </w:tcPr>
          <w:p w:rsidR="00E031F7" w:rsidRPr="00A261FC" w:rsidRDefault="00E031F7" w:rsidP="0066049E">
            <w:pPr>
              <w:jc w:val="both"/>
              <w:rPr>
                <w:b/>
              </w:rPr>
            </w:pPr>
            <w:r>
              <w:rPr>
                <w:b/>
              </w:rPr>
              <w:t>Priorité / Echéance</w:t>
            </w:r>
          </w:p>
        </w:tc>
      </w:tr>
      <w:tr w:rsidR="00E031F7" w:rsidTr="0066049E">
        <w:tc>
          <w:tcPr>
            <w:tcW w:w="13994" w:type="dxa"/>
            <w:gridSpan w:val="6"/>
          </w:tcPr>
          <w:p w:rsidR="00E031F7" w:rsidRPr="00A261FC" w:rsidRDefault="00E031F7" w:rsidP="00E031F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AXE 1 - XXX</w:t>
            </w:r>
          </w:p>
        </w:tc>
      </w:tr>
      <w:tr w:rsidR="00E031F7" w:rsidTr="0066049E">
        <w:tc>
          <w:tcPr>
            <w:tcW w:w="4815" w:type="dxa"/>
          </w:tcPr>
          <w:p w:rsidR="00E031F7" w:rsidRPr="009B7331" w:rsidRDefault="00E031F7" w:rsidP="0066049E">
            <w:pPr>
              <w:jc w:val="both"/>
              <w:rPr>
                <w:i/>
              </w:rPr>
            </w:pPr>
            <w:r>
              <w:rPr>
                <w:i/>
              </w:rPr>
              <w:t>Activité 1.1.</w:t>
            </w: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2693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383" w:type="dxa"/>
          </w:tcPr>
          <w:p w:rsidR="00E031F7" w:rsidRDefault="00E031F7" w:rsidP="0066049E">
            <w:pPr>
              <w:jc w:val="both"/>
            </w:pPr>
          </w:p>
        </w:tc>
      </w:tr>
      <w:tr w:rsidR="00E031F7" w:rsidTr="0066049E">
        <w:tc>
          <w:tcPr>
            <w:tcW w:w="4815" w:type="dxa"/>
          </w:tcPr>
          <w:p w:rsidR="00E031F7" w:rsidRDefault="00E031F7" w:rsidP="0066049E">
            <w:pPr>
              <w:jc w:val="both"/>
              <w:rPr>
                <w:i/>
              </w:rPr>
            </w:pPr>
            <w:r>
              <w:rPr>
                <w:i/>
              </w:rPr>
              <w:t>Activité 1.2.</w:t>
            </w: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2693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383" w:type="dxa"/>
          </w:tcPr>
          <w:p w:rsidR="00E031F7" w:rsidRDefault="00E031F7" w:rsidP="0066049E">
            <w:pPr>
              <w:jc w:val="both"/>
            </w:pPr>
          </w:p>
        </w:tc>
      </w:tr>
      <w:tr w:rsidR="00E031F7" w:rsidTr="0066049E">
        <w:tc>
          <w:tcPr>
            <w:tcW w:w="13994" w:type="dxa"/>
            <w:gridSpan w:val="6"/>
          </w:tcPr>
          <w:p w:rsidR="00E031F7" w:rsidRDefault="00E031F7" w:rsidP="0066049E">
            <w:pPr>
              <w:jc w:val="both"/>
            </w:pPr>
          </w:p>
        </w:tc>
      </w:tr>
      <w:tr w:rsidR="00E031F7" w:rsidTr="0066049E">
        <w:tc>
          <w:tcPr>
            <w:tcW w:w="13994" w:type="dxa"/>
            <w:gridSpan w:val="6"/>
          </w:tcPr>
          <w:p w:rsidR="00E031F7" w:rsidRPr="00A261FC" w:rsidRDefault="00E031F7" w:rsidP="00E031F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Axe 2 - XX</w:t>
            </w:r>
          </w:p>
        </w:tc>
      </w:tr>
      <w:tr w:rsidR="00E031F7" w:rsidTr="0066049E">
        <w:tc>
          <w:tcPr>
            <w:tcW w:w="4815" w:type="dxa"/>
          </w:tcPr>
          <w:p w:rsidR="00E031F7" w:rsidRPr="009B7331" w:rsidRDefault="00E031F7" w:rsidP="0066049E">
            <w:pPr>
              <w:jc w:val="both"/>
              <w:rPr>
                <w:i/>
              </w:rPr>
            </w:pPr>
            <w:r>
              <w:rPr>
                <w:i/>
              </w:rPr>
              <w:t>Activité 2.1.</w:t>
            </w:r>
          </w:p>
        </w:tc>
        <w:tc>
          <w:tcPr>
            <w:tcW w:w="1701" w:type="dxa"/>
          </w:tcPr>
          <w:p w:rsidR="00E031F7" w:rsidRPr="00997133" w:rsidRDefault="00E031F7" w:rsidP="0066049E">
            <w:pPr>
              <w:jc w:val="both"/>
              <w:rPr>
                <w:vertAlign w:val="subscript"/>
              </w:rPr>
            </w:pPr>
          </w:p>
        </w:tc>
        <w:tc>
          <w:tcPr>
            <w:tcW w:w="2693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383" w:type="dxa"/>
          </w:tcPr>
          <w:p w:rsidR="00E031F7" w:rsidRDefault="00E031F7" w:rsidP="0066049E">
            <w:pPr>
              <w:jc w:val="both"/>
            </w:pPr>
          </w:p>
        </w:tc>
      </w:tr>
      <w:tr w:rsidR="00E031F7" w:rsidTr="0066049E">
        <w:tc>
          <w:tcPr>
            <w:tcW w:w="4815" w:type="dxa"/>
          </w:tcPr>
          <w:p w:rsidR="00E031F7" w:rsidRDefault="00E031F7" w:rsidP="0066049E">
            <w:pPr>
              <w:jc w:val="both"/>
              <w:rPr>
                <w:i/>
              </w:rPr>
            </w:pPr>
            <w:r>
              <w:rPr>
                <w:i/>
              </w:rPr>
              <w:t>Activité 2.2.</w:t>
            </w: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2693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383" w:type="dxa"/>
          </w:tcPr>
          <w:p w:rsidR="00E031F7" w:rsidRDefault="00E031F7" w:rsidP="0066049E">
            <w:pPr>
              <w:jc w:val="both"/>
            </w:pPr>
          </w:p>
        </w:tc>
      </w:tr>
      <w:tr w:rsidR="00E031F7" w:rsidTr="0066049E">
        <w:tc>
          <w:tcPr>
            <w:tcW w:w="4815" w:type="dxa"/>
          </w:tcPr>
          <w:p w:rsidR="00E031F7" w:rsidRDefault="00E031F7" w:rsidP="0066049E">
            <w:pPr>
              <w:jc w:val="both"/>
            </w:pPr>
            <w:r>
              <w:t>…</w:t>
            </w: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2693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701" w:type="dxa"/>
          </w:tcPr>
          <w:p w:rsidR="00E031F7" w:rsidRDefault="00E031F7" w:rsidP="0066049E">
            <w:pPr>
              <w:jc w:val="both"/>
            </w:pPr>
          </w:p>
        </w:tc>
        <w:tc>
          <w:tcPr>
            <w:tcW w:w="1383" w:type="dxa"/>
          </w:tcPr>
          <w:p w:rsidR="00E031F7" w:rsidRDefault="00E031F7" w:rsidP="0066049E">
            <w:pPr>
              <w:jc w:val="both"/>
            </w:pPr>
          </w:p>
        </w:tc>
      </w:tr>
    </w:tbl>
    <w:p w:rsidR="00E031F7" w:rsidRDefault="00E031F7" w:rsidP="00E031F7">
      <w:pPr>
        <w:jc w:val="both"/>
        <w:sectPr w:rsidR="00E031F7" w:rsidSect="00777C81">
          <w:foot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GoBack"/>
      <w:bookmarkEnd w:id="1"/>
    </w:p>
    <w:p w:rsidR="0059256A" w:rsidRDefault="0059256A"/>
    <w:sectPr w:rsidR="0059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043910"/>
      <w:docPartObj>
        <w:docPartGallery w:val="Page Numbers (Bottom of Page)"/>
        <w:docPartUnique/>
      </w:docPartObj>
    </w:sdtPr>
    <w:sdtEndPr/>
    <w:sdtContent>
      <w:p w:rsidR="00212C09" w:rsidRDefault="00E031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2C09" w:rsidRDefault="00E031F7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6A1"/>
    <w:multiLevelType w:val="multilevel"/>
    <w:tmpl w:val="0AD00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FC36496"/>
    <w:multiLevelType w:val="hybridMultilevel"/>
    <w:tmpl w:val="25DA9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F7"/>
    <w:rsid w:val="0059256A"/>
    <w:rsid w:val="00E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021F"/>
  <w15:chartTrackingRefBased/>
  <w15:docId w15:val="{8450CA23-744C-4EFD-A2E7-C95A238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F7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E03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031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E0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1F7"/>
  </w:style>
  <w:style w:type="paragraph" w:styleId="Paragraphedeliste">
    <w:name w:val="List Paragraph"/>
    <w:aliases w:val="Table/Figure Heading,En tête 1,List Paragraph1,Bullets,Medium Grid 1 - Accent 21,References,List Paragraph (numbered (a)),Use Case List Paragraph,List Paragraph Char Char Char,Main numbered paragraph,Bullet paras,List Paragraph2,lp1"/>
    <w:basedOn w:val="Normal"/>
    <w:link w:val="ParagraphedelisteCar"/>
    <w:uiPriority w:val="99"/>
    <w:qFormat/>
    <w:rsid w:val="00E031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0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Table/Figure Heading Car,En tête 1 Car,List Paragraph1 Car,Bullets Car,Medium Grid 1 - Accent 21 Car,References Car,List Paragraph (numbered (a)) Car,Use Case List Paragraph Car,List Paragraph Char Char Char Car,Bullet paras Car"/>
    <w:link w:val="Paragraphedeliste"/>
    <w:uiPriority w:val="99"/>
    <w:qFormat/>
    <w:rsid w:val="00E0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1309</Characters>
  <Application>Microsoft Office Word</Application>
  <DocSecurity>0</DocSecurity>
  <Lines>10</Lines>
  <Paragraphs>3</Paragraphs>
  <ScaleCrop>false</ScaleCrop>
  <Company>AFD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LEGENDART  Annabelle</dc:creator>
  <cp:keywords/>
  <dc:description/>
  <cp:lastModifiedBy>LEGENDART  Annabelle</cp:lastModifiedBy>
  <cp:revision>1</cp:revision>
  <dcterms:created xsi:type="dcterms:W3CDTF">2023-04-21T08:54:00Z</dcterms:created>
  <dcterms:modified xsi:type="dcterms:W3CDTF">2023-04-21T08:54:00Z</dcterms:modified>
</cp:coreProperties>
</file>