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3"/>
        <w:rPr>
          <w:rFonts w:ascii="Times New Roman"/>
        </w:rPr>
      </w:pPr>
      <w:r>
        <w:rPr/>
        <w:pict>
          <v:line style="position:absolute;mso-position-horizontal-relative:page;mso-position-vertical-relative:page;z-index:-13456" from="141.860001pt,176.42598pt" to="141.860001pt,280.36998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432" from="141.860001pt,295.369995pt" to="141.860001pt,332.809995pt" stroked="true" strokeweight=".48pt" strokecolor="#000000">
            <v:stroke dashstyle="solid"/>
            <w10:wrap type="none"/>
          </v:line>
        </w:pict>
      </w:r>
      <w:r>
        <w:rPr/>
        <w:pict>
          <v:group style="position:absolute;margin-left:93.264pt;margin-top:392.809998pt;width:461.9pt;height:28.1pt;mso-position-horizontal-relative:page;mso-position-vertical-relative:page;z-index:-13408" coordorigin="1865,7856" coordsize="9238,562">
            <v:shape style="position:absolute;left:1877;top:7868;width:9218;height:540" coordorigin="1877,7868" coordsize="9218,540" path="m11095,7868l10992,7868,1980,7868,1877,7868,1877,8408,1980,8408,10992,8408,11095,8408,11095,7868e" filled="true" fillcolor="#d9d9d9" stroked="false">
              <v:path arrowok="t"/>
              <v:fill type="solid"/>
            </v:shape>
            <v:line style="position:absolute" from="1875,7861" to="11093,7861" stroked="true" strokeweight=".47998pt" strokecolor="#000000">
              <v:stroke dashstyle="solid"/>
            </v:line>
            <v:line style="position:absolute" from="1870,7856" to="1870,8418" stroked="true" strokeweight=".48pt" strokecolor="#000000">
              <v:stroke dashstyle="solid"/>
            </v:line>
            <v:line style="position:absolute" from="1875,8413" to="11093,8413" stroked="true" strokeweight=".48001pt" strokecolor="#000000">
              <v:stroke dashstyle="solid"/>
            </v:line>
            <v:line style="position:absolute" from="11098,7856" to="11098,8418" stroked="true" strokeweight=".47998pt" strokecolor="#000000">
              <v:stroke dashstyle="solid"/>
            </v:line>
            <w10:wrap type="none"/>
          </v:group>
        </w:pict>
      </w:r>
      <w:r>
        <w:rPr>
          <w:rFonts w:ascii="Times New Roman"/>
        </w:rPr>
        <w:drawing>
          <wp:inline distT="0" distB="0" distL="0" distR="0">
            <wp:extent cx="1467612" cy="143103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612" cy="143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tbl>
      <w:tblPr>
        <w:tblW w:w="0" w:type="auto"/>
        <w:jc w:val="left"/>
        <w:tblInd w:w="1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1759" w:hRule="atLeast"/>
        </w:trPr>
        <w:tc>
          <w:tcPr>
            <w:tcW w:w="93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auto" w:before="5"/>
              <w:ind w:left="1077" w:right="189"/>
              <w:rPr>
                <w:rFonts w:ascii="Trebuchet MS" w:hAnsi="Trebuchet MS"/>
                <w:b/>
                <w:sz w:val="36"/>
              </w:rPr>
            </w:pPr>
            <w:r>
              <w:rPr>
                <w:rFonts w:ascii="Trebuchet MS" w:hAnsi="Trebuchet MS"/>
                <w:b/>
                <w:sz w:val="36"/>
              </w:rPr>
              <w:t>SERVICE</w:t>
            </w:r>
            <w:r>
              <w:rPr>
                <w:rFonts w:ascii="Trebuchet MS" w:hAnsi="Trebuchet MS"/>
                <w:b/>
                <w:spacing w:val="-76"/>
                <w:sz w:val="36"/>
              </w:rPr>
              <w:t> </w:t>
            </w:r>
            <w:r>
              <w:rPr>
                <w:rFonts w:ascii="Trebuchet MS" w:hAnsi="Trebuchet MS"/>
                <w:b/>
                <w:sz w:val="36"/>
              </w:rPr>
              <w:t>PROVISION</w:t>
            </w:r>
            <w:r>
              <w:rPr>
                <w:rFonts w:ascii="Trebuchet MS" w:hAnsi="Trebuchet MS"/>
                <w:b/>
                <w:spacing w:val="-75"/>
                <w:sz w:val="36"/>
              </w:rPr>
              <w:t> </w:t>
            </w:r>
            <w:r>
              <w:rPr>
                <w:rFonts w:ascii="Trebuchet MS" w:hAnsi="Trebuchet MS"/>
                <w:b/>
                <w:sz w:val="36"/>
              </w:rPr>
              <w:t>CONTRACT</w:t>
            </w:r>
            <w:r>
              <w:rPr>
                <w:rFonts w:ascii="Trebuchet MS" w:hAnsi="Trebuchet MS"/>
                <w:b/>
                <w:spacing w:val="-75"/>
                <w:sz w:val="36"/>
              </w:rPr>
              <w:t> </w:t>
            </w:r>
            <w:r>
              <w:rPr>
                <w:rFonts w:ascii="Trebuchet MS" w:hAnsi="Trebuchet MS"/>
                <w:b/>
                <w:w w:val="105"/>
                <w:sz w:val="36"/>
              </w:rPr>
              <w:t>–</w:t>
            </w:r>
            <w:r>
              <w:rPr>
                <w:rFonts w:ascii="Trebuchet MS" w:hAnsi="Trebuchet MS"/>
                <w:b/>
                <w:spacing w:val="-81"/>
                <w:w w:val="105"/>
                <w:sz w:val="36"/>
              </w:rPr>
              <w:t> </w:t>
            </w:r>
            <w:r>
              <w:rPr>
                <w:rFonts w:ascii="Trebuchet MS" w:hAnsi="Trebuchet MS"/>
                <w:b/>
                <w:sz w:val="36"/>
              </w:rPr>
              <w:t>SCHEDULE</w:t>
            </w:r>
            <w:r>
              <w:rPr>
                <w:rFonts w:ascii="Trebuchet MS" w:hAnsi="Trebuchet MS"/>
                <w:b/>
                <w:spacing w:val="-75"/>
                <w:sz w:val="36"/>
              </w:rPr>
              <w:t> </w:t>
            </w:r>
            <w:r>
              <w:rPr>
                <w:rFonts w:ascii="Trebuchet MS" w:hAnsi="Trebuchet MS"/>
                <w:b/>
                <w:sz w:val="36"/>
              </w:rPr>
              <w:t>OF </w:t>
            </w:r>
            <w:r>
              <w:rPr>
                <w:rFonts w:ascii="Trebuchet MS" w:hAnsi="Trebuchet MS"/>
                <w:b/>
                <w:w w:val="90"/>
                <w:sz w:val="36"/>
              </w:rPr>
              <w:t>SPECIFIC ADMINISTRATIVE CLAUSES CONSTITUTING </w:t>
            </w:r>
            <w:r>
              <w:rPr>
                <w:rFonts w:ascii="Trebuchet MS" w:hAnsi="Trebuchet MS"/>
                <w:b/>
                <w:sz w:val="36"/>
              </w:rPr>
              <w:t>AN ACT OF COMMITMENT</w:t>
            </w:r>
          </w:p>
          <w:p>
            <w:pPr>
              <w:pStyle w:val="TableParagraph"/>
              <w:spacing w:line="414" w:lineRule="exact" w:before="3"/>
              <w:ind w:left="1077"/>
              <w:rPr>
                <w:rFonts w:ascii="Trebuchet MS"/>
                <w:b/>
                <w:sz w:val="36"/>
              </w:rPr>
            </w:pPr>
            <w:r>
              <w:rPr>
                <w:rFonts w:ascii="Trebuchet MS"/>
                <w:b/>
                <w:sz w:val="36"/>
              </w:rPr>
              <w:t>NUMBER:</w:t>
            </w:r>
          </w:p>
        </w:tc>
      </w:tr>
      <w:tr>
        <w:trPr>
          <w:trHeight w:val="299" w:hRule="atLeast"/>
        </w:trPr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9"/>
              <w:ind w:left="107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EXPERT MISSION IN THE CONTEXT OF CHANNEL 1 OF THE 5% INITIATIVE</w:t>
            </w:r>
          </w:p>
        </w:tc>
      </w:tr>
      <w:tr>
        <w:trPr>
          <w:trHeight w:val="1038" w:hRule="atLeast"/>
        </w:trPr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7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PURPOSE OF THE EXPERT MISSION:</w:t>
            </w:r>
          </w:p>
          <w:p>
            <w:pPr>
              <w:pStyle w:val="TableParagraph"/>
              <w:spacing w:before="15"/>
              <w:ind w:left="1077"/>
              <w:rPr>
                <w:rFonts w:ascii="Trebuchet MS"/>
                <w:i/>
                <w:sz w:val="24"/>
              </w:rPr>
            </w:pPr>
            <w:r>
              <w:rPr>
                <w:rFonts w:ascii="Trebuchet MS"/>
                <w:i/>
                <w:sz w:val="24"/>
              </w:rPr>
              <w:t>Indicate the purpose of the expert mission here</w:t>
            </w:r>
          </w:p>
        </w:tc>
      </w:tr>
      <w:tr>
        <w:trPr>
          <w:trHeight w:val="6102" w:hRule="atLeast"/>
        </w:trPr>
        <w:tc>
          <w:tcPr>
            <w:tcW w:w="9360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-3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LOT X: ……………………………………………..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2"/>
              <w:ind w:left="112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24"/>
              </w:rPr>
              <w:t>N</w:t>
            </w:r>
            <w:r>
              <w:rPr>
                <w:rFonts w:ascii="Trebuchet MS"/>
                <w:b/>
                <w:sz w:val="19"/>
              </w:rPr>
              <w:t>OTIFICATION DATE</w:t>
            </w: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0" w:lineRule="exact"/>
              <w:ind w:left="-1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62.7pt;height:.85pt;mso-position-horizontal-relative:char;mso-position-vertical-relative:line" coordorigin="0,0" coordsize="9254,17">
                  <v:line style="position:absolute" from="0,8" to="9254,8" stroked="true" strokeweight=".84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1" w:lineRule="auto"/>
              <w:ind w:left="-3" w:right="192"/>
              <w:jc w:val="both"/>
              <w:rPr>
                <w:sz w:val="24"/>
              </w:rPr>
            </w:pPr>
            <w:r>
              <w:rPr>
                <w:sz w:val="24"/>
              </w:rPr>
              <w:t>The present contract is subject to Ordinance 2015-899 related to public procurement, promulgated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President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French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23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July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2015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Implementing Decree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n°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2016-360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March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2016.</w:t>
            </w:r>
          </w:p>
          <w:p>
            <w:pPr>
              <w:pStyle w:val="TableParagraph"/>
              <w:spacing w:line="261" w:lineRule="auto" w:before="118"/>
              <w:ind w:left="-3" w:right="187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0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-3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0"/>
                <w:sz w:val="24"/>
              </w:rPr>
              <w:t> </w:t>
            </w:r>
            <w:r>
              <w:rPr>
                <w:sz w:val="24"/>
              </w:rPr>
              <w:t>context</w:t>
            </w:r>
            <w:r>
              <w:rPr>
                <w:spacing w:val="-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1"/>
                <w:sz w:val="24"/>
              </w:rPr>
              <w:t> </w:t>
            </w:r>
            <w:r>
              <w:rPr>
                <w:sz w:val="24"/>
              </w:rPr>
              <w:t>dynamic</w:t>
            </w:r>
            <w:r>
              <w:rPr>
                <w:spacing w:val="-31"/>
                <w:sz w:val="24"/>
              </w:rPr>
              <w:t> </w:t>
            </w:r>
            <w:r>
              <w:rPr>
                <w:sz w:val="24"/>
              </w:rPr>
              <w:t>purchasing</w:t>
            </w:r>
            <w:r>
              <w:rPr>
                <w:spacing w:val="-30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implemented</w:t>
            </w:r>
            <w:r>
              <w:rPr>
                <w:spacing w:val="-3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1"/>
                <w:sz w:val="24"/>
              </w:rPr>
              <w:t> </w:t>
            </w:r>
            <w:r>
              <w:rPr>
                <w:sz w:val="24"/>
              </w:rPr>
              <w:t>Expertise </w:t>
            </w:r>
            <w:r>
              <w:rPr>
                <w:w w:val="95"/>
                <w:sz w:val="24"/>
              </w:rPr>
              <w:t>France’s</w:t>
            </w:r>
            <w:r>
              <w:rPr>
                <w:spacing w:val="-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5%</w:t>
            </w:r>
            <w:r>
              <w:rPr>
                <w:spacing w:val="-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Initiative,</w:t>
            </w:r>
            <w:r>
              <w:rPr>
                <w:spacing w:val="-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concerning</w:t>
            </w:r>
            <w:r>
              <w:rPr>
                <w:spacing w:val="-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contractual</w:t>
            </w:r>
            <w:r>
              <w:rPr>
                <w:spacing w:val="-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arrangements</w:t>
            </w:r>
            <w:r>
              <w:rPr>
                <w:spacing w:val="-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-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individual</w:t>
            </w:r>
            <w:r>
              <w:rPr>
                <w:spacing w:val="-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expert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missions</w:t>
            </w:r>
            <w:r>
              <w:rPr>
                <w:spacing w:val="-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 the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field</w:t>
            </w:r>
            <w:r>
              <w:rPr>
                <w:spacing w:val="-3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3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3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context</w:t>
            </w:r>
            <w:r>
              <w:rPr>
                <w:spacing w:val="-3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3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Channel</w:t>
            </w:r>
            <w:r>
              <w:rPr>
                <w:spacing w:val="-3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-3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3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3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5%</w:t>
            </w:r>
            <w:r>
              <w:rPr>
                <w:spacing w:val="-3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Initiative</w:t>
            </w:r>
            <w:r>
              <w:rPr>
                <w:spacing w:val="-3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3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Fight</w:t>
            </w:r>
            <w:r>
              <w:rPr>
                <w:spacing w:val="-2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AIDS,</w:t>
            </w:r>
            <w:r>
              <w:rPr>
                <w:spacing w:val="-3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Tuberculosis</w:t>
            </w:r>
            <w:r>
              <w:rPr>
                <w:spacing w:val="-3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3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Malaria, published</w:t>
            </w:r>
            <w:r>
              <w:rPr>
                <w:spacing w:val="-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-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24/02/2018,</w:t>
            </w:r>
            <w:r>
              <w:rPr>
                <w:spacing w:val="-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pursuant</w:t>
            </w:r>
            <w:r>
              <w:rPr>
                <w:spacing w:val="-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Articles</w:t>
            </w:r>
            <w:r>
              <w:rPr>
                <w:spacing w:val="-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81</w:t>
            </w:r>
            <w:r>
              <w:rPr>
                <w:spacing w:val="-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83</w:t>
            </w:r>
            <w:r>
              <w:rPr>
                <w:spacing w:val="-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Decree</w:t>
            </w:r>
            <w:r>
              <w:rPr>
                <w:spacing w:val="-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2016-360</w:t>
            </w:r>
            <w:r>
              <w:rPr>
                <w:spacing w:val="-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25</w:t>
            </w:r>
            <w:r>
              <w:rPr>
                <w:spacing w:val="-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March</w:t>
            </w:r>
            <w:r>
              <w:rPr>
                <w:spacing w:val="-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2016.</w:t>
            </w:r>
          </w:p>
          <w:p>
            <w:pPr>
              <w:pStyle w:val="TableParagraph"/>
              <w:spacing w:line="261" w:lineRule="auto" w:before="117"/>
              <w:ind w:left="-3" w:right="191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49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-4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9"/>
                <w:sz w:val="24"/>
              </w:rPr>
              <w:t> </w:t>
            </w:r>
            <w:r>
              <w:rPr>
                <w:sz w:val="24"/>
              </w:rPr>
              <w:t>Article</w:t>
            </w:r>
            <w:r>
              <w:rPr>
                <w:spacing w:val="-48"/>
                <w:sz w:val="24"/>
              </w:rPr>
              <w:t> </w:t>
            </w:r>
            <w:r>
              <w:rPr>
                <w:sz w:val="24"/>
              </w:rPr>
              <w:t>81-IV</w:t>
            </w:r>
            <w:r>
              <w:rPr>
                <w:spacing w:val="-4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9"/>
                <w:sz w:val="24"/>
              </w:rPr>
              <w:t> </w:t>
            </w:r>
            <w:r>
              <w:rPr>
                <w:sz w:val="24"/>
              </w:rPr>
              <w:t>aforementioned</w:t>
            </w:r>
            <w:r>
              <w:rPr>
                <w:spacing w:val="-49"/>
                <w:sz w:val="24"/>
              </w:rPr>
              <w:t> </w:t>
            </w:r>
            <w:r>
              <w:rPr>
                <w:sz w:val="24"/>
              </w:rPr>
              <w:t>Decree,</w:t>
            </w:r>
            <w:r>
              <w:rPr>
                <w:spacing w:val="-49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4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9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-4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9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4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9"/>
                <w:sz w:val="24"/>
              </w:rPr>
              <w:t> </w:t>
            </w:r>
            <w:r>
              <w:rPr>
                <w:sz w:val="24"/>
              </w:rPr>
              <w:t>a restricted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tender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pursuant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Articles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69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70.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  <w:sz w:val="26"/>
        </w:rPr>
      </w:pPr>
    </w:p>
    <w:p>
      <w:pPr>
        <w:spacing w:before="66"/>
        <w:ind w:left="0" w:right="119" w:firstLine="0"/>
        <w:jc w:val="right"/>
        <w:rPr>
          <w:rFonts w:ascii="Trebuchet MS"/>
          <w:b/>
          <w:sz w:val="18"/>
        </w:rPr>
      </w:pPr>
      <w:r>
        <w:rPr>
          <w:w w:val="90"/>
          <w:sz w:val="18"/>
        </w:rPr>
        <w:t>Page </w:t>
      </w:r>
      <w:r>
        <w:rPr>
          <w:rFonts w:ascii="Trebuchet MS"/>
          <w:b/>
          <w:w w:val="90"/>
          <w:sz w:val="18"/>
        </w:rPr>
        <w:t>1 </w:t>
      </w:r>
      <w:r>
        <w:rPr>
          <w:w w:val="90"/>
          <w:sz w:val="18"/>
        </w:rPr>
        <w:t>sur </w:t>
      </w:r>
      <w:r>
        <w:rPr>
          <w:rFonts w:ascii="Trebuchet MS"/>
          <w:b/>
          <w:w w:val="90"/>
          <w:sz w:val="18"/>
        </w:rPr>
        <w:t>12</w:t>
      </w:r>
    </w:p>
    <w:p>
      <w:pPr>
        <w:spacing w:after="0"/>
        <w:jc w:val="right"/>
        <w:rPr>
          <w:rFonts w:ascii="Trebuchet MS"/>
          <w:sz w:val="18"/>
        </w:rPr>
        <w:sectPr>
          <w:type w:val="continuous"/>
          <w:pgSz w:w="11910" w:h="16840"/>
          <w:pgMar w:top="800" w:bottom="280" w:left="760" w:right="560"/>
        </w:sect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9"/>
        <w:rPr>
          <w:rFonts w:ascii="Trebuchet MS"/>
          <w:b/>
          <w:sz w:val="28"/>
        </w:rPr>
      </w:pPr>
    </w:p>
    <w:p>
      <w:pPr>
        <w:spacing w:before="60"/>
        <w:ind w:left="392" w:right="0" w:firstLine="0"/>
        <w:jc w:val="left"/>
        <w:rPr>
          <w:rFonts w:ascii="Trebuchet MS"/>
          <w:b/>
          <w:sz w:val="22"/>
        </w:rPr>
      </w:pPr>
      <w:r>
        <w:rPr/>
        <w:pict>
          <v:shape style="position:absolute;margin-left:57.863998pt;margin-top:22.688635pt;width:486.95pt;height:133.15pt;mso-position-horizontal-relative:page;mso-position-vertical-relative:paragraph;z-index:-9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3"/>
                    <w:ind w:left="103" w:right="0" w:firstLine="0"/>
                    <w:jc w:val="left"/>
                    <w:rPr>
                      <w:rFonts w:ascii="Trebuchet MS"/>
                      <w:b/>
                      <w:sz w:val="22"/>
                    </w:rPr>
                  </w:pPr>
                  <w:r>
                    <w:rPr>
                      <w:rFonts w:ascii="Trebuchet MS"/>
                      <w:b/>
                      <w:sz w:val="28"/>
                      <w:u w:val="single"/>
                    </w:rPr>
                    <w:t>E</w:t>
                  </w:r>
                  <w:r>
                    <w:rPr>
                      <w:rFonts w:ascii="Trebuchet MS"/>
                      <w:b/>
                      <w:sz w:val="22"/>
                      <w:u w:val="single"/>
                    </w:rPr>
                    <w:t>XPERTISE </w:t>
                  </w:r>
                  <w:r>
                    <w:rPr>
                      <w:rFonts w:ascii="Trebuchet MS"/>
                      <w:b/>
                      <w:sz w:val="28"/>
                      <w:u w:val="single"/>
                    </w:rPr>
                    <w:t>F</w:t>
                  </w:r>
                  <w:r>
                    <w:rPr>
                      <w:rFonts w:ascii="Trebuchet MS"/>
                      <w:b/>
                      <w:sz w:val="22"/>
                      <w:u w:val="single"/>
                    </w:rPr>
                    <w:t>RANCE</w:t>
                  </w:r>
                </w:p>
                <w:p>
                  <w:pPr>
                    <w:pStyle w:val="BodyText"/>
                    <w:spacing w:before="17"/>
                    <w:ind w:left="103"/>
                  </w:pPr>
                  <w:r>
                    <w:rPr/>
                    <w:t>73, rue de Vaugirard, 75006 PARIS, France</w:t>
                  </w:r>
                </w:p>
                <w:p>
                  <w:pPr>
                    <w:pStyle w:val="BodyText"/>
                    <w:spacing w:before="15"/>
                    <w:ind w:left="103"/>
                  </w:pPr>
                  <w:r>
                    <w:rPr/>
                    <w:t>An Industrial and Commercial Public Undertaking (EPIC) registered under the following numbers: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1235" w:val="left" w:leader="none"/>
                      <w:tab w:pos="1236" w:val="left" w:leader="none"/>
                    </w:tabs>
                    <w:spacing w:line="240" w:lineRule="auto" w:before="11" w:after="0"/>
                    <w:ind w:left="1235" w:right="0" w:hanging="360"/>
                    <w:jc w:val="left"/>
                  </w:pPr>
                  <w:r>
                    <w:rPr/>
                    <w:t>Company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name: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Agence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Française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d’Expertise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Technique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Internationale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(AFETI)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1235" w:val="left" w:leader="none"/>
                      <w:tab w:pos="1236" w:val="left" w:leader="none"/>
                    </w:tabs>
                    <w:spacing w:line="240" w:lineRule="auto" w:before="9" w:after="0"/>
                    <w:ind w:left="1235" w:right="0" w:hanging="360"/>
                    <w:jc w:val="left"/>
                  </w:pPr>
                  <w:r>
                    <w:rPr/>
                    <w:t>SIRET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n°: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808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734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792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00027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1235" w:val="left" w:leader="none"/>
                      <w:tab w:pos="1236" w:val="left" w:leader="none"/>
                    </w:tabs>
                    <w:spacing w:line="240" w:lineRule="auto" w:before="12" w:after="0"/>
                    <w:ind w:left="1235" w:right="0" w:hanging="360"/>
                    <w:jc w:val="left"/>
                  </w:pPr>
                  <w:r>
                    <w:rPr/>
                    <w:t>Intracommunity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VAT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n°: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FR36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808734792</w:t>
                  </w:r>
                </w:p>
                <w:p>
                  <w:pPr>
                    <w:pStyle w:val="BodyText"/>
                    <w:spacing w:before="10"/>
                    <w:rPr>
                      <w:rFonts w:ascii="Trebuchet MS"/>
                      <w:b/>
                      <w:sz w:val="21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Represented by Mr. Jérémie PELLET, Chief Executive Officer,</w:t>
                  </w:r>
                </w:p>
                <w:p>
                  <w:pPr>
                    <w:spacing w:before="46"/>
                    <w:ind w:left="0" w:right="99" w:firstLine="0"/>
                    <w:jc w:val="right"/>
                    <w:rPr>
                      <w:rFonts w:ascii="Trebuchet MS"/>
                      <w:b/>
                      <w:sz w:val="22"/>
                    </w:rPr>
                  </w:pPr>
                  <w:r>
                    <w:rPr>
                      <w:rFonts w:ascii="Trebuchet MS"/>
                      <w:b/>
                      <w:w w:val="90"/>
                      <w:sz w:val="22"/>
                      <w:u w:val="single"/>
                    </w:rPr>
                    <w:t>for the first part,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Trebuchet MS"/>
          <w:b/>
          <w:sz w:val="22"/>
        </w:rPr>
        <w:t>The present contract is concluded </w:t>
      </w:r>
      <w:r>
        <w:rPr>
          <w:b/>
          <w:i/>
          <w:sz w:val="22"/>
        </w:rPr>
        <w:t>intuitu personae </w:t>
      </w:r>
      <w:r>
        <w:rPr>
          <w:rFonts w:ascii="Trebuchet MS"/>
          <w:b/>
          <w:sz w:val="22"/>
        </w:rPr>
        <w:t>between:</w:t>
      </w:r>
    </w:p>
    <w:p>
      <w:pPr>
        <w:pStyle w:val="BodyText"/>
        <w:spacing w:before="11"/>
        <w:rPr>
          <w:rFonts w:ascii="Trebuchet MS"/>
          <w:b/>
          <w:sz w:val="15"/>
        </w:rPr>
      </w:pPr>
    </w:p>
    <w:p>
      <w:pPr>
        <w:pStyle w:val="Heading2"/>
        <w:spacing w:before="59"/>
        <w:ind w:left="392"/>
      </w:pPr>
      <w:r>
        <w:rPr/>
        <w:t>and:</w:t>
      </w:r>
    </w:p>
    <w:p>
      <w:pPr>
        <w:pStyle w:val="BodyText"/>
        <w:spacing w:before="2"/>
        <w:rPr>
          <w:rFonts w:ascii="Trebuchet MS"/>
          <w:b/>
          <w:sz w:val="18"/>
        </w:rPr>
      </w:pPr>
      <w:r>
        <w:rPr/>
        <w:pict>
          <v:shape style="position:absolute;margin-left:57.863998pt;margin-top:12.799043pt;width:486.95pt;height:134.7pt;mso-position-horizontal-relative:page;mso-position-vertical-relative:paragraph;z-index:-90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60"/>
                    <w:ind w:left="103" w:right="0" w:firstLine="0"/>
                    <w:jc w:val="left"/>
                    <w:rPr>
                      <w:rFonts w:ascii="Trebuchet MS"/>
                      <w:b/>
                      <w:sz w:val="22"/>
                    </w:rPr>
                  </w:pPr>
                  <w:r>
                    <w:rPr>
                      <w:rFonts w:ascii="Trebuchet MS"/>
                      <w:b/>
                      <w:sz w:val="22"/>
                      <w:u w:val="single"/>
                    </w:rPr>
                    <w:t>NAME OF THE CONTRACTOR</w:t>
                  </w:r>
                </w:p>
                <w:p>
                  <w:pPr>
                    <w:pStyle w:val="BodyText"/>
                    <w:spacing w:line="508" w:lineRule="auto" w:before="29"/>
                    <w:ind w:left="103" w:right="7123"/>
                  </w:pPr>
                  <w:r>
                    <w:rPr>
                      <w:w w:val="90"/>
                    </w:rPr>
                    <w:t>(hereinafter the “C</w:t>
                  </w:r>
                  <w:r>
                    <w:rPr>
                      <w:w w:val="90"/>
                      <w:sz w:val="16"/>
                    </w:rPr>
                    <w:t>ONTRACTOR</w:t>
                  </w:r>
                  <w:r>
                    <w:rPr>
                      <w:w w:val="90"/>
                    </w:rPr>
                    <w:t>”) </w:t>
                  </w:r>
                  <w:r>
                    <w:rPr/>
                    <w:t>Represented by: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1235" w:val="left" w:leader="none"/>
                      <w:tab w:pos="1236" w:val="left" w:leader="none"/>
                    </w:tabs>
                    <w:spacing w:line="240" w:lineRule="auto" w:before="1" w:after="0"/>
                    <w:ind w:left="1235" w:right="0" w:hanging="360"/>
                    <w:jc w:val="left"/>
                  </w:pPr>
                  <w:r>
                    <w:rPr/>
                    <w:t>Address of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headquarters: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1235" w:val="left" w:leader="none"/>
                      <w:tab w:pos="1236" w:val="left" w:leader="none"/>
                    </w:tabs>
                    <w:spacing w:line="240" w:lineRule="auto" w:before="9" w:after="0"/>
                    <w:ind w:left="1235" w:right="0" w:hanging="360"/>
                    <w:jc w:val="left"/>
                  </w:pPr>
                  <w:r>
                    <w:rPr/>
                    <w:t>Registration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number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Trade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Companies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Register: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1235" w:val="left" w:leader="none"/>
                      <w:tab w:pos="1236" w:val="left" w:leader="none"/>
                    </w:tabs>
                    <w:spacing w:line="240" w:lineRule="auto" w:before="10" w:after="0"/>
                    <w:ind w:left="1235" w:right="0" w:hanging="360"/>
                    <w:jc w:val="left"/>
                  </w:pPr>
                  <w:r>
                    <w:rPr/>
                    <w:t>Intracommunity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VAT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n°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(where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applicable):</w:t>
                  </w:r>
                </w:p>
                <w:p>
                  <w:pPr>
                    <w:spacing w:before="42"/>
                    <w:ind w:left="0" w:right="99" w:firstLine="0"/>
                    <w:jc w:val="right"/>
                    <w:rPr>
                      <w:rFonts w:ascii="Trebuchet MS"/>
                      <w:b/>
                      <w:sz w:val="22"/>
                    </w:rPr>
                  </w:pPr>
                  <w:r>
                    <w:rPr>
                      <w:rFonts w:ascii="Trebuchet MS"/>
                      <w:b/>
                      <w:w w:val="90"/>
                      <w:sz w:val="22"/>
                      <w:u w:val="single"/>
                    </w:rPr>
                    <w:t>for the second part,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rebuchet MS"/>
          <w:b/>
          <w:sz w:val="13"/>
        </w:rPr>
      </w:pPr>
    </w:p>
    <w:p>
      <w:pPr>
        <w:pStyle w:val="BodyText"/>
        <w:spacing w:before="62"/>
        <w:ind w:left="392"/>
      </w:pPr>
      <w:r>
        <w:rPr/>
        <w:t>(Hereinafter referred to collectively as the “P</w:t>
      </w:r>
      <w:r>
        <w:rPr>
          <w:sz w:val="16"/>
        </w:rPr>
        <w:t>ARTIES</w:t>
      </w:r>
      <w:r>
        <w:rPr/>
        <w:t>”,)</w:t>
      </w:r>
    </w:p>
    <w:p>
      <w:pPr>
        <w:pStyle w:val="BodyText"/>
      </w:pPr>
    </w:p>
    <w:p>
      <w:pPr>
        <w:pStyle w:val="BodyText"/>
        <w:spacing w:before="1"/>
        <w:rPr>
          <w:sz w:val="11"/>
        </w:rPr>
      </w:pPr>
      <w:r>
        <w:rPr/>
        <w:pict>
          <v:group style="position:absolute;margin-left:126.620003pt;margin-top:8.574594pt;width:411.5pt;height:45.5pt;mso-position-horizontal-relative:page;mso-position-vertical-relative:paragraph;z-index:-856;mso-wrap-distance-left:0;mso-wrap-distance-right:0" coordorigin="2532,171" coordsize="8230,910">
            <v:line style="position:absolute" from="2537,171" to="2537,1071" stroked="true" strokeweight=".48pt" strokecolor="#000000">
              <v:stroke dashstyle="solid"/>
            </v:line>
            <v:rect style="position:absolute;left:2532;top:1071;width:10;height:10" filled="true" fillcolor="#000000" stroked="false">
              <v:fill type="solid"/>
            </v:rect>
            <v:rect style="position:absolute;left:2532;top:1071;width:10;height:10" filled="true" fillcolor="#000000" stroked="false">
              <v:fill type="solid"/>
            </v:rect>
            <v:line style="position:absolute" from="2542,1076" to="10762,1076" stroked="true" strokeweight=".47998pt" strokecolor="#000000">
              <v:stroke dashstyle="solid"/>
            </v:line>
            <v:shape style="position:absolute;left:2532;top:171;width:8230;height:910" type="#_x0000_t202" filled="false" stroked="false">
              <v:textbox inset="0,0,0,0">
                <w:txbxContent>
                  <w:p>
                    <w:pPr>
                      <w:spacing w:line="259" w:lineRule="auto" w:before="10"/>
                      <w:ind w:left="110" w:right="413" w:firstLine="0"/>
                      <w:jc w:val="left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24"/>
                      </w:rPr>
                      <w:t>EXPERT</w:t>
                    </w:r>
                    <w:r>
                      <w:rPr>
                        <w:rFonts w:ascii="Trebuchet MS"/>
                        <w:b/>
                        <w:spacing w:val="-4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5"/>
                        <w:sz w:val="24"/>
                      </w:rPr>
                      <w:t>RESPONSIBLE</w:t>
                    </w:r>
                    <w:r>
                      <w:rPr>
                        <w:rFonts w:ascii="Trebuchet MS"/>
                        <w:b/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5"/>
                        <w:sz w:val="24"/>
                      </w:rPr>
                      <w:t>FOR</w:t>
                    </w:r>
                    <w:r>
                      <w:rPr>
                        <w:rFonts w:ascii="Trebuchet MS"/>
                        <w:b/>
                        <w:spacing w:val="-4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5"/>
                        <w:sz w:val="24"/>
                      </w:rPr>
                      <w:t>THE</w:t>
                    </w:r>
                    <w:r>
                      <w:rPr>
                        <w:rFonts w:ascii="Trebuchet MS"/>
                        <w:b/>
                        <w:spacing w:val="-4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5"/>
                        <w:sz w:val="24"/>
                      </w:rPr>
                      <w:t>MISSION:</w:t>
                    </w:r>
                    <w:r>
                      <w:rPr>
                        <w:rFonts w:ascii="Trebuchet MS"/>
                        <w:b/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5"/>
                        <w:sz w:val="24"/>
                      </w:rPr>
                      <w:t>INDICATE</w:t>
                    </w:r>
                    <w:r>
                      <w:rPr>
                        <w:rFonts w:ascii="Trebuchet MS"/>
                        <w:b/>
                        <w:spacing w:val="-4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5"/>
                        <w:sz w:val="24"/>
                      </w:rPr>
                      <w:t>THE</w:t>
                    </w:r>
                    <w:r>
                      <w:rPr>
                        <w:rFonts w:ascii="Trebuchet MS"/>
                        <w:b/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5"/>
                        <w:sz w:val="24"/>
                      </w:rPr>
                      <w:t>SURNAME</w:t>
                    </w:r>
                    <w:r>
                      <w:rPr>
                        <w:rFonts w:ascii="Trebuchet MS"/>
                        <w:b/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5"/>
                        <w:sz w:val="24"/>
                      </w:rPr>
                      <w:t>AND</w:t>
                    </w:r>
                    <w:r>
                      <w:rPr>
                        <w:rFonts w:ascii="Trebuchet MS"/>
                        <w:b/>
                        <w:spacing w:val="-4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5"/>
                        <w:sz w:val="24"/>
                      </w:rPr>
                      <w:t>FIRST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NAME</w:t>
                    </w:r>
                  </w:p>
                  <w:p>
                    <w:pPr>
                      <w:spacing w:before="47"/>
                      <w:ind w:left="11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(Hereinafter the “D</w:t>
                    </w:r>
                    <w:r>
                      <w:rPr>
                        <w:sz w:val="16"/>
                      </w:rPr>
                      <w:t>ESIGNATED EXPERT</w:t>
                    </w:r>
                    <w:r>
                      <w:rPr>
                        <w:sz w:val="20"/>
                      </w:rPr>
                      <w:t>”)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  <w:r>
        <w:rPr/>
        <w:pict>
          <v:line style="position:absolute;mso-position-horizontal-relative:page;mso-position-vertical-relative:paragraph;z-index:-832;mso-wrap-distance-left:0;mso-wrap-distance-right:0" from="57.624001pt,13.521923pt" to="545.044001pt,13.521923pt" stroked="true" strokeweight=".60004pt" strokecolor="#000000">
            <v:stroke dashstyle="solid"/>
            <w10:wrap type="topAndBottom"/>
          </v:line>
        </w:pict>
      </w:r>
    </w:p>
    <w:p>
      <w:pPr>
        <w:pStyle w:val="BodyText"/>
        <w:spacing w:before="3"/>
      </w:pPr>
    </w:p>
    <w:p>
      <w:pPr>
        <w:pStyle w:val="Heading3"/>
        <w:spacing w:before="62"/>
      </w:pPr>
      <w:r>
        <w:rPr/>
        <w:t>It is hereby agreed as follows:</w:t>
      </w:r>
    </w:p>
    <w:p>
      <w:pPr>
        <w:pStyle w:val="BodyText"/>
        <w:spacing w:line="312" w:lineRule="auto" w:before="68"/>
        <w:ind w:left="392"/>
      </w:pPr>
      <w:r>
        <w:rPr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present</w:t>
      </w:r>
      <w:r>
        <w:rPr>
          <w:spacing w:val="-17"/>
          <w:w w:val="95"/>
        </w:rPr>
        <w:t> </w:t>
      </w:r>
      <w:r>
        <w:rPr>
          <w:w w:val="95"/>
        </w:rPr>
        <w:t>Service</w:t>
      </w:r>
      <w:r>
        <w:rPr>
          <w:spacing w:val="-18"/>
          <w:w w:val="95"/>
        </w:rPr>
        <w:t> </w:t>
      </w:r>
      <w:r>
        <w:rPr>
          <w:w w:val="95"/>
        </w:rPr>
        <w:t>Provision</w:t>
      </w:r>
      <w:r>
        <w:rPr>
          <w:spacing w:val="-16"/>
          <w:w w:val="95"/>
        </w:rPr>
        <w:t> </w:t>
      </w:r>
      <w:r>
        <w:rPr>
          <w:w w:val="95"/>
        </w:rPr>
        <w:t>Contract</w:t>
      </w:r>
      <w:r>
        <w:rPr>
          <w:spacing w:val="-18"/>
          <w:w w:val="95"/>
        </w:rPr>
        <w:t> </w:t>
      </w:r>
      <w:r>
        <w:rPr>
          <w:w w:val="95"/>
        </w:rPr>
        <w:t>falls</w:t>
      </w:r>
      <w:r>
        <w:rPr>
          <w:spacing w:val="-17"/>
          <w:w w:val="95"/>
        </w:rPr>
        <w:t> </w:t>
      </w:r>
      <w:r>
        <w:rPr>
          <w:w w:val="95"/>
        </w:rPr>
        <w:t>within</w:t>
      </w:r>
      <w:r>
        <w:rPr>
          <w:spacing w:val="-17"/>
          <w:w w:val="95"/>
        </w:rPr>
        <w:t> </w:t>
      </w:r>
      <w:r>
        <w:rPr>
          <w:w w:val="95"/>
        </w:rPr>
        <w:t>the</w:t>
      </w:r>
      <w:r>
        <w:rPr>
          <w:spacing w:val="-18"/>
          <w:w w:val="95"/>
        </w:rPr>
        <w:t> </w:t>
      </w:r>
      <w:r>
        <w:rPr>
          <w:w w:val="95"/>
        </w:rPr>
        <w:t>framework</w:t>
      </w:r>
      <w:r>
        <w:rPr>
          <w:spacing w:val="-18"/>
          <w:w w:val="95"/>
        </w:rPr>
        <w:t> </w:t>
      </w:r>
      <w:r>
        <w:rPr>
          <w:w w:val="95"/>
        </w:rPr>
        <w:t>of</w:t>
      </w:r>
      <w:r>
        <w:rPr>
          <w:spacing w:val="-18"/>
          <w:w w:val="95"/>
        </w:rPr>
        <w:t> </w:t>
      </w:r>
      <w:r>
        <w:rPr>
          <w:w w:val="95"/>
        </w:rPr>
        <w:t>Channel</w:t>
      </w:r>
      <w:r>
        <w:rPr>
          <w:spacing w:val="-18"/>
          <w:w w:val="95"/>
        </w:rPr>
        <w:t> </w:t>
      </w:r>
      <w:r>
        <w:rPr>
          <w:w w:val="95"/>
        </w:rPr>
        <w:t>1</w:t>
      </w:r>
      <w:r>
        <w:rPr>
          <w:spacing w:val="-18"/>
          <w:w w:val="95"/>
        </w:rPr>
        <w:t> </w:t>
      </w:r>
      <w:r>
        <w:rPr>
          <w:w w:val="95"/>
        </w:rPr>
        <w:t>of</w:t>
      </w:r>
      <w:r>
        <w:rPr>
          <w:spacing w:val="-18"/>
          <w:w w:val="95"/>
        </w:rPr>
        <w:t> </w:t>
      </w:r>
      <w:r>
        <w:rPr>
          <w:w w:val="95"/>
        </w:rPr>
        <w:t>the</w:t>
      </w:r>
      <w:r>
        <w:rPr>
          <w:spacing w:val="-15"/>
          <w:w w:val="95"/>
        </w:rPr>
        <w:t> </w:t>
      </w:r>
      <w:r>
        <w:rPr>
          <w:w w:val="95"/>
        </w:rPr>
        <w:t>5%</w:t>
      </w:r>
      <w:r>
        <w:rPr>
          <w:spacing w:val="-18"/>
          <w:w w:val="95"/>
        </w:rPr>
        <w:t> </w:t>
      </w:r>
      <w:r>
        <w:rPr>
          <w:w w:val="95"/>
        </w:rPr>
        <w:t>Initiative</w:t>
      </w:r>
      <w:r>
        <w:rPr>
          <w:spacing w:val="-19"/>
          <w:w w:val="95"/>
        </w:rPr>
        <w:t> </w:t>
      </w:r>
      <w:r>
        <w:rPr>
          <w:w w:val="95"/>
        </w:rPr>
        <w:t>(AIDS,</w:t>
      </w:r>
      <w:r>
        <w:rPr>
          <w:spacing w:val="-17"/>
          <w:w w:val="95"/>
        </w:rPr>
        <w:t> </w:t>
      </w:r>
      <w:r>
        <w:rPr>
          <w:w w:val="95"/>
        </w:rPr>
        <w:t>Tuberculosis, </w:t>
      </w:r>
      <w:r>
        <w:rPr/>
        <w:t>Malaria),</w:t>
      </w:r>
      <w:r>
        <w:rPr>
          <w:spacing w:val="-19"/>
        </w:rPr>
        <w:t> </w:t>
      </w:r>
      <w:r>
        <w:rPr/>
        <w:t>hereinafter</w:t>
      </w:r>
      <w:r>
        <w:rPr>
          <w:spacing w:val="-18"/>
        </w:rPr>
        <w:t> </w:t>
      </w:r>
      <w:r>
        <w:rPr/>
        <w:t>the</w:t>
      </w:r>
      <w:r>
        <w:rPr>
          <w:spacing w:val="-20"/>
        </w:rPr>
        <w:t> </w:t>
      </w:r>
      <w:r>
        <w:rPr/>
        <w:t>“M</w:t>
      </w:r>
      <w:r>
        <w:rPr>
          <w:sz w:val="16"/>
        </w:rPr>
        <w:t>AIN</w:t>
      </w:r>
      <w:r>
        <w:rPr>
          <w:spacing w:val="-16"/>
          <w:sz w:val="16"/>
        </w:rPr>
        <w:t> </w:t>
      </w:r>
      <w:r>
        <w:rPr/>
        <w:t>C</w:t>
      </w:r>
      <w:r>
        <w:rPr>
          <w:sz w:val="16"/>
        </w:rPr>
        <w:t>ONTRACT</w:t>
      </w:r>
      <w:r>
        <w:rPr/>
        <w:t>”</w:t>
      </w:r>
      <w:r>
        <w:rPr>
          <w:spacing w:val="-26"/>
        </w:rPr>
        <w:t> </w:t>
      </w:r>
      <w:r>
        <w:rPr/>
        <w:t>implemented</w:t>
      </w:r>
      <w:r>
        <w:rPr>
          <w:spacing w:val="-19"/>
        </w:rPr>
        <w:t> </w:t>
      </w:r>
      <w:r>
        <w:rPr/>
        <w:t>by</w:t>
      </w:r>
      <w:r>
        <w:rPr>
          <w:spacing w:val="-17"/>
        </w:rPr>
        <w:t> </w:t>
      </w:r>
      <w:r>
        <w:rPr/>
        <w:t>E</w:t>
      </w:r>
      <w:r>
        <w:rPr>
          <w:sz w:val="16"/>
        </w:rPr>
        <w:t>XPERTISE</w:t>
      </w:r>
      <w:r>
        <w:rPr>
          <w:spacing w:val="-14"/>
          <w:sz w:val="16"/>
        </w:rPr>
        <w:t> </w:t>
      </w:r>
      <w:r>
        <w:rPr/>
        <w:t>F</w:t>
      </w:r>
      <w:r>
        <w:rPr>
          <w:sz w:val="16"/>
        </w:rPr>
        <w:t>RANCE</w:t>
      </w:r>
      <w:r>
        <w:rPr/>
        <w:t>.</w:t>
      </w:r>
    </w:p>
    <w:p>
      <w:pPr>
        <w:pStyle w:val="BodyText"/>
        <w:spacing w:line="312" w:lineRule="auto" w:before="2"/>
        <w:ind w:left="392"/>
      </w:pPr>
      <w:r>
        <w:rPr/>
        <w:t>Under the present Contract, the services, as described in Appendix 1, are performed by the expert designated hereinabove:</w:t>
      </w:r>
    </w:p>
    <w:p>
      <w:pPr>
        <w:pStyle w:val="BodyText"/>
        <w:spacing w:before="2"/>
        <w:rPr>
          <w:sz w:val="26"/>
        </w:rPr>
      </w:pPr>
    </w:p>
    <w:p>
      <w:pPr>
        <w:pStyle w:val="Heading3"/>
        <w:spacing w:before="1"/>
        <w:ind w:left="6479"/>
      </w:pPr>
      <w:r>
        <w:rPr>
          <w:w w:val="95"/>
        </w:rPr>
        <w:t>in witness whereof, it is hereby agreed that:</w:t>
      </w:r>
    </w:p>
    <w:p>
      <w:pPr>
        <w:spacing w:after="0"/>
        <w:sectPr>
          <w:headerReference w:type="default" r:id="rId6"/>
          <w:footerReference w:type="default" r:id="rId7"/>
          <w:pgSz w:w="11910" w:h="16840"/>
          <w:pgMar w:header="488" w:footer="547" w:top="2480" w:bottom="740" w:left="760" w:right="560"/>
        </w:sect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9"/>
        <w:rPr>
          <w:rFonts w:ascii="Trebuchet MS"/>
          <w:b/>
          <w:sz w:val="18"/>
        </w:rPr>
      </w:pPr>
    </w:p>
    <w:p>
      <w:pPr>
        <w:spacing w:before="39"/>
        <w:ind w:left="392" w:right="0" w:firstLine="0"/>
        <w:jc w:val="left"/>
        <w:rPr>
          <w:rFonts w:ascii="Trebuchet MS"/>
          <w:b/>
          <w:sz w:val="32"/>
        </w:rPr>
      </w:pPr>
      <w:r>
        <w:rPr>
          <w:rFonts w:ascii="Trebuchet MS"/>
          <w:b/>
          <w:sz w:val="32"/>
          <w:u w:val="thick"/>
        </w:rPr>
        <w:t>TABLE OF</w:t>
      </w:r>
      <w:r>
        <w:rPr>
          <w:rFonts w:ascii="Trebuchet MS"/>
          <w:b/>
          <w:spacing w:val="-56"/>
          <w:sz w:val="32"/>
          <w:u w:val="thick"/>
        </w:rPr>
        <w:t> </w:t>
      </w:r>
      <w:r>
        <w:rPr>
          <w:rFonts w:ascii="Trebuchet MS"/>
          <w:b/>
          <w:sz w:val="32"/>
          <w:u w:val="thick"/>
        </w:rPr>
        <w:t>CONTENTS</w:t>
      </w:r>
    </w:p>
    <w:p>
      <w:pPr>
        <w:pStyle w:val="BodyText"/>
        <w:spacing w:before="8"/>
        <w:rPr>
          <w:rFonts w:ascii="Trebuchet MS"/>
          <w:b/>
          <w:sz w:val="29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131" w:val="right" w:leader="dot"/>
            </w:tabs>
            <w:spacing w:before="93"/>
            <w:ind w:left="392" w:firstLine="0"/>
            <w:rPr>
              <w:b w:val="0"/>
            </w:rPr>
          </w:pPr>
          <w:hyperlink w:history="true" w:anchor="_bookmark0">
            <w:r>
              <w:rPr/>
              <w:t>SPECIFIC</w:t>
            </w:r>
            <w:r>
              <w:rPr>
                <w:spacing w:val="1"/>
              </w:rPr>
              <w:t> </w:t>
            </w:r>
            <w:r>
              <w:rPr/>
              <w:t>CONDITIONS</w:t>
              <w:tab/>
            </w:r>
            <w:r>
              <w:rPr>
                <w:b w:val="0"/>
              </w:rPr>
              <w:t>4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052" w:val="left" w:leader="none"/>
              <w:tab w:pos="1053" w:val="left" w:leader="none"/>
              <w:tab w:pos="10131" w:val="right" w:leader="dot"/>
            </w:tabs>
            <w:spacing w:line="240" w:lineRule="auto" w:before="171" w:after="0"/>
            <w:ind w:left="1052" w:right="0" w:hanging="660"/>
            <w:jc w:val="left"/>
            <w:rPr>
              <w:b w:val="0"/>
            </w:rPr>
          </w:pPr>
          <w:hyperlink w:history="true" w:anchor="_bookmark1">
            <w:r>
              <w:rPr/>
              <w:t>PURPOSE OF THE CONTRACT FOR THE PROVISION</w:t>
            </w:r>
            <w:r>
              <w:rPr>
                <w:spacing w:val="-5"/>
              </w:rPr>
              <w:t> </w:t>
            </w:r>
            <w:r>
              <w:rPr/>
              <w:t>OF EXPERTISE</w:t>
              <w:tab/>
            </w:r>
            <w:r>
              <w:rPr>
                <w:b w:val="0"/>
              </w:rPr>
              <w:t>4</w:t>
            </w:r>
          </w:hyperlink>
        </w:p>
        <w:p>
          <w:pPr>
            <w:pStyle w:val="TOC3"/>
            <w:tabs>
              <w:tab w:pos="10132" w:val="right" w:leader="dot"/>
            </w:tabs>
            <w:spacing w:before="106"/>
          </w:pPr>
          <w:hyperlink w:history="true" w:anchor="_bookmark2">
            <w:r>
              <w:rPr/>
              <w:t>Purpose of</w:t>
            </w:r>
            <w:r>
              <w:rPr>
                <w:spacing w:val="-28"/>
              </w:rPr>
              <w:t> </w:t>
            </w:r>
            <w:r>
              <w:rPr/>
              <w:t>the</w:t>
            </w:r>
            <w:r>
              <w:rPr>
                <w:spacing w:val="-15"/>
              </w:rPr>
              <w:t> </w:t>
            </w:r>
            <w:r>
              <w:rPr/>
              <w:t>Contract</w:t>
              <w:tab/>
              <w:t>4</w:t>
            </w:r>
          </w:hyperlink>
        </w:p>
        <w:p>
          <w:pPr>
            <w:pStyle w:val="TOC3"/>
            <w:tabs>
              <w:tab w:pos="10132" w:val="right" w:leader="dot"/>
            </w:tabs>
            <w:spacing w:before="156"/>
          </w:pPr>
          <w:hyperlink w:history="true" w:anchor="_bookmark3">
            <w:r>
              <w:rPr/>
              <w:t>Form of</w:t>
            </w:r>
            <w:r>
              <w:rPr>
                <w:spacing w:val="-29"/>
              </w:rPr>
              <w:t> </w:t>
            </w:r>
            <w:r>
              <w:rPr/>
              <w:t>the</w:t>
            </w:r>
            <w:r>
              <w:rPr>
                <w:spacing w:val="-12"/>
              </w:rPr>
              <w:t> </w:t>
            </w:r>
            <w:r>
              <w:rPr/>
              <w:t>Contract</w:t>
              <w:tab/>
              <w:t>4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052" w:val="left" w:leader="none"/>
              <w:tab w:pos="1053" w:val="left" w:leader="none"/>
              <w:tab w:pos="10131" w:val="right" w:leader="dot"/>
            </w:tabs>
            <w:spacing w:line="240" w:lineRule="auto" w:before="219" w:after="0"/>
            <w:ind w:left="1052" w:right="0" w:hanging="660"/>
            <w:jc w:val="left"/>
            <w:rPr>
              <w:b w:val="0"/>
            </w:rPr>
          </w:pPr>
          <w:hyperlink w:history="true" w:anchor="_bookmark4">
            <w:r>
              <w:rPr/>
              <w:t>CONTRACTUAL</w:t>
            </w:r>
            <w:r>
              <w:rPr>
                <w:spacing w:val="-1"/>
              </w:rPr>
              <w:t> </w:t>
            </w:r>
            <w:r>
              <w:rPr/>
              <w:t>DOCUMENTS</w:t>
              <w:tab/>
            </w:r>
            <w:r>
              <w:rPr>
                <w:b w:val="0"/>
              </w:rPr>
              <w:t>4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052" w:val="left" w:leader="none"/>
              <w:tab w:pos="1053" w:val="left" w:leader="none"/>
              <w:tab w:pos="10131" w:val="right" w:leader="dot"/>
            </w:tabs>
            <w:spacing w:line="240" w:lineRule="auto" w:before="171" w:after="0"/>
            <w:ind w:left="1052" w:right="0" w:hanging="660"/>
            <w:jc w:val="left"/>
            <w:rPr>
              <w:b w:val="0"/>
            </w:rPr>
          </w:pPr>
          <w:hyperlink w:history="true" w:anchor="_bookmark5">
            <w:r>
              <w:rPr/>
              <w:t>START AND IMPLEMENTATION PERIOD OF</w:t>
            </w:r>
            <w:r>
              <w:rPr>
                <w:spacing w:val="5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SERVICES</w:t>
              <w:tab/>
            </w:r>
            <w:r>
              <w:rPr>
                <w:b w:val="0"/>
              </w:rPr>
              <w:t>4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052" w:val="left" w:leader="none"/>
              <w:tab w:pos="1053" w:val="left" w:leader="none"/>
              <w:tab w:pos="10131" w:val="right" w:leader="dot"/>
            </w:tabs>
            <w:spacing w:line="240" w:lineRule="auto" w:before="171" w:after="0"/>
            <w:ind w:left="1052" w:right="0" w:hanging="660"/>
            <w:jc w:val="left"/>
            <w:rPr>
              <w:b w:val="0"/>
            </w:rPr>
          </w:pPr>
          <w:hyperlink w:history="true" w:anchor="_bookmark6">
            <w:r>
              <w:rPr/>
              <w:t>FINANCIAL</w:t>
            </w:r>
            <w:r>
              <w:rPr>
                <w:spacing w:val="1"/>
              </w:rPr>
              <w:t> </w:t>
            </w:r>
            <w:r>
              <w:rPr/>
              <w:t>PROVISIONS</w:t>
              <w:tab/>
            </w:r>
            <w:r>
              <w:rPr>
                <w:b w:val="0"/>
              </w:rPr>
              <w:t>5</w:t>
            </w:r>
          </w:hyperlink>
        </w:p>
        <w:p>
          <w:pPr>
            <w:pStyle w:val="TOC3"/>
            <w:tabs>
              <w:tab w:pos="10132" w:val="right" w:leader="dot"/>
            </w:tabs>
            <w:spacing w:before="104"/>
          </w:pPr>
          <w:hyperlink w:history="true" w:anchor="_bookmark7">
            <w:r>
              <w:rPr/>
              <w:t>Flat-rate amount of</w:t>
            </w:r>
            <w:r>
              <w:rPr>
                <w:spacing w:val="-40"/>
              </w:rPr>
              <w:t> </w:t>
            </w:r>
            <w:r>
              <w:rPr/>
              <w:t>the</w:t>
            </w:r>
            <w:r>
              <w:rPr>
                <w:spacing w:val="-15"/>
              </w:rPr>
              <w:t> </w:t>
            </w:r>
            <w:r>
              <w:rPr/>
              <w:t>contract</w:t>
              <w:tab/>
              <w:t>5</w:t>
            </w:r>
          </w:hyperlink>
        </w:p>
        <w:p>
          <w:pPr>
            <w:pStyle w:val="TOC3"/>
            <w:tabs>
              <w:tab w:pos="10132" w:val="right" w:leader="dot"/>
            </w:tabs>
            <w:spacing w:before="157"/>
          </w:pPr>
          <w:hyperlink w:history="true" w:anchor="_bookmark8">
            <w:r>
              <w:rPr/>
              <w:t>Reimbursable</w:t>
            </w:r>
            <w:r>
              <w:rPr>
                <w:spacing w:val="-16"/>
              </w:rPr>
              <w:t> </w:t>
            </w:r>
            <w:r>
              <w:rPr/>
              <w:t>expenses</w:t>
              <w:tab/>
              <w:t>5</w:t>
            </w:r>
          </w:hyperlink>
        </w:p>
        <w:p>
          <w:pPr>
            <w:pStyle w:val="TOC3"/>
            <w:tabs>
              <w:tab w:pos="10132" w:val="right" w:leader="dot"/>
            </w:tabs>
          </w:pPr>
          <w:hyperlink w:history="true" w:anchor="_bookmark9">
            <w:r>
              <w:rPr/>
              <w:t>Advance</w:t>
              <w:tab/>
              <w:t>5</w:t>
            </w:r>
          </w:hyperlink>
        </w:p>
        <w:p>
          <w:pPr>
            <w:pStyle w:val="TOC3"/>
            <w:tabs>
              <w:tab w:pos="10132" w:val="right" w:leader="dot"/>
            </w:tabs>
            <w:spacing w:before="158"/>
          </w:pPr>
          <w:hyperlink w:history="true" w:anchor="_bookmark10">
            <w:r>
              <w:rPr/>
              <w:t>Payments</w:t>
            </w:r>
            <w:r>
              <w:rPr>
                <w:spacing w:val="-15"/>
              </w:rPr>
              <w:t> </w:t>
            </w:r>
            <w:r>
              <w:rPr/>
              <w:t>on</w:t>
            </w:r>
            <w:r>
              <w:rPr>
                <w:spacing w:val="-13"/>
              </w:rPr>
              <w:t> </w:t>
            </w:r>
            <w:r>
              <w:rPr/>
              <w:t>account</w:t>
              <w:tab/>
              <w:t>5</w:t>
            </w:r>
          </w:hyperlink>
        </w:p>
        <w:p>
          <w:pPr>
            <w:pStyle w:val="TOC3"/>
            <w:tabs>
              <w:tab w:pos="10132" w:val="right" w:leader="dot"/>
            </w:tabs>
          </w:pPr>
          <w:hyperlink w:history="true" w:anchor="_bookmark11">
            <w:r>
              <w:rPr/>
              <w:t>Bank</w:t>
            </w:r>
            <w:r>
              <w:rPr>
                <w:spacing w:val="-12"/>
              </w:rPr>
              <w:t> </w:t>
            </w:r>
            <w:r>
              <w:rPr/>
              <w:t>transfer</w:t>
              <w:tab/>
              <w:t>5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052" w:val="left" w:leader="none"/>
              <w:tab w:pos="1053" w:val="left" w:leader="none"/>
              <w:tab w:pos="10131" w:val="right" w:leader="dot"/>
            </w:tabs>
            <w:spacing w:line="240" w:lineRule="auto" w:before="219" w:after="0"/>
            <w:ind w:left="1052" w:right="0" w:hanging="660"/>
            <w:jc w:val="left"/>
            <w:rPr>
              <w:b w:val="0"/>
            </w:rPr>
          </w:pPr>
          <w:hyperlink w:history="true" w:anchor="_bookmark12">
            <w:r>
              <w:rPr/>
              <w:t>SPECIFIC</w:t>
            </w:r>
            <w:r>
              <w:rPr>
                <w:spacing w:val="1"/>
              </w:rPr>
              <w:t> </w:t>
            </w:r>
            <w:r>
              <w:rPr/>
              <w:t>IMPLEMENTATION</w:t>
            </w:r>
            <w:r>
              <w:rPr>
                <w:spacing w:val="-1"/>
              </w:rPr>
              <w:t> </w:t>
            </w:r>
            <w:r>
              <w:rPr/>
              <w:t>MODALITIES</w:t>
              <w:tab/>
            </w:r>
            <w:r>
              <w:rPr>
                <w:b w:val="0"/>
              </w:rPr>
              <w:t>5</w:t>
            </w:r>
          </w:hyperlink>
        </w:p>
        <w:p>
          <w:pPr>
            <w:pStyle w:val="TOC3"/>
            <w:tabs>
              <w:tab w:pos="10132" w:val="right" w:leader="dot"/>
            </w:tabs>
            <w:spacing w:before="107"/>
          </w:pPr>
          <w:hyperlink w:history="true" w:anchor="_bookmark13">
            <w:r>
              <w:rPr/>
              <w:t>Verification</w:t>
            </w:r>
            <w:r>
              <w:rPr>
                <w:spacing w:val="-15"/>
              </w:rPr>
              <w:t> </w:t>
            </w:r>
            <w:r>
              <w:rPr/>
              <w:t>operations</w:t>
            </w:r>
            <w:r>
              <w:rPr>
                <w:spacing w:val="-15"/>
              </w:rPr>
              <w:t> </w:t>
            </w:r>
            <w:r>
              <w:rPr/>
              <w:t>and</w:t>
            </w:r>
            <w:r>
              <w:rPr>
                <w:spacing w:val="-18"/>
              </w:rPr>
              <w:t> </w:t>
            </w:r>
            <w:r>
              <w:rPr/>
              <w:t>reception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15"/>
              </w:rPr>
              <w:t> </w:t>
            </w:r>
            <w:r>
              <w:rPr/>
              <w:t>services</w:t>
              <w:tab/>
              <w:t>5</w:t>
            </w:r>
          </w:hyperlink>
        </w:p>
        <w:p>
          <w:pPr>
            <w:pStyle w:val="TOC3"/>
            <w:tabs>
              <w:tab w:pos="10132" w:val="right" w:leader="dot"/>
            </w:tabs>
          </w:pPr>
          <w:hyperlink w:history="true" w:anchor="_bookmark14">
            <w:r>
              <w:rPr/>
              <w:t>Contact point</w:t>
            </w:r>
            <w:r>
              <w:rPr>
                <w:spacing w:val="-28"/>
              </w:rPr>
              <w:t> </w:t>
            </w:r>
            <w:r>
              <w:rPr/>
              <w:t>and</w:t>
            </w:r>
            <w:r>
              <w:rPr>
                <w:spacing w:val="-15"/>
              </w:rPr>
              <w:t> </w:t>
            </w:r>
            <w:r>
              <w:rPr/>
              <w:t>communication</w:t>
              <w:tab/>
              <w:t>6</w:t>
            </w:r>
          </w:hyperlink>
        </w:p>
        <w:p>
          <w:pPr>
            <w:pStyle w:val="TOC3"/>
            <w:tabs>
              <w:tab w:pos="10132" w:val="right" w:leader="dot"/>
            </w:tabs>
            <w:spacing w:before="157"/>
          </w:pPr>
          <w:hyperlink w:history="true" w:anchor="_bookmark15">
            <w:r>
              <w:rPr/>
              <w:t>Documents</w:t>
            </w:r>
            <w:r>
              <w:rPr>
                <w:spacing w:val="-12"/>
              </w:rPr>
              <w:t> </w:t>
            </w:r>
            <w:r>
              <w:rPr/>
              <w:t>to</w:t>
            </w:r>
            <w:r>
              <w:rPr>
                <w:spacing w:val="-12"/>
              </w:rPr>
              <w:t> </w:t>
            </w:r>
            <w:r>
              <w:rPr/>
              <w:t>provide</w:t>
              <w:tab/>
              <w:t>6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052" w:val="left" w:leader="none"/>
              <w:tab w:pos="1053" w:val="left" w:leader="none"/>
              <w:tab w:pos="10131" w:val="right" w:leader="dot"/>
            </w:tabs>
            <w:spacing w:line="240" w:lineRule="auto" w:before="220" w:after="0"/>
            <w:ind w:left="1052" w:right="0" w:hanging="660"/>
            <w:jc w:val="left"/>
            <w:rPr>
              <w:b w:val="0"/>
            </w:rPr>
          </w:pPr>
          <w:hyperlink w:history="true" w:anchor="_bookmark16">
            <w:r>
              <w:rPr/>
              <w:t>DEROGATIONS FROM THE</w:t>
            </w:r>
            <w:r>
              <w:rPr>
                <w:spacing w:val="1"/>
              </w:rPr>
              <w:t> </w:t>
            </w:r>
            <w:r>
              <w:rPr/>
              <w:t>GENERAL</w:t>
            </w:r>
            <w:r>
              <w:rPr>
                <w:spacing w:val="2"/>
              </w:rPr>
              <w:t> </w:t>
            </w:r>
            <w:r>
              <w:rPr/>
              <w:t>CONDITIONS</w:t>
              <w:tab/>
            </w:r>
            <w:r>
              <w:rPr>
                <w:b w:val="0"/>
              </w:rPr>
              <w:t>6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1052" w:val="left" w:leader="none"/>
              <w:tab w:pos="1053" w:val="left" w:leader="none"/>
              <w:tab w:pos="10131" w:val="right" w:leader="dot"/>
            </w:tabs>
            <w:spacing w:line="240" w:lineRule="auto" w:before="171" w:after="0"/>
            <w:ind w:left="1052" w:right="0" w:hanging="660"/>
            <w:jc w:val="left"/>
            <w:rPr>
              <w:b w:val="0"/>
            </w:rPr>
          </w:pPr>
          <w:hyperlink w:history="true" w:anchor="_bookmark17">
            <w:r>
              <w:rPr/>
              <w:t>FINAL</w:t>
            </w:r>
            <w:r>
              <w:rPr>
                <w:spacing w:val="1"/>
              </w:rPr>
              <w:t> </w:t>
            </w:r>
            <w:r>
              <w:rPr/>
              <w:t>PROVISIONS</w:t>
              <w:tab/>
            </w:r>
            <w:r>
              <w:rPr>
                <w:b w:val="0"/>
              </w:rPr>
              <w:t>6</w:t>
            </w:r>
          </w:hyperlink>
        </w:p>
        <w:p>
          <w:pPr>
            <w:pStyle w:val="TOC3"/>
            <w:tabs>
              <w:tab w:pos="10132" w:val="right" w:leader="dot"/>
            </w:tabs>
            <w:spacing w:before="104"/>
          </w:pPr>
          <w:hyperlink w:history="true" w:anchor="_bookmark18">
            <w:r>
              <w:rPr/>
              <w:t>Declaration</w:t>
              <w:tab/>
              <w:t>6</w:t>
            </w:r>
          </w:hyperlink>
        </w:p>
        <w:p>
          <w:pPr>
            <w:pStyle w:val="TOC3"/>
            <w:tabs>
              <w:tab w:pos="10132" w:val="right" w:leader="dot"/>
            </w:tabs>
            <w:spacing w:before="157"/>
          </w:pPr>
          <w:hyperlink w:history="true" w:anchor="_bookmark19">
            <w:r>
              <w:rPr/>
              <w:t>Signatures of</w:t>
            </w:r>
            <w:r>
              <w:rPr>
                <w:spacing w:val="-28"/>
              </w:rPr>
              <w:t> </w:t>
            </w:r>
            <w:r>
              <w:rPr/>
              <w:t>the</w:t>
            </w:r>
            <w:r>
              <w:rPr>
                <w:spacing w:val="-12"/>
              </w:rPr>
              <w:t> </w:t>
            </w:r>
            <w:r>
              <w:rPr/>
              <w:t>parties</w:t>
              <w:tab/>
              <w:t>7</w:t>
            </w:r>
          </w:hyperlink>
        </w:p>
        <w:p>
          <w:pPr>
            <w:pStyle w:val="TOC2"/>
            <w:tabs>
              <w:tab w:pos="10131" w:val="right" w:leader="dot"/>
            </w:tabs>
            <w:spacing w:before="222"/>
          </w:pPr>
          <w:hyperlink w:history="true" w:anchor="_bookmark20">
            <w:r>
              <w:rPr/>
              <w:t>Appendix 1: Description of the expert</w:t>
            </w:r>
            <w:r>
              <w:rPr>
                <w:spacing w:val="-1"/>
              </w:rPr>
              <w:t> </w:t>
            </w:r>
            <w:r>
              <w:rPr/>
              <w:t>mission/specifications</w:t>
              <w:tab/>
              <w:t>8</w:t>
            </w:r>
          </w:hyperlink>
        </w:p>
        <w:p>
          <w:pPr>
            <w:pStyle w:val="TOC2"/>
            <w:tabs>
              <w:tab w:pos="10131" w:val="right" w:leader="dot"/>
            </w:tabs>
          </w:pPr>
          <w:hyperlink w:history="true" w:anchor="_bookmark21">
            <w:r>
              <w:rPr/>
              <w:t>Appendix 2:</w:t>
            </w:r>
            <w:r>
              <w:rPr>
                <w:spacing w:val="-2"/>
              </w:rPr>
              <w:t> </w:t>
            </w:r>
            <w:r>
              <w:rPr/>
              <w:t>General</w:t>
            </w:r>
            <w:r>
              <w:rPr>
                <w:spacing w:val="-2"/>
              </w:rPr>
              <w:t> </w:t>
            </w:r>
            <w:r>
              <w:rPr/>
              <w:t>Conditions</w:t>
              <w:tab/>
              <w:t>9</w:t>
            </w:r>
          </w:hyperlink>
        </w:p>
        <w:p>
          <w:pPr>
            <w:pStyle w:val="TOC2"/>
            <w:tabs>
              <w:tab w:pos="10128" w:val="right" w:leader="dot"/>
            </w:tabs>
            <w:spacing w:before="169"/>
          </w:pPr>
          <w:hyperlink w:history="true" w:anchor="_bookmark22">
            <w:r>
              <w:rPr/>
              <w:t>Appendix</w:t>
            </w:r>
            <w:r>
              <w:rPr>
                <w:spacing w:val="-1"/>
              </w:rPr>
              <w:t> </w:t>
            </w:r>
            <w:r>
              <w:rPr/>
              <w:t>3:</w:t>
            </w:r>
            <w:r>
              <w:rPr>
                <w:spacing w:val="-1"/>
              </w:rPr>
              <w:t> </w:t>
            </w:r>
            <w:r>
              <w:rPr/>
              <w:t>Timesheet</w:t>
              <w:tab/>
              <w:t>10</w:t>
            </w:r>
          </w:hyperlink>
        </w:p>
        <w:p>
          <w:pPr>
            <w:pStyle w:val="TOC2"/>
            <w:tabs>
              <w:tab w:pos="10128" w:val="right" w:leader="dot"/>
            </w:tabs>
            <w:spacing w:before="170"/>
          </w:pPr>
          <w:hyperlink w:history="true" w:anchor="_bookmark23">
            <w:r>
              <w:rPr/>
              <w:t>Appendix 4: CV of the</w:t>
            </w:r>
            <w:r>
              <w:rPr>
                <w:spacing w:val="1"/>
              </w:rPr>
              <w:t> </w:t>
            </w:r>
            <w:r>
              <w:rPr/>
              <w:t>designated</w:t>
            </w:r>
            <w:r>
              <w:rPr>
                <w:spacing w:val="-1"/>
              </w:rPr>
              <w:t> </w:t>
            </w:r>
            <w:r>
              <w:rPr/>
              <w:t>expert</w:t>
              <w:tab/>
              <w:t>11</w:t>
            </w:r>
          </w:hyperlink>
        </w:p>
        <w:p>
          <w:pPr>
            <w:pStyle w:val="TOC2"/>
            <w:tabs>
              <w:tab w:pos="10128" w:val="right" w:leader="dot"/>
            </w:tabs>
          </w:pPr>
          <w:hyperlink w:history="true" w:anchor="_bookmark24">
            <w:r>
              <w:rPr/>
              <w:t>Appendix 5: Declaration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3"/>
              </w:rPr>
              <w:t> </w:t>
            </w:r>
            <w:r>
              <w:rPr/>
              <w:t>Honour</w:t>
              <w:tab/>
              <w:t>12</w:t>
            </w:r>
          </w:hyperlink>
        </w:p>
      </w:sdtContent>
    </w:sdt>
    <w:p>
      <w:pPr>
        <w:spacing w:after="0"/>
        <w:sectPr>
          <w:headerReference w:type="default" r:id="rId8"/>
          <w:footerReference w:type="default" r:id="rId9"/>
          <w:pgSz w:w="11910" w:h="16840"/>
          <w:pgMar w:header="453" w:footer="1116" w:top="2460" w:bottom="1300" w:left="760" w:right="560"/>
          <w:pgNumType w:start="3"/>
        </w:sectPr>
      </w:pPr>
    </w:p>
    <w:p>
      <w:pPr>
        <w:pStyle w:val="Heading1"/>
        <w:spacing w:before="240"/>
        <w:ind w:left="1472" w:firstLine="0"/>
      </w:pPr>
      <w:bookmarkStart w:name="_bookmark0" w:id="1"/>
      <w:bookmarkEnd w:id="1"/>
      <w:r>
        <w:rPr>
          <w:b w:val="0"/>
        </w:rPr>
      </w:r>
      <w:r>
        <w:rPr>
          <w:u w:val="single"/>
        </w:rPr>
        <w:t>SPECIFIC CONDITIONS</w:t>
      </w:r>
    </w:p>
    <w:p>
      <w:pPr>
        <w:pStyle w:val="BodyText"/>
        <w:rPr>
          <w:rFonts w:ascii="Trebuchet MS"/>
          <w:b/>
          <w:sz w:val="24"/>
        </w:rPr>
      </w:pPr>
    </w:p>
    <w:p>
      <w:pPr>
        <w:pStyle w:val="BodyText"/>
        <w:spacing w:before="10"/>
        <w:rPr>
          <w:rFonts w:ascii="Trebuchet MS"/>
          <w:b/>
          <w:sz w:val="28"/>
        </w:rPr>
      </w:pPr>
    </w:p>
    <w:p>
      <w:pPr>
        <w:pStyle w:val="Heading1"/>
        <w:numPr>
          <w:ilvl w:val="1"/>
          <w:numId w:val="3"/>
        </w:numPr>
        <w:tabs>
          <w:tab w:pos="1833" w:val="left" w:leader="none"/>
        </w:tabs>
        <w:spacing w:line="240" w:lineRule="auto" w:before="0" w:after="0"/>
        <w:ind w:left="1832" w:right="0" w:hanging="360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P</w:t>
      </w:r>
      <w:r>
        <w:rPr/>
        <w:t>URPOSE</w:t>
      </w:r>
      <w:r>
        <w:rPr>
          <w:spacing w:val="-31"/>
        </w:rPr>
        <w:t> </w:t>
      </w:r>
      <w:r>
        <w:rPr/>
        <w:t>OF</w:t>
      </w:r>
      <w:r>
        <w:rPr>
          <w:spacing w:val="-31"/>
        </w:rPr>
        <w:t> </w:t>
      </w:r>
      <w:r>
        <w:rPr/>
        <w:t>THE</w:t>
      </w:r>
      <w:r>
        <w:rPr>
          <w:spacing w:val="-30"/>
        </w:rPr>
        <w:t> </w:t>
      </w:r>
      <w:r>
        <w:rPr/>
        <w:t>CONTRACT</w:t>
      </w:r>
      <w:r>
        <w:rPr>
          <w:spacing w:val="-29"/>
        </w:rPr>
        <w:t> </w:t>
      </w:r>
      <w:r>
        <w:rPr/>
        <w:t>FOR</w:t>
      </w:r>
      <w:r>
        <w:rPr>
          <w:spacing w:val="-32"/>
        </w:rPr>
        <w:t> </w:t>
      </w:r>
      <w:r>
        <w:rPr/>
        <w:t>THE</w:t>
      </w:r>
      <w:r>
        <w:rPr>
          <w:spacing w:val="-32"/>
        </w:rPr>
        <w:t> </w:t>
      </w:r>
      <w:r>
        <w:rPr/>
        <w:t>PROVISION</w:t>
      </w:r>
      <w:r>
        <w:rPr>
          <w:spacing w:val="-29"/>
        </w:rPr>
        <w:t> </w:t>
      </w:r>
      <w:r>
        <w:rPr/>
        <w:t>OF</w:t>
      </w:r>
      <w:r>
        <w:rPr>
          <w:spacing w:val="-32"/>
        </w:rPr>
        <w:t> </w:t>
      </w:r>
      <w:r>
        <w:rPr/>
        <w:t>EXPERTISE</w:t>
      </w:r>
    </w:p>
    <w:p>
      <w:pPr>
        <w:pStyle w:val="BodyText"/>
        <w:spacing w:before="9"/>
        <w:rPr>
          <w:rFonts w:ascii="Trebuchet MS"/>
          <w:b/>
          <w:sz w:val="26"/>
        </w:rPr>
      </w:pPr>
    </w:p>
    <w:p>
      <w:pPr>
        <w:pStyle w:val="Heading3"/>
      </w:pPr>
      <w:bookmarkStart w:name="_bookmark2" w:id="4"/>
      <w:bookmarkEnd w:id="4"/>
      <w:r>
        <w:rPr>
          <w:b w:val="0"/>
        </w:rPr>
      </w:r>
      <w:r>
        <w:rPr/>
        <w:t>Purpose of the Contract</w:t>
      </w:r>
    </w:p>
    <w:p>
      <w:pPr>
        <w:pStyle w:val="BodyText"/>
        <w:spacing w:before="7"/>
        <w:rPr>
          <w:rFonts w:ascii="Trebuchet MS"/>
          <w:b/>
          <w:sz w:val="21"/>
        </w:rPr>
      </w:pPr>
    </w:p>
    <w:p>
      <w:pPr>
        <w:spacing w:line="254" w:lineRule="auto" w:before="0"/>
        <w:ind w:left="819" w:right="445" w:firstLine="0"/>
        <w:jc w:val="both"/>
        <w:rPr>
          <w:sz w:val="20"/>
        </w:rPr>
      </w:pPr>
      <w:r>
        <w:rPr>
          <w:w w:val="95"/>
          <w:sz w:val="20"/>
        </w:rPr>
        <w:t>The</w:t>
      </w:r>
      <w:r>
        <w:rPr>
          <w:spacing w:val="-41"/>
          <w:w w:val="95"/>
          <w:sz w:val="20"/>
        </w:rPr>
        <w:t> </w:t>
      </w:r>
      <w:r>
        <w:rPr>
          <w:w w:val="95"/>
          <w:sz w:val="20"/>
        </w:rPr>
        <w:t>purpose</w:t>
      </w:r>
      <w:r>
        <w:rPr>
          <w:spacing w:val="-41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39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41"/>
          <w:w w:val="95"/>
          <w:sz w:val="20"/>
        </w:rPr>
        <w:t> </w:t>
      </w:r>
      <w:r>
        <w:rPr>
          <w:w w:val="95"/>
          <w:sz w:val="20"/>
        </w:rPr>
        <w:t>present</w:t>
      </w:r>
      <w:r>
        <w:rPr>
          <w:spacing w:val="-39"/>
          <w:w w:val="95"/>
          <w:sz w:val="20"/>
        </w:rPr>
        <w:t> </w:t>
      </w:r>
      <w:r>
        <w:rPr>
          <w:w w:val="95"/>
          <w:sz w:val="20"/>
        </w:rPr>
        <w:t>service</w:t>
      </w:r>
      <w:r>
        <w:rPr>
          <w:spacing w:val="-40"/>
          <w:w w:val="95"/>
          <w:sz w:val="20"/>
        </w:rPr>
        <w:t> </w:t>
      </w:r>
      <w:r>
        <w:rPr>
          <w:w w:val="95"/>
          <w:sz w:val="20"/>
        </w:rPr>
        <w:t>provision</w:t>
      </w:r>
      <w:r>
        <w:rPr>
          <w:spacing w:val="-38"/>
          <w:w w:val="95"/>
          <w:sz w:val="20"/>
        </w:rPr>
        <w:t> </w:t>
      </w:r>
      <w:r>
        <w:rPr>
          <w:w w:val="95"/>
          <w:sz w:val="20"/>
        </w:rPr>
        <w:t>C</w:t>
      </w:r>
      <w:r>
        <w:rPr>
          <w:w w:val="95"/>
          <w:sz w:val="16"/>
        </w:rPr>
        <w:t>ONTRACT</w:t>
      </w:r>
      <w:r>
        <w:rPr>
          <w:spacing w:val="-30"/>
          <w:w w:val="95"/>
          <w:sz w:val="16"/>
        </w:rPr>
        <w:t> </w:t>
      </w:r>
      <w:r>
        <w:rPr>
          <w:w w:val="95"/>
          <w:sz w:val="20"/>
        </w:rPr>
        <w:t>(hereinafter</w:t>
      </w:r>
      <w:r>
        <w:rPr>
          <w:spacing w:val="-40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41"/>
          <w:w w:val="95"/>
          <w:sz w:val="20"/>
        </w:rPr>
        <w:t> </w:t>
      </w:r>
      <w:r>
        <w:rPr>
          <w:w w:val="95"/>
          <w:sz w:val="20"/>
        </w:rPr>
        <w:t>“C</w:t>
      </w:r>
      <w:r>
        <w:rPr>
          <w:w w:val="95"/>
          <w:sz w:val="16"/>
        </w:rPr>
        <w:t>ONTRACT</w:t>
      </w:r>
      <w:r>
        <w:rPr>
          <w:w w:val="95"/>
          <w:sz w:val="20"/>
        </w:rPr>
        <w:t>”)</w:t>
      </w:r>
      <w:r>
        <w:rPr>
          <w:spacing w:val="-40"/>
          <w:w w:val="95"/>
          <w:sz w:val="20"/>
        </w:rPr>
        <w:t> </w:t>
      </w:r>
      <w:r>
        <w:rPr>
          <w:w w:val="95"/>
          <w:sz w:val="20"/>
        </w:rPr>
        <w:t>is</w:t>
      </w:r>
      <w:r>
        <w:rPr>
          <w:spacing w:val="-41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-41"/>
          <w:w w:val="95"/>
          <w:sz w:val="20"/>
        </w:rPr>
        <w:t> </w:t>
      </w:r>
      <w:r>
        <w:rPr>
          <w:w w:val="95"/>
          <w:sz w:val="20"/>
        </w:rPr>
        <w:t>implement</w:t>
      </w:r>
      <w:r>
        <w:rPr>
          <w:spacing w:val="-40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39"/>
          <w:w w:val="95"/>
          <w:sz w:val="20"/>
        </w:rPr>
        <w:t> </w:t>
      </w:r>
      <w:r>
        <w:rPr>
          <w:w w:val="95"/>
          <w:sz w:val="20"/>
        </w:rPr>
        <w:t>mission</w:t>
      </w:r>
      <w:r>
        <w:rPr>
          <w:spacing w:val="-40"/>
          <w:w w:val="95"/>
          <w:sz w:val="20"/>
        </w:rPr>
        <w:t> </w:t>
      </w:r>
      <w:r>
        <w:rPr>
          <w:w w:val="95"/>
          <w:sz w:val="20"/>
        </w:rPr>
        <w:t>carried out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by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designated</w:t>
      </w:r>
      <w:r>
        <w:rPr>
          <w:spacing w:val="-34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individual</w:t>
      </w:r>
      <w:r>
        <w:rPr>
          <w:rFonts w:ascii="Trebuchet MS" w:hAnsi="Trebuchet MS"/>
          <w:i/>
          <w:spacing w:val="-3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expert</w:t>
      </w:r>
      <w:r>
        <w:rPr>
          <w:rFonts w:ascii="Trebuchet MS" w:hAnsi="Trebuchet MS"/>
          <w:i/>
          <w:spacing w:val="-38"/>
          <w:w w:val="95"/>
          <w:sz w:val="20"/>
        </w:rPr>
        <w:t> </w:t>
      </w:r>
      <w:r>
        <w:rPr>
          <w:w w:val="95"/>
          <w:sz w:val="20"/>
        </w:rPr>
        <w:t>concerning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“</w:t>
      </w:r>
      <w:r>
        <w:rPr>
          <w:rFonts w:ascii="Trebuchet MS" w:hAnsi="Trebuchet MS"/>
          <w:i/>
          <w:w w:val="95"/>
          <w:sz w:val="20"/>
        </w:rPr>
        <w:t>indicate</w:t>
      </w:r>
      <w:r>
        <w:rPr>
          <w:rFonts w:ascii="Trebuchet MS" w:hAnsi="Trebuchet MS"/>
          <w:i/>
          <w:spacing w:val="-3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the</w:t>
      </w:r>
      <w:r>
        <w:rPr>
          <w:rFonts w:ascii="Trebuchet MS" w:hAnsi="Trebuchet MS"/>
          <w:i/>
          <w:spacing w:val="-3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purpose</w:t>
      </w:r>
      <w:r>
        <w:rPr>
          <w:rFonts w:ascii="Trebuchet MS" w:hAnsi="Trebuchet MS"/>
          <w:i/>
          <w:spacing w:val="-3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of</w:t>
      </w:r>
      <w:r>
        <w:rPr>
          <w:rFonts w:ascii="Trebuchet MS" w:hAnsi="Trebuchet MS"/>
          <w:i/>
          <w:spacing w:val="-39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the</w:t>
      </w:r>
      <w:r>
        <w:rPr>
          <w:rFonts w:ascii="Trebuchet MS" w:hAnsi="Trebuchet MS"/>
          <w:i/>
          <w:spacing w:val="-3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expert</w:t>
      </w:r>
      <w:r>
        <w:rPr>
          <w:rFonts w:ascii="Trebuchet MS" w:hAnsi="Trebuchet MS"/>
          <w:i/>
          <w:spacing w:val="-3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mission</w:t>
      </w:r>
      <w:r>
        <w:rPr>
          <w:rFonts w:ascii="Trebuchet MS" w:hAnsi="Trebuchet MS"/>
          <w:i/>
          <w:spacing w:val="-3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here</w:t>
      </w:r>
      <w:r>
        <w:rPr>
          <w:w w:val="95"/>
          <w:sz w:val="20"/>
        </w:rPr>
        <w:t>”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falling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within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framework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7"/>
          <w:sz w:val="20"/>
        </w:rPr>
        <w:t> </w:t>
      </w:r>
      <w:r>
        <w:rPr>
          <w:sz w:val="20"/>
        </w:rPr>
        <w:t>Channel</w:t>
      </w:r>
      <w:r>
        <w:rPr>
          <w:spacing w:val="-15"/>
          <w:sz w:val="20"/>
        </w:rPr>
        <w:t> </w:t>
      </w:r>
      <w:r>
        <w:rPr>
          <w:sz w:val="20"/>
        </w:rPr>
        <w:t>1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5%</w:t>
      </w:r>
      <w:r>
        <w:rPr>
          <w:spacing w:val="-15"/>
          <w:sz w:val="20"/>
        </w:rPr>
        <w:t> </w:t>
      </w:r>
      <w:r>
        <w:rPr>
          <w:sz w:val="20"/>
        </w:rPr>
        <w:t>Initiative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“M</w:t>
      </w:r>
      <w:r>
        <w:rPr>
          <w:sz w:val="16"/>
        </w:rPr>
        <w:t>AIN</w:t>
      </w:r>
      <w:r>
        <w:rPr>
          <w:spacing w:val="-12"/>
          <w:sz w:val="16"/>
        </w:rPr>
        <w:t> </w:t>
      </w:r>
      <w:r>
        <w:rPr>
          <w:sz w:val="20"/>
        </w:rPr>
        <w:t>C</w:t>
      </w:r>
      <w:r>
        <w:rPr>
          <w:sz w:val="16"/>
        </w:rPr>
        <w:t>ONTRACT</w:t>
      </w:r>
      <w:r>
        <w:rPr>
          <w:sz w:val="20"/>
        </w:rPr>
        <w:t>”.</w:t>
      </w:r>
    </w:p>
    <w:p>
      <w:pPr>
        <w:pStyle w:val="BodyText"/>
        <w:spacing w:before="11"/>
        <w:rPr>
          <w:sz w:val="25"/>
        </w:rPr>
      </w:pPr>
    </w:p>
    <w:p>
      <w:pPr>
        <w:pStyle w:val="Heading3"/>
      </w:pPr>
      <w:bookmarkStart w:name="_bookmark3" w:id="5"/>
      <w:bookmarkEnd w:id="5"/>
      <w:r>
        <w:rPr>
          <w:b w:val="0"/>
        </w:rPr>
      </w:r>
      <w:r>
        <w:rPr/>
        <w:t>Form of the Contract</w:t>
      </w:r>
    </w:p>
    <w:p>
      <w:pPr>
        <w:pStyle w:val="BodyText"/>
        <w:spacing w:before="6"/>
        <w:rPr>
          <w:rFonts w:ascii="Trebuchet MS"/>
          <w:b/>
          <w:sz w:val="21"/>
        </w:rPr>
      </w:pPr>
    </w:p>
    <w:p>
      <w:pPr>
        <w:pStyle w:val="BodyText"/>
        <w:spacing w:before="1"/>
        <w:ind w:left="819"/>
        <w:jc w:val="both"/>
      </w:pPr>
      <w:r>
        <w:rPr/>
        <w:t>The C</w:t>
      </w:r>
      <w:r>
        <w:rPr>
          <w:sz w:val="16"/>
        </w:rPr>
        <w:t>ONTRACT </w:t>
      </w:r>
      <w:r>
        <w:rPr/>
        <w:t>is made up of one flat-rate item.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1"/>
          <w:numId w:val="3"/>
        </w:numPr>
        <w:tabs>
          <w:tab w:pos="1833" w:val="left" w:leader="none"/>
        </w:tabs>
        <w:spacing w:line="240" w:lineRule="auto" w:before="153" w:after="0"/>
        <w:ind w:left="1832" w:right="0" w:hanging="360"/>
        <w:jc w:val="left"/>
      </w:pPr>
      <w:bookmarkStart w:name="_bookmark4" w:id="6"/>
      <w:bookmarkEnd w:id="6"/>
      <w:r>
        <w:rPr>
          <w:b w:val="0"/>
        </w:rPr>
      </w:r>
      <w:bookmarkStart w:name="_bookmark4" w:id="7"/>
      <w:bookmarkEnd w:id="7"/>
      <w:r>
        <w:rPr/>
        <w:t>C</w:t>
      </w:r>
      <w:r>
        <w:rPr/>
        <w:t>ONTRACTUAL</w:t>
      </w:r>
      <w:r>
        <w:rPr>
          <w:spacing w:val="-21"/>
        </w:rPr>
        <w:t> </w:t>
      </w:r>
      <w:r>
        <w:rPr/>
        <w:t>DOCUMENTS</w:t>
      </w:r>
    </w:p>
    <w:p>
      <w:pPr>
        <w:pStyle w:val="BodyText"/>
        <w:spacing w:before="9"/>
        <w:rPr>
          <w:rFonts w:ascii="Trebuchet MS"/>
          <w:b/>
          <w:sz w:val="21"/>
        </w:rPr>
      </w:pPr>
    </w:p>
    <w:p>
      <w:pPr>
        <w:pStyle w:val="BodyText"/>
        <w:ind w:left="946"/>
        <w:jc w:val="both"/>
      </w:pPr>
      <w:r>
        <w:rPr/>
        <w:t>The present C</w:t>
      </w:r>
      <w:r>
        <w:rPr>
          <w:sz w:val="16"/>
        </w:rPr>
        <w:t>ONTRACT </w:t>
      </w:r>
      <w:r>
        <w:rPr/>
        <w:t>is made up of the contractual documents listed below, in descending order of priority:</w:t>
      </w:r>
    </w:p>
    <w:p>
      <w:pPr>
        <w:pStyle w:val="ListParagraph"/>
        <w:numPr>
          <w:ilvl w:val="0"/>
          <w:numId w:val="4"/>
        </w:numPr>
        <w:tabs>
          <w:tab w:pos="1386" w:val="left" w:leader="none"/>
        </w:tabs>
        <w:spacing w:line="240" w:lineRule="auto" w:before="136" w:after="0"/>
        <w:ind w:left="1386" w:right="0" w:hanging="432"/>
        <w:jc w:val="both"/>
        <w:rPr>
          <w:sz w:val="20"/>
        </w:rPr>
      </w:pP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present</w:t>
      </w:r>
      <w:r>
        <w:rPr>
          <w:spacing w:val="-12"/>
          <w:sz w:val="20"/>
        </w:rPr>
        <w:t> </w:t>
      </w:r>
      <w:r>
        <w:rPr>
          <w:sz w:val="20"/>
        </w:rPr>
        <w:t>document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its</w:t>
      </w:r>
      <w:r>
        <w:rPr>
          <w:spacing w:val="-12"/>
          <w:sz w:val="20"/>
        </w:rPr>
        <w:t> </w:t>
      </w:r>
      <w:r>
        <w:rPr>
          <w:sz w:val="20"/>
        </w:rPr>
        <w:t>annexes:</w:t>
      </w:r>
    </w:p>
    <w:p>
      <w:pPr>
        <w:pStyle w:val="ListParagraph"/>
        <w:numPr>
          <w:ilvl w:val="1"/>
          <w:numId w:val="4"/>
        </w:numPr>
        <w:tabs>
          <w:tab w:pos="1832" w:val="left" w:leader="none"/>
          <w:tab w:pos="1833" w:val="left" w:leader="none"/>
        </w:tabs>
        <w:spacing w:line="240" w:lineRule="auto" w:before="130" w:after="0"/>
        <w:ind w:left="1832" w:right="0" w:hanging="360"/>
        <w:jc w:val="left"/>
        <w:rPr>
          <w:sz w:val="20"/>
        </w:rPr>
      </w:pPr>
      <w:r>
        <w:rPr>
          <w:sz w:val="20"/>
        </w:rPr>
        <w:t>Appendix</w:t>
      </w:r>
      <w:r>
        <w:rPr>
          <w:spacing w:val="-17"/>
          <w:sz w:val="20"/>
        </w:rPr>
        <w:t> </w:t>
      </w:r>
      <w:r>
        <w:rPr>
          <w:sz w:val="20"/>
        </w:rPr>
        <w:t>1</w:t>
      </w:r>
      <w:r>
        <w:rPr>
          <w:spacing w:val="-16"/>
          <w:sz w:val="20"/>
        </w:rPr>
        <w:t> </w:t>
      </w:r>
      <w:r>
        <w:rPr>
          <w:sz w:val="20"/>
        </w:rPr>
        <w:t>attached:</w:t>
      </w:r>
      <w:r>
        <w:rPr>
          <w:spacing w:val="-17"/>
          <w:sz w:val="20"/>
        </w:rPr>
        <w:t> </w:t>
      </w:r>
      <w:r>
        <w:rPr>
          <w:sz w:val="20"/>
        </w:rPr>
        <w:t>Specifications</w:t>
      </w:r>
      <w:r>
        <w:rPr>
          <w:spacing w:val="-16"/>
          <w:sz w:val="20"/>
        </w:rPr>
        <w:t> </w:t>
      </w:r>
      <w:r>
        <w:rPr>
          <w:sz w:val="20"/>
        </w:rPr>
        <w:t>(version</w:t>
      </w:r>
      <w:r>
        <w:rPr>
          <w:spacing w:val="-16"/>
          <w:sz w:val="20"/>
        </w:rPr>
        <w:t> </w:t>
      </w:r>
      <w:r>
        <w:rPr>
          <w:sz w:val="20"/>
        </w:rPr>
        <w:t>of</w:t>
      </w:r>
      <w:r>
        <w:rPr>
          <w:spacing w:val="-17"/>
          <w:sz w:val="20"/>
        </w:rPr>
        <w:t> </w:t>
      </w:r>
      <w:r>
        <w:rPr>
          <w:sz w:val="20"/>
        </w:rPr>
        <w:t>XX/XX/XXXX);</w:t>
      </w:r>
    </w:p>
    <w:p>
      <w:pPr>
        <w:pStyle w:val="ListParagraph"/>
        <w:numPr>
          <w:ilvl w:val="1"/>
          <w:numId w:val="4"/>
        </w:numPr>
        <w:tabs>
          <w:tab w:pos="1832" w:val="left" w:leader="none"/>
          <w:tab w:pos="1833" w:val="left" w:leader="none"/>
        </w:tabs>
        <w:spacing w:line="240" w:lineRule="auto" w:before="133" w:after="0"/>
        <w:ind w:left="1832" w:right="0" w:hanging="360"/>
        <w:jc w:val="left"/>
        <w:rPr>
          <w:sz w:val="20"/>
        </w:rPr>
      </w:pPr>
      <w:r>
        <w:rPr>
          <w:sz w:val="20"/>
        </w:rPr>
        <w:t>Appendix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attached:</w:t>
      </w:r>
      <w:r>
        <w:rPr>
          <w:spacing w:val="-13"/>
          <w:sz w:val="20"/>
        </w:rPr>
        <w:t> </w:t>
      </w:r>
      <w:r>
        <w:rPr>
          <w:sz w:val="20"/>
        </w:rPr>
        <w:t>General</w:t>
      </w:r>
      <w:r>
        <w:rPr>
          <w:spacing w:val="-12"/>
          <w:sz w:val="20"/>
        </w:rPr>
        <w:t> </w:t>
      </w:r>
      <w:r>
        <w:rPr>
          <w:sz w:val="20"/>
        </w:rPr>
        <w:t>Conditions;</w:t>
      </w:r>
    </w:p>
    <w:p>
      <w:pPr>
        <w:pStyle w:val="ListParagraph"/>
        <w:numPr>
          <w:ilvl w:val="1"/>
          <w:numId w:val="4"/>
        </w:numPr>
        <w:tabs>
          <w:tab w:pos="1832" w:val="left" w:leader="none"/>
          <w:tab w:pos="1833" w:val="left" w:leader="none"/>
        </w:tabs>
        <w:spacing w:line="240" w:lineRule="auto" w:before="75" w:after="0"/>
        <w:ind w:left="1832" w:right="0" w:hanging="360"/>
        <w:jc w:val="left"/>
        <w:rPr>
          <w:sz w:val="20"/>
        </w:rPr>
      </w:pPr>
      <w:r>
        <w:rPr>
          <w:w w:val="95"/>
          <w:sz w:val="20"/>
        </w:rPr>
        <w:t>Appendix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3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attached: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Model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Timesheet;</w:t>
      </w:r>
    </w:p>
    <w:p>
      <w:pPr>
        <w:pStyle w:val="ListParagraph"/>
        <w:numPr>
          <w:ilvl w:val="1"/>
          <w:numId w:val="4"/>
        </w:numPr>
        <w:tabs>
          <w:tab w:pos="1832" w:val="left" w:leader="none"/>
          <w:tab w:pos="1833" w:val="left" w:leader="none"/>
        </w:tabs>
        <w:spacing w:line="240" w:lineRule="auto" w:before="75" w:after="0"/>
        <w:ind w:left="1832" w:right="0" w:hanging="360"/>
        <w:jc w:val="left"/>
        <w:rPr>
          <w:sz w:val="20"/>
        </w:rPr>
      </w:pPr>
      <w:r>
        <w:rPr>
          <w:w w:val="95"/>
          <w:sz w:val="20"/>
        </w:rPr>
        <w:t>Appendix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4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attached: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CVs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expert(s);</w:t>
      </w:r>
    </w:p>
    <w:p>
      <w:pPr>
        <w:pStyle w:val="ListParagraph"/>
        <w:numPr>
          <w:ilvl w:val="1"/>
          <w:numId w:val="4"/>
        </w:numPr>
        <w:tabs>
          <w:tab w:pos="1832" w:val="left" w:leader="none"/>
          <w:tab w:pos="1833" w:val="left" w:leader="none"/>
        </w:tabs>
        <w:spacing w:line="312" w:lineRule="auto" w:before="132" w:after="0"/>
        <w:ind w:left="1832" w:right="707" w:hanging="360"/>
        <w:jc w:val="left"/>
        <w:rPr>
          <w:sz w:val="20"/>
        </w:rPr>
      </w:pPr>
      <w:r>
        <w:rPr>
          <w:w w:val="95"/>
          <w:sz w:val="20"/>
        </w:rPr>
        <w:t>Appendix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5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attached: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Declaration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Honour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relating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exclusion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criteria,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absence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conflict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of </w:t>
      </w:r>
      <w:r>
        <w:rPr>
          <w:sz w:val="20"/>
        </w:rPr>
        <w:t>interest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availability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contract</w:t>
      </w:r>
      <w:r>
        <w:rPr>
          <w:spacing w:val="-12"/>
          <w:sz w:val="20"/>
        </w:rPr>
        <w:t> </w:t>
      </w:r>
      <w:r>
        <w:rPr>
          <w:sz w:val="20"/>
        </w:rPr>
        <w:t>holder.</w:t>
      </w:r>
    </w:p>
    <w:p>
      <w:pPr>
        <w:pStyle w:val="ListParagraph"/>
        <w:numPr>
          <w:ilvl w:val="0"/>
          <w:numId w:val="4"/>
        </w:numPr>
        <w:tabs>
          <w:tab w:pos="1385" w:val="left" w:leader="none"/>
          <w:tab w:pos="1386" w:val="left" w:leader="none"/>
        </w:tabs>
        <w:spacing w:line="240" w:lineRule="auto" w:before="65" w:after="0"/>
        <w:ind w:left="1386" w:right="0" w:hanging="432"/>
        <w:jc w:val="left"/>
        <w:rPr>
          <w:sz w:val="20"/>
        </w:rPr>
      </w:pPr>
      <w:r>
        <w:rPr>
          <w:sz w:val="20"/>
        </w:rPr>
        <w:t>Technical</w:t>
      </w:r>
      <w:r>
        <w:rPr>
          <w:spacing w:val="-15"/>
          <w:sz w:val="20"/>
        </w:rPr>
        <w:t> </w:t>
      </w:r>
      <w:r>
        <w:rPr>
          <w:sz w:val="20"/>
        </w:rPr>
        <w:t>bid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Contractor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XX/XX/XXXXX</w:t>
      </w:r>
    </w:p>
    <w:p>
      <w:pPr>
        <w:pStyle w:val="ListParagraph"/>
        <w:numPr>
          <w:ilvl w:val="0"/>
          <w:numId w:val="4"/>
        </w:numPr>
        <w:tabs>
          <w:tab w:pos="1385" w:val="left" w:leader="none"/>
          <w:tab w:pos="1386" w:val="left" w:leader="none"/>
        </w:tabs>
        <w:spacing w:line="240" w:lineRule="auto" w:before="129" w:after="0"/>
        <w:ind w:left="1386" w:right="0" w:hanging="432"/>
        <w:jc w:val="left"/>
        <w:rPr>
          <w:sz w:val="20"/>
        </w:rPr>
      </w:pPr>
      <w:r>
        <w:rPr>
          <w:sz w:val="20"/>
        </w:rPr>
        <w:t>Etc.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0"/>
          <w:numId w:val="5"/>
        </w:numPr>
        <w:tabs>
          <w:tab w:pos="1833" w:val="left" w:leader="none"/>
        </w:tabs>
        <w:spacing w:line="240" w:lineRule="auto" w:before="0" w:after="0"/>
        <w:ind w:left="1832" w:right="0" w:hanging="360"/>
        <w:jc w:val="left"/>
      </w:pPr>
      <w:bookmarkStart w:name="_bookmark5" w:id="8"/>
      <w:bookmarkEnd w:id="8"/>
      <w:r>
        <w:rPr>
          <w:b w:val="0"/>
        </w:rPr>
      </w:r>
      <w:bookmarkStart w:name="_bookmark5" w:id="9"/>
      <w:bookmarkEnd w:id="9"/>
      <w:r>
        <w:rPr/>
        <w:t>ST</w:t>
      </w:r>
      <w:r>
        <w:rPr/>
        <w:t>ART</w:t>
      </w:r>
      <w:r>
        <w:rPr>
          <w:spacing w:val="-26"/>
        </w:rPr>
        <w:t> </w:t>
      </w:r>
      <w:r>
        <w:rPr/>
        <w:t>AND</w:t>
      </w:r>
      <w:r>
        <w:rPr>
          <w:spacing w:val="-25"/>
        </w:rPr>
        <w:t> </w:t>
      </w:r>
      <w:r>
        <w:rPr/>
        <w:t>IMPLEMENTATION</w:t>
      </w:r>
      <w:r>
        <w:rPr>
          <w:spacing w:val="-24"/>
        </w:rPr>
        <w:t> </w:t>
      </w:r>
      <w:r>
        <w:rPr/>
        <w:t>PERIOD</w:t>
      </w:r>
      <w:r>
        <w:rPr>
          <w:spacing w:val="-27"/>
        </w:rPr>
        <w:t> </w:t>
      </w:r>
      <w:r>
        <w:rPr/>
        <w:t>OF</w:t>
      </w:r>
      <w:r>
        <w:rPr>
          <w:spacing w:val="-27"/>
        </w:rPr>
        <w:t> </w:t>
      </w:r>
      <w:r>
        <w:rPr/>
        <w:t>THE</w:t>
      </w:r>
      <w:r>
        <w:rPr>
          <w:spacing w:val="-26"/>
        </w:rPr>
        <w:t> </w:t>
      </w:r>
      <w:r>
        <w:rPr/>
        <w:t>SERVICES</w:t>
      </w:r>
    </w:p>
    <w:p>
      <w:pPr>
        <w:pStyle w:val="BodyText"/>
        <w:spacing w:before="10"/>
        <w:rPr>
          <w:rFonts w:ascii="Trebuchet MS"/>
          <w:b/>
          <w:sz w:val="21"/>
        </w:rPr>
      </w:pPr>
    </w:p>
    <w:p>
      <w:pPr>
        <w:pStyle w:val="BodyText"/>
        <w:spacing w:line="254" w:lineRule="auto"/>
        <w:ind w:left="949" w:right="443"/>
        <w:jc w:val="both"/>
      </w:pPr>
      <w:r>
        <w:rPr>
          <w:w w:val="95"/>
        </w:rPr>
        <w:t>The</w:t>
      </w:r>
      <w:r>
        <w:rPr>
          <w:spacing w:val="-22"/>
          <w:w w:val="95"/>
        </w:rPr>
        <w:t> </w:t>
      </w:r>
      <w:r>
        <w:rPr>
          <w:w w:val="95"/>
        </w:rPr>
        <w:t>implementation</w:t>
      </w:r>
      <w:r>
        <w:rPr>
          <w:spacing w:val="-18"/>
          <w:w w:val="95"/>
        </w:rPr>
        <w:t> </w:t>
      </w:r>
      <w:r>
        <w:rPr>
          <w:w w:val="95"/>
        </w:rPr>
        <w:t>period</w:t>
      </w:r>
      <w:r>
        <w:rPr>
          <w:spacing w:val="-19"/>
          <w:w w:val="95"/>
        </w:rPr>
        <w:t> </w:t>
      </w:r>
      <w:r>
        <w:rPr>
          <w:w w:val="95"/>
        </w:rPr>
        <w:t>of</w:t>
      </w:r>
      <w:r>
        <w:rPr>
          <w:spacing w:val="-20"/>
          <w:w w:val="95"/>
        </w:rPr>
        <w:t> </w:t>
      </w:r>
      <w:r>
        <w:rPr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services</w:t>
      </w:r>
      <w:r>
        <w:rPr>
          <w:spacing w:val="-22"/>
          <w:w w:val="95"/>
        </w:rPr>
        <w:t> </w:t>
      </w:r>
      <w:r>
        <w:rPr>
          <w:w w:val="95"/>
        </w:rPr>
        <w:t>of</w:t>
      </w:r>
      <w:r>
        <w:rPr>
          <w:spacing w:val="-21"/>
          <w:w w:val="95"/>
        </w:rPr>
        <w:t> </w:t>
      </w:r>
      <w:r>
        <w:rPr>
          <w:w w:val="95"/>
        </w:rPr>
        <w:t>the</w:t>
      </w:r>
      <w:r>
        <w:rPr>
          <w:spacing w:val="-22"/>
          <w:w w:val="95"/>
        </w:rPr>
        <w:t> </w:t>
      </w:r>
      <w:r>
        <w:rPr>
          <w:w w:val="95"/>
        </w:rPr>
        <w:t>present</w:t>
      </w:r>
      <w:r>
        <w:rPr>
          <w:spacing w:val="-17"/>
          <w:w w:val="95"/>
        </w:rPr>
        <w:t> </w:t>
      </w:r>
      <w:r>
        <w:rPr>
          <w:w w:val="95"/>
        </w:rPr>
        <w:t>C</w:t>
      </w:r>
      <w:r>
        <w:rPr>
          <w:w w:val="95"/>
          <w:sz w:val="16"/>
        </w:rPr>
        <w:t>ONTRACT</w:t>
      </w:r>
      <w:r>
        <w:rPr>
          <w:spacing w:val="-10"/>
          <w:w w:val="95"/>
          <w:sz w:val="16"/>
        </w:rPr>
        <w:t> </w:t>
      </w:r>
      <w:r>
        <w:rPr>
          <w:w w:val="95"/>
        </w:rPr>
        <w:t>is</w:t>
      </w:r>
      <w:r>
        <w:rPr>
          <w:spacing w:val="-21"/>
          <w:w w:val="95"/>
        </w:rPr>
        <w:t> </w:t>
      </w:r>
      <w:r>
        <w:rPr>
          <w:w w:val="95"/>
        </w:rPr>
        <w:t>set</w:t>
      </w:r>
      <w:r>
        <w:rPr>
          <w:spacing w:val="-20"/>
          <w:w w:val="95"/>
        </w:rPr>
        <w:t> </w:t>
      </w:r>
      <w:r>
        <w:rPr>
          <w:w w:val="95"/>
        </w:rPr>
        <w:t>at</w:t>
      </w:r>
      <w:r>
        <w:rPr>
          <w:spacing w:val="-17"/>
          <w:w w:val="95"/>
        </w:rPr>
        <w:t> </w:t>
      </w:r>
      <w:r>
        <w:rPr>
          <w:w w:val="95"/>
        </w:rPr>
        <w:t>XX</w:t>
      </w:r>
      <w:r>
        <w:rPr>
          <w:spacing w:val="-21"/>
          <w:w w:val="95"/>
        </w:rPr>
        <w:t> </w:t>
      </w:r>
      <w:r>
        <w:rPr>
          <w:w w:val="95"/>
        </w:rPr>
        <w:t>days</w:t>
      </w:r>
      <w:r>
        <w:rPr>
          <w:spacing w:val="-19"/>
          <w:w w:val="95"/>
        </w:rPr>
        <w:t> </w:t>
      </w:r>
      <w:r>
        <w:rPr>
          <w:w w:val="95"/>
        </w:rPr>
        <w:t>starting</w:t>
      </w:r>
      <w:r>
        <w:rPr>
          <w:spacing w:val="-21"/>
          <w:w w:val="95"/>
        </w:rPr>
        <w:t> </w:t>
      </w:r>
      <w:r>
        <w:rPr>
          <w:w w:val="95"/>
        </w:rPr>
        <w:t>from</w:t>
      </w:r>
      <w:r>
        <w:rPr>
          <w:spacing w:val="-19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notification </w:t>
      </w:r>
      <w:r>
        <w:rPr/>
        <w:t>date/date</w:t>
      </w:r>
      <w:r>
        <w:rPr>
          <w:spacing w:val="-35"/>
        </w:rPr>
        <w:t> </w:t>
      </w:r>
      <w:r>
        <w:rPr/>
        <w:t>set</w:t>
      </w:r>
      <w:r>
        <w:rPr>
          <w:spacing w:val="-34"/>
        </w:rPr>
        <w:t> </w:t>
      </w:r>
      <w:r>
        <w:rPr/>
        <w:t>in</w:t>
      </w:r>
      <w:r>
        <w:rPr>
          <w:spacing w:val="-34"/>
        </w:rPr>
        <w:t> </w:t>
      </w:r>
      <w:r>
        <w:rPr/>
        <w:t>the</w:t>
      </w:r>
      <w:r>
        <w:rPr>
          <w:spacing w:val="-35"/>
        </w:rPr>
        <w:t> </w:t>
      </w:r>
      <w:r>
        <w:rPr/>
        <w:t>order</w:t>
      </w:r>
      <w:r>
        <w:rPr>
          <w:spacing w:val="-33"/>
        </w:rPr>
        <w:t> </w:t>
      </w:r>
      <w:r>
        <w:rPr/>
        <w:t>to</w:t>
      </w:r>
      <w:r>
        <w:rPr>
          <w:spacing w:val="-33"/>
        </w:rPr>
        <w:t> </w:t>
      </w:r>
      <w:r>
        <w:rPr/>
        <w:t>start</w:t>
      </w:r>
      <w:r>
        <w:rPr>
          <w:spacing w:val="-34"/>
        </w:rPr>
        <w:t> </w:t>
      </w:r>
      <w:r>
        <w:rPr/>
        <w:t>the</w:t>
      </w:r>
      <w:r>
        <w:rPr>
          <w:spacing w:val="-35"/>
        </w:rPr>
        <w:t> </w:t>
      </w:r>
      <w:r>
        <w:rPr/>
        <w:t>services.</w:t>
      </w:r>
      <w:r>
        <w:rPr>
          <w:spacing w:val="-33"/>
        </w:rPr>
        <w:t> </w:t>
      </w:r>
      <w:r>
        <w:rPr/>
        <w:t>This</w:t>
      </w:r>
      <w:r>
        <w:rPr>
          <w:spacing w:val="-35"/>
        </w:rPr>
        <w:t> </w:t>
      </w:r>
      <w:r>
        <w:rPr/>
        <w:t>service</w:t>
      </w:r>
      <w:r>
        <w:rPr>
          <w:spacing w:val="-32"/>
        </w:rPr>
        <w:t> </w:t>
      </w:r>
      <w:r>
        <w:rPr/>
        <w:t>order</w:t>
      </w:r>
      <w:r>
        <w:rPr>
          <w:spacing w:val="-34"/>
        </w:rPr>
        <w:t> </w:t>
      </w:r>
      <w:r>
        <w:rPr/>
        <w:t>shall</w:t>
      </w:r>
      <w:r>
        <w:rPr>
          <w:spacing w:val="-34"/>
        </w:rPr>
        <w:t> </w:t>
      </w:r>
      <w:r>
        <w:rPr/>
        <w:t>be</w:t>
      </w:r>
      <w:r>
        <w:rPr>
          <w:spacing w:val="-34"/>
        </w:rPr>
        <w:t> </w:t>
      </w:r>
      <w:r>
        <w:rPr/>
        <w:t>notified</w:t>
      </w:r>
      <w:r>
        <w:rPr>
          <w:spacing w:val="-34"/>
        </w:rPr>
        <w:t> </w:t>
      </w:r>
      <w:r>
        <w:rPr/>
        <w:t>to</w:t>
      </w:r>
      <w:r>
        <w:rPr>
          <w:spacing w:val="-34"/>
        </w:rPr>
        <w:t> </w:t>
      </w:r>
      <w:r>
        <w:rPr/>
        <w:t>the</w:t>
      </w:r>
      <w:r>
        <w:rPr>
          <w:spacing w:val="-33"/>
        </w:rPr>
        <w:t> </w:t>
      </w:r>
      <w:r>
        <w:rPr/>
        <w:t>contract</w:t>
      </w:r>
      <w:r>
        <w:rPr>
          <w:spacing w:val="-34"/>
        </w:rPr>
        <w:t> </w:t>
      </w:r>
      <w:r>
        <w:rPr/>
        <w:t>holder</w:t>
      </w:r>
      <w:r>
        <w:rPr>
          <w:spacing w:val="-34"/>
        </w:rPr>
        <w:t> </w:t>
      </w:r>
      <w:r>
        <w:rPr/>
        <w:t>within</w:t>
      </w:r>
      <w:r>
        <w:rPr>
          <w:spacing w:val="-29"/>
        </w:rPr>
        <w:t> </w:t>
      </w:r>
      <w:r>
        <w:rPr/>
        <w:t>X months</w:t>
      </w:r>
      <w:r>
        <w:rPr>
          <w:spacing w:val="-14"/>
        </w:rPr>
        <w:t> </w:t>
      </w:r>
      <w:r>
        <w:rPr/>
        <w:t>starting</w:t>
      </w:r>
      <w:r>
        <w:rPr>
          <w:spacing w:val="-12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contract</w:t>
      </w:r>
      <w:r>
        <w:rPr>
          <w:spacing w:val="-12"/>
        </w:rPr>
        <w:t> </w:t>
      </w:r>
      <w:r>
        <w:rPr/>
        <w:t>notification</w:t>
      </w:r>
      <w:r>
        <w:rPr>
          <w:spacing w:val="-11"/>
        </w:rPr>
        <w:t> </w:t>
      </w:r>
      <w:r>
        <w:rPr/>
        <w:t>date.</w:t>
      </w:r>
    </w:p>
    <w:p>
      <w:pPr>
        <w:pStyle w:val="BodyText"/>
        <w:spacing w:line="254" w:lineRule="auto" w:before="121"/>
        <w:ind w:left="949" w:right="446"/>
        <w:jc w:val="both"/>
      </w:pPr>
      <w:r>
        <w:rPr>
          <w:w w:val="95"/>
        </w:rPr>
        <w:t>Should</w:t>
      </w:r>
      <w:r>
        <w:rPr>
          <w:spacing w:val="-32"/>
          <w:w w:val="95"/>
        </w:rPr>
        <w:t> </w:t>
      </w:r>
      <w:r>
        <w:rPr>
          <w:w w:val="95"/>
        </w:rPr>
        <w:t>all</w:t>
      </w:r>
      <w:r>
        <w:rPr>
          <w:spacing w:val="-32"/>
          <w:w w:val="95"/>
        </w:rPr>
        <w:t> </w:t>
      </w:r>
      <w:r>
        <w:rPr>
          <w:w w:val="95"/>
        </w:rPr>
        <w:t>or</w:t>
      </w:r>
      <w:r>
        <w:rPr>
          <w:spacing w:val="-32"/>
          <w:w w:val="95"/>
        </w:rPr>
        <w:t> </w:t>
      </w:r>
      <w:r>
        <w:rPr>
          <w:w w:val="95"/>
        </w:rPr>
        <w:t>part</w:t>
      </w:r>
      <w:r>
        <w:rPr>
          <w:spacing w:val="-32"/>
          <w:w w:val="95"/>
        </w:rPr>
        <w:t> </w:t>
      </w:r>
      <w:r>
        <w:rPr>
          <w:w w:val="95"/>
        </w:rPr>
        <w:t>of</w:t>
      </w:r>
      <w:r>
        <w:rPr>
          <w:spacing w:val="-32"/>
          <w:w w:val="95"/>
        </w:rPr>
        <w:t> </w:t>
      </w:r>
      <w:r>
        <w:rPr>
          <w:w w:val="95"/>
        </w:rPr>
        <w:t>the</w:t>
      </w:r>
      <w:r>
        <w:rPr>
          <w:spacing w:val="-32"/>
          <w:w w:val="95"/>
        </w:rPr>
        <w:t> </w:t>
      </w:r>
      <w:r>
        <w:rPr>
          <w:w w:val="95"/>
        </w:rPr>
        <w:t>services</w:t>
      </w:r>
      <w:r>
        <w:rPr>
          <w:spacing w:val="-33"/>
          <w:w w:val="95"/>
        </w:rPr>
        <w:t> </w:t>
      </w:r>
      <w:r>
        <w:rPr>
          <w:w w:val="95"/>
        </w:rPr>
        <w:t>not</w:t>
      </w:r>
      <w:r>
        <w:rPr>
          <w:spacing w:val="-32"/>
          <w:w w:val="95"/>
        </w:rPr>
        <w:t> </w:t>
      </w:r>
      <w:r>
        <w:rPr>
          <w:w w:val="95"/>
        </w:rPr>
        <w:t>be</w:t>
      </w:r>
      <w:r>
        <w:rPr>
          <w:spacing w:val="-32"/>
          <w:w w:val="95"/>
        </w:rPr>
        <w:t> </w:t>
      </w:r>
      <w:r>
        <w:rPr>
          <w:w w:val="95"/>
        </w:rPr>
        <w:t>performed</w:t>
      </w:r>
      <w:r>
        <w:rPr>
          <w:spacing w:val="-32"/>
          <w:w w:val="95"/>
        </w:rPr>
        <w:t> </w:t>
      </w:r>
      <w:r>
        <w:rPr>
          <w:w w:val="95"/>
        </w:rPr>
        <w:t>within</w:t>
      </w:r>
      <w:r>
        <w:rPr>
          <w:spacing w:val="-32"/>
          <w:w w:val="95"/>
        </w:rPr>
        <w:t> </w:t>
      </w:r>
      <w:r>
        <w:rPr>
          <w:w w:val="95"/>
        </w:rPr>
        <w:t>the</w:t>
      </w:r>
      <w:r>
        <w:rPr>
          <w:spacing w:val="-32"/>
          <w:w w:val="95"/>
        </w:rPr>
        <w:t> </w:t>
      </w:r>
      <w:r>
        <w:rPr>
          <w:w w:val="95"/>
        </w:rPr>
        <w:t>given</w:t>
      </w:r>
      <w:r>
        <w:rPr>
          <w:spacing w:val="-32"/>
          <w:w w:val="95"/>
        </w:rPr>
        <w:t> </w:t>
      </w:r>
      <w:r>
        <w:rPr>
          <w:w w:val="95"/>
        </w:rPr>
        <w:t>deadlines,</w:t>
      </w:r>
      <w:r>
        <w:rPr>
          <w:spacing w:val="-32"/>
          <w:w w:val="95"/>
        </w:rPr>
        <w:t> </w:t>
      </w:r>
      <w:r>
        <w:rPr>
          <w:w w:val="95"/>
        </w:rPr>
        <w:t>the</w:t>
      </w:r>
      <w:r>
        <w:rPr>
          <w:spacing w:val="-32"/>
          <w:w w:val="95"/>
        </w:rPr>
        <w:t> </w:t>
      </w:r>
      <w:r>
        <w:rPr>
          <w:w w:val="95"/>
        </w:rPr>
        <w:t>CONTRACTOR</w:t>
      </w:r>
      <w:r>
        <w:rPr>
          <w:spacing w:val="-33"/>
          <w:w w:val="95"/>
        </w:rPr>
        <w:t> </w:t>
      </w:r>
      <w:r>
        <w:rPr>
          <w:w w:val="95"/>
        </w:rPr>
        <w:t>shall</w:t>
      </w:r>
      <w:r>
        <w:rPr>
          <w:spacing w:val="-32"/>
          <w:w w:val="95"/>
        </w:rPr>
        <w:t> </w:t>
      </w:r>
      <w:r>
        <w:rPr>
          <w:w w:val="95"/>
        </w:rPr>
        <w:t>immediately take</w:t>
      </w:r>
      <w:r>
        <w:rPr>
          <w:spacing w:val="-13"/>
          <w:w w:val="95"/>
        </w:rPr>
        <w:t> </w:t>
      </w:r>
      <w:r>
        <w:rPr>
          <w:w w:val="95"/>
        </w:rPr>
        <w:t>all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necessary</w:t>
      </w:r>
      <w:r>
        <w:rPr>
          <w:spacing w:val="-10"/>
          <w:w w:val="95"/>
        </w:rPr>
        <w:t> </w:t>
      </w:r>
      <w:r>
        <w:rPr>
          <w:w w:val="95"/>
        </w:rPr>
        <w:t>measures</w:t>
      </w:r>
      <w:r>
        <w:rPr>
          <w:spacing w:val="-13"/>
          <w:w w:val="95"/>
        </w:rPr>
        <w:t> </w:t>
      </w:r>
      <w:r>
        <w:rPr>
          <w:w w:val="95"/>
        </w:rPr>
        <w:t>to</w:t>
      </w:r>
      <w:r>
        <w:rPr>
          <w:spacing w:val="-11"/>
          <w:w w:val="95"/>
        </w:rPr>
        <w:t> </w:t>
      </w:r>
      <w:r>
        <w:rPr>
          <w:w w:val="95"/>
        </w:rPr>
        <w:t>overcome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delays</w:t>
      </w:r>
      <w:r>
        <w:rPr>
          <w:spacing w:val="-11"/>
          <w:w w:val="95"/>
        </w:rPr>
        <w:t> </w:t>
      </w:r>
      <w:r>
        <w:rPr>
          <w:w w:val="95"/>
        </w:rPr>
        <w:t>without</w:t>
      </w:r>
      <w:r>
        <w:rPr>
          <w:spacing w:val="-12"/>
          <w:w w:val="95"/>
        </w:rPr>
        <w:t> </w:t>
      </w:r>
      <w:r>
        <w:rPr>
          <w:w w:val="95"/>
        </w:rPr>
        <w:t>having</w:t>
      </w:r>
      <w:r>
        <w:rPr>
          <w:spacing w:val="-12"/>
          <w:w w:val="95"/>
        </w:rPr>
        <w:t> </w:t>
      </w:r>
      <w:r>
        <w:rPr>
          <w:w w:val="95"/>
        </w:rPr>
        <w:t>any</w:t>
      </w:r>
      <w:r>
        <w:rPr>
          <w:spacing w:val="-11"/>
          <w:w w:val="95"/>
        </w:rPr>
        <w:t> </w:t>
      </w:r>
      <w:r>
        <w:rPr>
          <w:w w:val="95"/>
        </w:rPr>
        <w:t>claim</w:t>
      </w:r>
      <w:r>
        <w:rPr>
          <w:spacing w:val="-5"/>
          <w:w w:val="95"/>
        </w:rPr>
        <w:t> </w:t>
      </w:r>
      <w:r>
        <w:rPr>
          <w:w w:val="95"/>
        </w:rPr>
        <w:t>whatsoever</w:t>
      </w:r>
      <w:r>
        <w:rPr>
          <w:spacing w:val="-11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compensation </w:t>
      </w:r>
      <w:r>
        <w:rPr/>
        <w:t>for this</w:t>
      </w:r>
      <w:r>
        <w:rPr>
          <w:spacing w:val="-23"/>
        </w:rPr>
        <w:t> </w:t>
      </w:r>
      <w:r>
        <w:rPr/>
        <w:t>reason.</w:t>
      </w:r>
    </w:p>
    <w:p>
      <w:pPr>
        <w:spacing w:after="0" w:line="254" w:lineRule="auto"/>
        <w:jc w:val="both"/>
        <w:sectPr>
          <w:pgSz w:w="11910" w:h="16840"/>
          <w:pgMar w:header="453" w:footer="1116" w:top="2460" w:bottom="1300" w:left="760" w:right="56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numPr>
          <w:ilvl w:val="0"/>
          <w:numId w:val="5"/>
        </w:numPr>
        <w:tabs>
          <w:tab w:pos="1833" w:val="left" w:leader="none"/>
        </w:tabs>
        <w:spacing w:line="240" w:lineRule="auto" w:before="55" w:after="0"/>
        <w:ind w:left="1832" w:right="0" w:hanging="360"/>
        <w:jc w:val="left"/>
      </w:pPr>
      <w:bookmarkStart w:name="_bookmark6" w:id="10"/>
      <w:bookmarkEnd w:id="10"/>
      <w:r>
        <w:rPr>
          <w:b w:val="0"/>
        </w:rPr>
      </w:r>
      <w:bookmarkStart w:name="_bookmark6" w:id="11"/>
      <w:bookmarkEnd w:id="11"/>
      <w:r>
        <w:rPr/>
        <w:t>FI</w:t>
      </w:r>
      <w:r>
        <w:rPr/>
        <w:t>NANCIAL</w:t>
      </w:r>
      <w:r>
        <w:rPr>
          <w:spacing w:val="-21"/>
        </w:rPr>
        <w:t> </w:t>
      </w:r>
      <w:r>
        <w:rPr/>
        <w:t>PROVISIONS</w:t>
      </w:r>
    </w:p>
    <w:p>
      <w:pPr>
        <w:pStyle w:val="BodyText"/>
        <w:spacing w:before="9"/>
        <w:rPr>
          <w:rFonts w:ascii="Trebuchet MS"/>
          <w:b/>
          <w:sz w:val="26"/>
        </w:rPr>
      </w:pPr>
    </w:p>
    <w:p>
      <w:pPr>
        <w:pStyle w:val="Heading3"/>
      </w:pPr>
      <w:bookmarkStart w:name="_bookmark7" w:id="12"/>
      <w:bookmarkEnd w:id="12"/>
      <w:r>
        <w:rPr>
          <w:b w:val="0"/>
        </w:rPr>
      </w:r>
      <w:r>
        <w:rPr/>
        <w:t>Flat-rate amount of the contract</w:t>
      </w:r>
    </w:p>
    <w:p>
      <w:pPr>
        <w:pStyle w:val="BodyText"/>
        <w:spacing w:before="130"/>
        <w:ind w:left="954"/>
      </w:pPr>
      <w:r>
        <w:rPr/>
        <w:t>The amount of the C</w:t>
      </w:r>
      <w:r>
        <w:rPr>
          <w:sz w:val="16"/>
        </w:rPr>
        <w:t>ONTRACT </w:t>
      </w:r>
      <w:r>
        <w:rPr/>
        <w:t>stands at: Indicate the amount in EUR exclusive of tax.</w:t>
      </w:r>
    </w:p>
    <w:p>
      <w:pPr>
        <w:pStyle w:val="BodyText"/>
        <w:spacing w:before="135"/>
        <w:ind w:left="954"/>
      </w:pPr>
      <w:r>
        <w:rPr/>
        <w:t>This amount corresponds to an overall flat-rate price covering the implementation of all the services.</w:t>
      </w:r>
    </w:p>
    <w:p>
      <w:pPr>
        <w:spacing w:line="249" w:lineRule="auto" w:before="135"/>
        <w:ind w:left="954" w:right="386" w:firstLine="0"/>
        <w:jc w:val="left"/>
        <w:rPr>
          <w:sz w:val="20"/>
        </w:rPr>
      </w:pPr>
      <w:r>
        <w:rPr>
          <w:w w:val="90"/>
          <w:sz w:val="20"/>
        </w:rPr>
        <w:t>Any </w:t>
      </w:r>
      <w:r>
        <w:rPr>
          <w:rFonts w:ascii="Trebuchet MS"/>
          <w:i/>
          <w:w w:val="90"/>
          <w:sz w:val="20"/>
        </w:rPr>
        <w:t>reimbursable expenses covered by E</w:t>
      </w:r>
      <w:r>
        <w:rPr>
          <w:rFonts w:ascii="Trebuchet MS"/>
          <w:i/>
          <w:w w:val="90"/>
          <w:sz w:val="16"/>
        </w:rPr>
        <w:t>XPERTISE </w:t>
      </w:r>
      <w:r>
        <w:rPr>
          <w:rFonts w:ascii="Trebuchet MS"/>
          <w:i/>
          <w:w w:val="90"/>
          <w:sz w:val="20"/>
        </w:rPr>
        <w:t>F</w:t>
      </w:r>
      <w:r>
        <w:rPr>
          <w:rFonts w:ascii="Trebuchet MS"/>
          <w:i/>
          <w:w w:val="90"/>
          <w:sz w:val="16"/>
        </w:rPr>
        <w:t>RANCE </w:t>
      </w:r>
      <w:r>
        <w:rPr>
          <w:w w:val="90"/>
          <w:sz w:val="20"/>
        </w:rPr>
        <w:t>defined below are the only expenses covered by E</w:t>
      </w:r>
      <w:r>
        <w:rPr>
          <w:w w:val="90"/>
          <w:sz w:val="16"/>
        </w:rPr>
        <w:t>XPERTISE </w:t>
      </w:r>
      <w:r>
        <w:rPr>
          <w:sz w:val="20"/>
        </w:rPr>
        <w:t>F</w:t>
      </w:r>
      <w:r>
        <w:rPr>
          <w:sz w:val="16"/>
        </w:rPr>
        <w:t>RANCE </w:t>
      </w:r>
      <w:r>
        <w:rPr>
          <w:sz w:val="20"/>
        </w:rPr>
        <w:t>in addition to this flat rate for the expert mission under the present contract.</w:t>
      </w:r>
    </w:p>
    <w:p>
      <w:pPr>
        <w:pStyle w:val="BodyText"/>
        <w:spacing w:before="5"/>
        <w:rPr>
          <w:sz w:val="26"/>
        </w:rPr>
      </w:pPr>
    </w:p>
    <w:p>
      <w:pPr>
        <w:pStyle w:val="Heading3"/>
      </w:pPr>
      <w:bookmarkStart w:name="_bookmark8" w:id="13"/>
      <w:bookmarkEnd w:id="13"/>
      <w:r>
        <w:rPr>
          <w:b w:val="0"/>
        </w:rPr>
      </w:r>
      <w:r>
        <w:rPr/>
        <w:t>Reimbursable expenses</w:t>
      </w:r>
    </w:p>
    <w:p>
      <w:pPr>
        <w:pStyle w:val="BodyText"/>
        <w:spacing w:line="254" w:lineRule="auto" w:before="131"/>
        <w:ind w:left="954" w:right="802"/>
      </w:pPr>
      <w:r>
        <w:rPr>
          <w:w w:val="95"/>
        </w:rPr>
        <w:t>By</w:t>
      </w:r>
      <w:r>
        <w:rPr>
          <w:spacing w:val="-37"/>
          <w:w w:val="95"/>
        </w:rPr>
        <w:t> </w:t>
      </w:r>
      <w:r>
        <w:rPr>
          <w:w w:val="95"/>
        </w:rPr>
        <w:t>way</w:t>
      </w:r>
      <w:r>
        <w:rPr>
          <w:spacing w:val="-37"/>
          <w:w w:val="95"/>
        </w:rPr>
        <w:t> </w:t>
      </w:r>
      <w:r>
        <w:rPr>
          <w:w w:val="95"/>
        </w:rPr>
        <w:t>of</w:t>
      </w:r>
      <w:r>
        <w:rPr>
          <w:spacing w:val="-37"/>
          <w:w w:val="95"/>
        </w:rPr>
        <w:t> </w:t>
      </w:r>
      <w:r>
        <w:rPr>
          <w:w w:val="95"/>
        </w:rPr>
        <w:t>derogation</w:t>
      </w:r>
      <w:r>
        <w:rPr>
          <w:spacing w:val="-37"/>
          <w:w w:val="95"/>
        </w:rPr>
        <w:t> </w:t>
      </w:r>
      <w:r>
        <w:rPr>
          <w:w w:val="95"/>
        </w:rPr>
        <w:t>from</w:t>
      </w:r>
      <w:r>
        <w:rPr>
          <w:spacing w:val="-37"/>
          <w:w w:val="95"/>
        </w:rPr>
        <w:t> </w:t>
      </w:r>
      <w:r>
        <w:rPr>
          <w:w w:val="95"/>
        </w:rPr>
        <w:t>the</w:t>
      </w:r>
      <w:r>
        <w:rPr>
          <w:spacing w:val="-38"/>
          <w:w w:val="95"/>
        </w:rPr>
        <w:t> </w:t>
      </w:r>
      <w:r>
        <w:rPr>
          <w:w w:val="95"/>
        </w:rPr>
        <w:t>General</w:t>
      </w:r>
      <w:r>
        <w:rPr>
          <w:spacing w:val="-37"/>
          <w:w w:val="95"/>
        </w:rPr>
        <w:t> </w:t>
      </w:r>
      <w:r>
        <w:rPr>
          <w:w w:val="95"/>
        </w:rPr>
        <w:t>Conditions,</w:t>
      </w:r>
      <w:r>
        <w:rPr>
          <w:spacing w:val="-37"/>
          <w:w w:val="95"/>
        </w:rPr>
        <w:t> </w:t>
      </w:r>
      <w:r>
        <w:rPr>
          <w:w w:val="95"/>
        </w:rPr>
        <w:t>no</w:t>
      </w:r>
      <w:r>
        <w:rPr>
          <w:spacing w:val="-37"/>
          <w:w w:val="95"/>
        </w:rPr>
        <w:t> </w:t>
      </w:r>
      <w:r>
        <w:rPr>
          <w:w w:val="95"/>
        </w:rPr>
        <w:t>reimbursable</w:t>
      </w:r>
      <w:r>
        <w:rPr>
          <w:spacing w:val="-37"/>
          <w:w w:val="95"/>
        </w:rPr>
        <w:t> </w:t>
      </w:r>
      <w:r>
        <w:rPr>
          <w:w w:val="95"/>
        </w:rPr>
        <w:t>fees</w:t>
      </w:r>
      <w:r>
        <w:rPr>
          <w:spacing w:val="-37"/>
          <w:w w:val="95"/>
        </w:rPr>
        <w:t> </w:t>
      </w:r>
      <w:r>
        <w:rPr>
          <w:w w:val="95"/>
        </w:rPr>
        <w:t>shall</w:t>
      </w:r>
      <w:r>
        <w:rPr>
          <w:spacing w:val="-37"/>
          <w:w w:val="95"/>
        </w:rPr>
        <w:t> </w:t>
      </w:r>
      <w:r>
        <w:rPr>
          <w:w w:val="95"/>
        </w:rPr>
        <w:t>be</w:t>
      </w:r>
      <w:r>
        <w:rPr>
          <w:spacing w:val="-37"/>
          <w:w w:val="95"/>
        </w:rPr>
        <w:t> </w:t>
      </w:r>
      <w:r>
        <w:rPr>
          <w:w w:val="95"/>
        </w:rPr>
        <w:t>covered</w:t>
      </w:r>
      <w:r>
        <w:rPr>
          <w:spacing w:val="-33"/>
          <w:w w:val="95"/>
        </w:rPr>
        <w:t> </w:t>
      </w:r>
      <w:r>
        <w:rPr>
          <w:w w:val="95"/>
        </w:rPr>
        <w:t>by</w:t>
      </w:r>
      <w:r>
        <w:rPr>
          <w:spacing w:val="-37"/>
          <w:w w:val="95"/>
        </w:rPr>
        <w:t> </w:t>
      </w:r>
      <w:r>
        <w:rPr>
          <w:w w:val="95"/>
        </w:rPr>
        <w:t>E</w:t>
      </w:r>
      <w:r>
        <w:rPr>
          <w:w w:val="95"/>
          <w:sz w:val="16"/>
        </w:rPr>
        <w:t>XPERTISE</w:t>
      </w:r>
      <w:r>
        <w:rPr>
          <w:spacing w:val="-29"/>
          <w:w w:val="95"/>
          <w:sz w:val="16"/>
        </w:rPr>
        <w:t> </w:t>
      </w:r>
      <w:r>
        <w:rPr>
          <w:w w:val="95"/>
        </w:rPr>
        <w:t>F</w:t>
      </w:r>
      <w:r>
        <w:rPr>
          <w:w w:val="95"/>
          <w:sz w:val="16"/>
        </w:rPr>
        <w:t>RANCE </w:t>
      </w:r>
      <w:r>
        <w:rPr/>
        <w:t>under the present</w:t>
      </w:r>
      <w:r>
        <w:rPr>
          <w:spacing w:val="-37"/>
        </w:rPr>
        <w:t> </w:t>
      </w:r>
      <w:r>
        <w:rPr/>
        <w:t>C</w:t>
      </w:r>
      <w:r>
        <w:rPr>
          <w:sz w:val="16"/>
        </w:rPr>
        <w:t>ONTRACT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Heading3"/>
      </w:pPr>
      <w:bookmarkStart w:name="_bookmark9" w:id="14"/>
      <w:bookmarkEnd w:id="14"/>
      <w:r>
        <w:rPr>
          <w:b w:val="0"/>
        </w:rPr>
      </w:r>
      <w:r>
        <w:rPr/>
        <w:t>Advance</w:t>
      </w:r>
    </w:p>
    <w:p>
      <w:pPr>
        <w:pStyle w:val="BodyText"/>
        <w:spacing w:line="379" w:lineRule="auto" w:before="131"/>
        <w:ind w:left="958" w:right="7262"/>
      </w:pPr>
      <w:r>
        <w:rPr>
          <w:w w:val="95"/>
        </w:rPr>
        <w:t>No</w:t>
      </w:r>
      <w:r>
        <w:rPr>
          <w:spacing w:val="-31"/>
          <w:w w:val="95"/>
        </w:rPr>
        <w:t> </w:t>
      </w:r>
      <w:r>
        <w:rPr>
          <w:w w:val="95"/>
        </w:rPr>
        <w:t>advance</w:t>
      </w:r>
      <w:r>
        <w:rPr>
          <w:spacing w:val="-30"/>
          <w:w w:val="95"/>
        </w:rPr>
        <w:t> </w:t>
      </w:r>
      <w:r>
        <w:rPr>
          <w:w w:val="95"/>
        </w:rPr>
        <w:t>shall</w:t>
      </w:r>
      <w:r>
        <w:rPr>
          <w:spacing w:val="-31"/>
          <w:w w:val="95"/>
        </w:rPr>
        <w:t> </w:t>
      </w:r>
      <w:r>
        <w:rPr>
          <w:w w:val="95"/>
        </w:rPr>
        <w:t>be</w:t>
      </w:r>
      <w:r>
        <w:rPr>
          <w:spacing w:val="-30"/>
          <w:w w:val="95"/>
        </w:rPr>
        <w:t> </w:t>
      </w:r>
      <w:r>
        <w:rPr>
          <w:w w:val="95"/>
        </w:rPr>
        <w:t>granted. </w:t>
      </w:r>
      <w:r>
        <w:rPr/>
        <w:t>or</w:t>
      </w:r>
    </w:p>
    <w:p>
      <w:pPr>
        <w:pStyle w:val="BodyText"/>
        <w:ind w:left="958"/>
      </w:pPr>
      <w:r>
        <w:rPr>
          <w:w w:val="95"/>
        </w:rPr>
        <w:t>An advance of EUR XXXXXX is granted to the C</w:t>
      </w:r>
      <w:r>
        <w:rPr>
          <w:w w:val="95"/>
          <w:sz w:val="16"/>
        </w:rPr>
        <w:t>ONTRACTOR </w:t>
      </w:r>
      <w:r>
        <w:rPr>
          <w:w w:val="95"/>
        </w:rPr>
        <w:t>starting from the notification of the present C</w:t>
      </w:r>
      <w:r>
        <w:rPr>
          <w:w w:val="95"/>
          <w:sz w:val="16"/>
        </w:rPr>
        <w:t>ONTRACT</w:t>
      </w:r>
      <w:r>
        <w:rPr>
          <w:w w:val="95"/>
        </w:rPr>
        <w:t>.</w:t>
      </w:r>
    </w:p>
    <w:p>
      <w:pPr>
        <w:pStyle w:val="BodyText"/>
        <w:spacing w:line="254" w:lineRule="auto" w:before="135"/>
        <w:ind w:left="958" w:right="441"/>
      </w:pPr>
      <w:r>
        <w:rPr/>
        <w:t>The</w:t>
      </w:r>
      <w:r>
        <w:rPr>
          <w:spacing w:val="-33"/>
        </w:rPr>
        <w:t> </w:t>
      </w:r>
      <w:r>
        <w:rPr/>
        <w:t>advance</w:t>
      </w:r>
      <w:r>
        <w:rPr>
          <w:spacing w:val="-33"/>
        </w:rPr>
        <w:t> </w:t>
      </w:r>
      <w:r>
        <w:rPr/>
        <w:t>shall</w:t>
      </w:r>
      <w:r>
        <w:rPr>
          <w:spacing w:val="-33"/>
        </w:rPr>
        <w:t> </w:t>
      </w:r>
      <w:r>
        <w:rPr/>
        <w:t>be</w:t>
      </w:r>
      <w:r>
        <w:rPr>
          <w:spacing w:val="-33"/>
        </w:rPr>
        <w:t> </w:t>
      </w:r>
      <w:r>
        <w:rPr/>
        <w:t>deducted</w:t>
      </w:r>
      <w:r>
        <w:rPr>
          <w:spacing w:val="-32"/>
        </w:rPr>
        <w:t> </w:t>
      </w:r>
      <w:r>
        <w:rPr/>
        <w:t>from</w:t>
      </w:r>
      <w:r>
        <w:rPr>
          <w:spacing w:val="-33"/>
        </w:rPr>
        <w:t> </w:t>
      </w:r>
      <w:r>
        <w:rPr/>
        <w:t>the</w:t>
      </w:r>
      <w:r>
        <w:rPr>
          <w:spacing w:val="-33"/>
        </w:rPr>
        <w:t> </w:t>
      </w:r>
      <w:r>
        <w:rPr/>
        <w:t>amounts</w:t>
      </w:r>
      <w:r>
        <w:rPr>
          <w:spacing w:val="-33"/>
        </w:rPr>
        <w:t> </w:t>
      </w:r>
      <w:r>
        <w:rPr/>
        <w:t>due</w:t>
      </w:r>
      <w:r>
        <w:rPr>
          <w:spacing w:val="-33"/>
        </w:rPr>
        <w:t> </w:t>
      </w:r>
      <w:r>
        <w:rPr/>
        <w:t>to</w:t>
      </w:r>
      <w:r>
        <w:rPr>
          <w:spacing w:val="-33"/>
        </w:rPr>
        <w:t> </w:t>
      </w:r>
      <w:r>
        <w:rPr/>
        <w:t>the</w:t>
      </w:r>
      <w:r>
        <w:rPr>
          <w:spacing w:val="-33"/>
        </w:rPr>
        <w:t> </w:t>
      </w:r>
      <w:r>
        <w:rPr/>
        <w:t>holder</w:t>
      </w:r>
      <w:r>
        <w:rPr>
          <w:spacing w:val="-32"/>
        </w:rPr>
        <w:t> </w:t>
      </w:r>
      <w:r>
        <w:rPr/>
        <w:t>when</w:t>
      </w:r>
      <w:r>
        <w:rPr>
          <w:spacing w:val="-33"/>
        </w:rPr>
        <w:t> </w:t>
      </w:r>
      <w:r>
        <w:rPr/>
        <w:t>the</w:t>
      </w:r>
      <w:r>
        <w:rPr>
          <w:spacing w:val="-33"/>
        </w:rPr>
        <w:t> </w:t>
      </w:r>
      <w:r>
        <w:rPr/>
        <w:t>total</w:t>
      </w:r>
      <w:r>
        <w:rPr>
          <w:spacing w:val="-32"/>
        </w:rPr>
        <w:t> </w:t>
      </w:r>
      <w:r>
        <w:rPr/>
        <w:t>amount</w:t>
      </w:r>
      <w:r>
        <w:rPr>
          <w:spacing w:val="-33"/>
        </w:rPr>
        <w:t> </w:t>
      </w:r>
      <w:r>
        <w:rPr/>
        <w:t>of</w:t>
      </w:r>
      <w:r>
        <w:rPr>
          <w:spacing w:val="-33"/>
        </w:rPr>
        <w:t> </w:t>
      </w:r>
      <w:r>
        <w:rPr/>
        <w:t>accounts</w:t>
      </w:r>
      <w:r>
        <w:rPr>
          <w:spacing w:val="-33"/>
        </w:rPr>
        <w:t> </w:t>
      </w:r>
      <w:r>
        <w:rPr/>
        <w:t>already paid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holder</w:t>
      </w:r>
      <w:r>
        <w:rPr>
          <w:spacing w:val="-14"/>
        </w:rPr>
        <w:t> </w:t>
      </w:r>
      <w:r>
        <w:rPr/>
        <w:t>reaches</w:t>
      </w:r>
      <w:r>
        <w:rPr>
          <w:spacing w:val="-15"/>
        </w:rPr>
        <w:t> </w:t>
      </w:r>
      <w:r>
        <w:rPr/>
        <w:t>80%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C</w:t>
      </w:r>
      <w:r>
        <w:rPr>
          <w:sz w:val="16"/>
        </w:rPr>
        <w:t>ONTRACT</w:t>
      </w:r>
      <w:r>
        <w:rPr>
          <w:spacing w:val="-2"/>
          <w:sz w:val="16"/>
        </w:rPr>
        <w:t> </w:t>
      </w:r>
      <w:r>
        <w:rPr/>
        <w:t>price.</w:t>
      </w:r>
    </w:p>
    <w:p>
      <w:pPr>
        <w:pStyle w:val="BodyText"/>
        <w:spacing w:before="9"/>
        <w:rPr>
          <w:sz w:val="25"/>
        </w:rPr>
      </w:pPr>
    </w:p>
    <w:p>
      <w:pPr>
        <w:pStyle w:val="Heading3"/>
        <w:spacing w:before="1"/>
      </w:pPr>
      <w:bookmarkStart w:name="_bookmark10" w:id="15"/>
      <w:bookmarkEnd w:id="15"/>
      <w:r>
        <w:rPr>
          <w:b w:val="0"/>
        </w:rPr>
      </w:r>
      <w:r>
        <w:rPr/>
        <w:t>Payments on account</w:t>
      </w:r>
    </w:p>
    <w:p>
      <w:pPr>
        <w:pStyle w:val="BodyText"/>
        <w:spacing w:before="130"/>
        <w:ind w:left="958"/>
      </w:pPr>
      <w:r>
        <w:rPr/>
        <w:t>Periodic [monthly][quarterly] payments on account may be paid to the C</w:t>
      </w:r>
      <w:r>
        <w:rPr>
          <w:sz w:val="16"/>
        </w:rPr>
        <w:t>ONTRACTOR</w:t>
      </w:r>
      <w:r>
        <w:rPr/>
        <w:t>.</w:t>
      </w:r>
    </w:p>
    <w:p>
      <w:pPr>
        <w:pStyle w:val="BodyText"/>
        <w:spacing w:before="135"/>
        <w:ind w:left="958"/>
      </w:pPr>
      <w:r>
        <w:rPr/>
        <w:t>The total amount of payments on account shall not exceed 90% of the C</w:t>
      </w:r>
      <w:r>
        <w:rPr>
          <w:sz w:val="16"/>
        </w:rPr>
        <w:t>ONTRACT </w:t>
      </w:r>
      <w:r>
        <w:rPr/>
        <w:t>amount.</w:t>
      </w:r>
    </w:p>
    <w:p>
      <w:pPr>
        <w:pStyle w:val="BodyText"/>
        <w:spacing w:before="2"/>
        <w:rPr>
          <w:sz w:val="27"/>
        </w:rPr>
      </w:pPr>
    </w:p>
    <w:p>
      <w:pPr>
        <w:pStyle w:val="Heading3"/>
      </w:pPr>
      <w:bookmarkStart w:name="_bookmark11" w:id="16"/>
      <w:bookmarkEnd w:id="16"/>
      <w:r>
        <w:rPr>
          <w:b w:val="0"/>
        </w:rPr>
      </w:r>
      <w:r>
        <w:rPr/>
        <w:t>Bank transfer</w:t>
      </w:r>
    </w:p>
    <w:p>
      <w:pPr>
        <w:spacing w:before="149"/>
        <w:ind w:left="1458" w:right="0" w:firstLine="0"/>
        <w:jc w:val="left"/>
        <w:rPr>
          <w:b/>
          <w:i/>
          <w:sz w:val="16"/>
        </w:rPr>
      </w:pPr>
      <w:r>
        <w:rPr>
          <w:b/>
          <w:i/>
          <w:w w:val="95"/>
          <w:sz w:val="20"/>
        </w:rPr>
        <w:t>For the C</w:t>
      </w:r>
      <w:r>
        <w:rPr>
          <w:b/>
          <w:i/>
          <w:w w:val="95"/>
          <w:sz w:val="16"/>
        </w:rPr>
        <w:t>ONTRACTOR</w:t>
      </w:r>
    </w:p>
    <w:p>
      <w:pPr>
        <w:pStyle w:val="BodyText"/>
        <w:spacing w:line="254" w:lineRule="auto" w:before="10"/>
        <w:ind w:left="954" w:right="436"/>
      </w:pPr>
      <w:r>
        <w:rPr/>
        <w:t>The</w:t>
      </w:r>
      <w:r>
        <w:rPr>
          <w:spacing w:val="-37"/>
        </w:rPr>
        <w:t> </w:t>
      </w:r>
      <w:r>
        <w:rPr/>
        <w:t>payment</w:t>
      </w:r>
      <w:r>
        <w:rPr>
          <w:spacing w:val="-36"/>
        </w:rPr>
        <w:t> </w:t>
      </w:r>
      <w:r>
        <w:rPr/>
        <w:t>of</w:t>
      </w:r>
      <w:r>
        <w:rPr>
          <w:spacing w:val="-37"/>
        </w:rPr>
        <w:t> </w:t>
      </w:r>
      <w:r>
        <w:rPr/>
        <w:t>billed</w:t>
      </w:r>
      <w:r>
        <w:rPr>
          <w:spacing w:val="-37"/>
        </w:rPr>
        <w:t> </w:t>
      </w:r>
      <w:r>
        <w:rPr/>
        <w:t>services</w:t>
      </w:r>
      <w:r>
        <w:rPr>
          <w:spacing w:val="-36"/>
        </w:rPr>
        <w:t> </w:t>
      </w:r>
      <w:r>
        <w:rPr/>
        <w:t>shall</w:t>
      </w:r>
      <w:r>
        <w:rPr>
          <w:spacing w:val="-36"/>
        </w:rPr>
        <w:t> </w:t>
      </w:r>
      <w:r>
        <w:rPr/>
        <w:t>be</w:t>
      </w:r>
      <w:r>
        <w:rPr>
          <w:spacing w:val="-36"/>
        </w:rPr>
        <w:t> </w:t>
      </w:r>
      <w:r>
        <w:rPr/>
        <w:t>made</w:t>
      </w:r>
      <w:r>
        <w:rPr>
          <w:spacing w:val="-37"/>
        </w:rPr>
        <w:t> </w:t>
      </w:r>
      <w:r>
        <w:rPr/>
        <w:t>on</w:t>
      </w:r>
      <w:r>
        <w:rPr>
          <w:spacing w:val="-36"/>
        </w:rPr>
        <w:t> </w:t>
      </w:r>
      <w:r>
        <w:rPr/>
        <w:t>a</w:t>
      </w:r>
      <w:r>
        <w:rPr>
          <w:spacing w:val="-37"/>
        </w:rPr>
        <w:t> </w:t>
      </w:r>
      <w:r>
        <w:rPr/>
        <w:t>bank</w:t>
      </w:r>
      <w:r>
        <w:rPr>
          <w:spacing w:val="-36"/>
        </w:rPr>
        <w:t> </w:t>
      </w:r>
      <w:r>
        <w:rPr/>
        <w:t>account,</w:t>
      </w:r>
      <w:r>
        <w:rPr>
          <w:spacing w:val="-37"/>
        </w:rPr>
        <w:t> </w:t>
      </w:r>
      <w:r>
        <w:rPr/>
        <w:t>in</w:t>
      </w:r>
      <w:r>
        <w:rPr>
          <w:spacing w:val="-36"/>
        </w:rPr>
        <w:t> </w:t>
      </w:r>
      <w:r>
        <w:rPr/>
        <w:t>the</w:t>
      </w:r>
      <w:r>
        <w:rPr>
          <w:spacing w:val="-37"/>
        </w:rPr>
        <w:t> </w:t>
      </w:r>
      <w:r>
        <w:rPr/>
        <w:t>name</w:t>
      </w:r>
      <w:r>
        <w:rPr>
          <w:spacing w:val="-37"/>
        </w:rPr>
        <w:t> </w:t>
      </w:r>
      <w:r>
        <w:rPr/>
        <w:t>of</w:t>
      </w:r>
      <w:r>
        <w:rPr>
          <w:spacing w:val="-36"/>
        </w:rPr>
        <w:t> </w:t>
      </w:r>
      <w:r>
        <w:rPr/>
        <w:t>the</w:t>
      </w:r>
      <w:r>
        <w:rPr>
          <w:spacing w:val="-35"/>
        </w:rPr>
        <w:t> </w:t>
      </w:r>
      <w:r>
        <w:rPr/>
        <w:t>C</w:t>
      </w:r>
      <w:r>
        <w:rPr>
          <w:sz w:val="16"/>
        </w:rPr>
        <w:t>ONTRACTOR</w:t>
      </w:r>
      <w:r>
        <w:rPr/>
        <w:t>,</w:t>
      </w:r>
      <w:r>
        <w:rPr>
          <w:spacing w:val="-36"/>
        </w:rPr>
        <w:t> </w:t>
      </w:r>
      <w:r>
        <w:rPr/>
        <w:t>with</w:t>
      </w:r>
      <w:r>
        <w:rPr>
          <w:spacing w:val="-36"/>
        </w:rPr>
        <w:t> </w:t>
      </w:r>
      <w:r>
        <w:rPr/>
        <w:t>the</w:t>
      </w:r>
      <w:r>
        <w:rPr>
          <w:spacing w:val="-37"/>
        </w:rPr>
        <w:t> </w:t>
      </w:r>
      <w:r>
        <w:rPr/>
        <w:t>bank details</w:t>
      </w:r>
      <w:r>
        <w:rPr>
          <w:spacing w:val="-36"/>
        </w:rPr>
        <w:t> </w:t>
      </w:r>
      <w:r>
        <w:rPr/>
        <w:t>below,</w:t>
      </w:r>
      <w:r>
        <w:rPr>
          <w:spacing w:val="-34"/>
        </w:rPr>
        <w:t> </w:t>
      </w:r>
      <w:r>
        <w:rPr/>
        <w:t>within</w:t>
      </w:r>
      <w:r>
        <w:rPr>
          <w:spacing w:val="-34"/>
        </w:rPr>
        <w:t> </w:t>
      </w:r>
      <w:r>
        <w:rPr/>
        <w:t>30</w:t>
      </w:r>
      <w:r>
        <w:rPr>
          <w:spacing w:val="-35"/>
        </w:rPr>
        <w:t> </w:t>
      </w:r>
      <w:r>
        <w:rPr/>
        <w:t>days</w:t>
      </w:r>
      <w:r>
        <w:rPr>
          <w:spacing w:val="-34"/>
        </w:rPr>
        <w:t> </w:t>
      </w:r>
      <w:r>
        <w:rPr/>
        <w:t>from</w:t>
      </w:r>
      <w:r>
        <w:rPr>
          <w:spacing w:val="-36"/>
        </w:rPr>
        <w:t> </w:t>
      </w:r>
      <w:r>
        <w:rPr/>
        <w:t>the</w:t>
      </w:r>
      <w:r>
        <w:rPr>
          <w:spacing w:val="-35"/>
        </w:rPr>
        <w:t> </w:t>
      </w:r>
      <w:r>
        <w:rPr/>
        <w:t>date</w:t>
      </w:r>
      <w:r>
        <w:rPr>
          <w:spacing w:val="-36"/>
        </w:rPr>
        <w:t> </w:t>
      </w:r>
      <w:r>
        <w:rPr/>
        <w:t>of</w:t>
      </w:r>
      <w:r>
        <w:rPr>
          <w:spacing w:val="-35"/>
        </w:rPr>
        <w:t> </w:t>
      </w:r>
      <w:r>
        <w:rPr/>
        <w:t>receipt</w:t>
      </w:r>
      <w:r>
        <w:rPr>
          <w:spacing w:val="-35"/>
        </w:rPr>
        <w:t> </w:t>
      </w:r>
      <w:r>
        <w:rPr/>
        <w:t>of</w:t>
      </w:r>
      <w:r>
        <w:rPr>
          <w:spacing w:val="-35"/>
        </w:rPr>
        <w:t> </w:t>
      </w:r>
      <w:r>
        <w:rPr/>
        <w:t>all</w:t>
      </w:r>
      <w:r>
        <w:rPr>
          <w:spacing w:val="-34"/>
        </w:rPr>
        <w:t> </w:t>
      </w:r>
      <w:r>
        <w:rPr/>
        <w:t>the</w:t>
      </w:r>
      <w:r>
        <w:rPr>
          <w:spacing w:val="-35"/>
        </w:rPr>
        <w:t> </w:t>
      </w:r>
      <w:r>
        <w:rPr/>
        <w:t>supporting</w:t>
      </w:r>
      <w:r>
        <w:rPr>
          <w:spacing w:val="-35"/>
        </w:rPr>
        <w:t> </w:t>
      </w:r>
      <w:r>
        <w:rPr/>
        <w:t>documents</w:t>
      </w:r>
      <w:r>
        <w:rPr>
          <w:spacing w:val="-36"/>
        </w:rPr>
        <w:t> </w:t>
      </w:r>
      <w:r>
        <w:rPr/>
        <w:t>for</w:t>
      </w:r>
      <w:r>
        <w:rPr>
          <w:spacing w:val="-33"/>
        </w:rPr>
        <w:t> </w:t>
      </w:r>
      <w:r>
        <w:rPr/>
        <w:t>the</w:t>
      </w:r>
      <w:r>
        <w:rPr>
          <w:spacing w:val="-36"/>
        </w:rPr>
        <w:t> </w:t>
      </w:r>
      <w:r>
        <w:rPr/>
        <w:t>relevant</w:t>
      </w:r>
      <w:r>
        <w:rPr>
          <w:spacing w:val="-34"/>
        </w:rPr>
        <w:t> </w:t>
      </w:r>
      <w:r>
        <w:rPr/>
        <w:t>missions.</w:t>
      </w:r>
    </w:p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6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3072"/>
        <w:gridCol w:w="3073"/>
      </w:tblGrid>
      <w:tr>
        <w:trPr>
          <w:trHeight w:val="244" w:hRule="atLeast"/>
        </w:trPr>
        <w:tc>
          <w:tcPr>
            <w:tcW w:w="3070" w:type="dxa"/>
          </w:tcPr>
          <w:p>
            <w:pPr>
              <w:pStyle w:val="TableParagraph"/>
              <w:spacing w:line="222" w:lineRule="exact" w:before="1"/>
              <w:ind w:left="1040" w:right="1024"/>
              <w:jc w:val="center"/>
              <w:rPr>
                <w:sz w:val="20"/>
              </w:rPr>
            </w:pPr>
            <w:r>
              <w:rPr>
                <w:sz w:val="20"/>
              </w:rPr>
              <w:t>Bank code</w:t>
            </w:r>
          </w:p>
        </w:tc>
        <w:tc>
          <w:tcPr>
            <w:tcW w:w="3072" w:type="dxa"/>
          </w:tcPr>
          <w:p>
            <w:pPr>
              <w:pStyle w:val="TableParagraph"/>
              <w:spacing w:line="222" w:lineRule="exact" w:before="1"/>
              <w:ind w:left="1087" w:right="1067"/>
              <w:jc w:val="center"/>
              <w:rPr>
                <w:sz w:val="20"/>
              </w:rPr>
            </w:pPr>
            <w:r>
              <w:rPr>
                <w:sz w:val="20"/>
              </w:rPr>
              <w:t>Sort code</w:t>
            </w:r>
          </w:p>
        </w:tc>
        <w:tc>
          <w:tcPr>
            <w:tcW w:w="3073" w:type="dxa"/>
          </w:tcPr>
          <w:p>
            <w:pPr>
              <w:pStyle w:val="TableParagraph"/>
              <w:spacing w:line="222" w:lineRule="exact" w:before="1"/>
              <w:ind w:left="915"/>
              <w:rPr>
                <w:sz w:val="20"/>
              </w:rPr>
            </w:pPr>
            <w:r>
              <w:rPr>
                <w:sz w:val="20"/>
              </w:rPr>
              <w:t>Account n°/key</w:t>
            </w:r>
          </w:p>
        </w:tc>
      </w:tr>
      <w:tr>
        <w:trPr>
          <w:trHeight w:val="728" w:hRule="atLeast"/>
        </w:trPr>
        <w:tc>
          <w:tcPr>
            <w:tcW w:w="3070" w:type="dxa"/>
          </w:tcPr>
          <w:p>
            <w:pPr>
              <w:pStyle w:val="TableParagraph"/>
              <w:spacing w:line="254" w:lineRule="auto" w:before="121"/>
              <w:ind w:right="937"/>
              <w:rPr>
                <w:sz w:val="16"/>
              </w:rPr>
            </w:pPr>
            <w:r>
              <w:rPr>
                <w:w w:val="95"/>
                <w:sz w:val="20"/>
              </w:rPr>
              <w:t>To be completed by the </w:t>
            </w:r>
            <w:r>
              <w:rPr>
                <w:sz w:val="20"/>
              </w:rPr>
              <w:t>C</w:t>
            </w:r>
            <w:r>
              <w:rPr>
                <w:sz w:val="16"/>
              </w:rPr>
              <w:t>ONTRACTOR</w:t>
            </w:r>
          </w:p>
        </w:tc>
        <w:tc>
          <w:tcPr>
            <w:tcW w:w="3072" w:type="dxa"/>
          </w:tcPr>
          <w:p>
            <w:pPr>
              <w:pStyle w:val="TableParagraph"/>
              <w:spacing w:line="254" w:lineRule="auto" w:before="121"/>
              <w:ind w:right="939"/>
              <w:rPr>
                <w:sz w:val="16"/>
              </w:rPr>
            </w:pPr>
            <w:r>
              <w:rPr>
                <w:w w:val="95"/>
                <w:sz w:val="20"/>
              </w:rPr>
              <w:t>To be completed by the </w:t>
            </w:r>
            <w:r>
              <w:rPr>
                <w:sz w:val="20"/>
              </w:rPr>
              <w:t>C</w:t>
            </w:r>
            <w:r>
              <w:rPr>
                <w:sz w:val="16"/>
              </w:rPr>
              <w:t>ONTRACTOR</w:t>
            </w:r>
          </w:p>
        </w:tc>
        <w:tc>
          <w:tcPr>
            <w:tcW w:w="3073" w:type="dxa"/>
          </w:tcPr>
          <w:p>
            <w:pPr>
              <w:pStyle w:val="TableParagraph"/>
              <w:spacing w:line="254" w:lineRule="auto" w:before="121"/>
              <w:ind w:left="1071" w:right="476" w:hanging="500"/>
              <w:rPr>
                <w:sz w:val="16"/>
              </w:rPr>
            </w:pPr>
            <w:r>
              <w:rPr>
                <w:w w:val="95"/>
                <w:sz w:val="20"/>
              </w:rPr>
              <w:t>To be completed by the </w:t>
            </w:r>
            <w:r>
              <w:rPr>
                <w:sz w:val="20"/>
              </w:rPr>
              <w:t>C</w:t>
            </w:r>
            <w:r>
              <w:rPr>
                <w:sz w:val="16"/>
              </w:rPr>
              <w:t>ONTRACTOR</w:t>
            </w:r>
          </w:p>
        </w:tc>
      </w:tr>
    </w:tbl>
    <w:p>
      <w:pPr>
        <w:pStyle w:val="BodyText"/>
        <w:spacing w:before="5"/>
        <w:rPr>
          <w:sz w:val="21"/>
        </w:rPr>
      </w:pPr>
    </w:p>
    <w:p>
      <w:pPr>
        <w:spacing w:line="508" w:lineRule="auto" w:before="1"/>
        <w:ind w:left="1100" w:right="6069" w:firstLine="0"/>
        <w:jc w:val="left"/>
        <w:rPr>
          <w:sz w:val="16"/>
        </w:rPr>
      </w:pPr>
      <w:r>
        <w:rPr>
          <w:w w:val="90"/>
          <w:sz w:val="20"/>
        </w:rPr>
        <w:t>IBAN:</w:t>
      </w:r>
      <w:r>
        <w:rPr>
          <w:spacing w:val="-16"/>
          <w:w w:val="90"/>
          <w:sz w:val="20"/>
        </w:rPr>
        <w:t> </w:t>
      </w:r>
      <w:r>
        <w:rPr>
          <w:w w:val="90"/>
          <w:sz w:val="20"/>
        </w:rPr>
        <w:t>To</w:t>
      </w:r>
      <w:r>
        <w:rPr>
          <w:spacing w:val="-16"/>
          <w:w w:val="90"/>
          <w:sz w:val="20"/>
        </w:rPr>
        <w:t> </w:t>
      </w:r>
      <w:r>
        <w:rPr>
          <w:w w:val="90"/>
          <w:sz w:val="20"/>
        </w:rPr>
        <w:t>be</w:t>
      </w:r>
      <w:r>
        <w:rPr>
          <w:spacing w:val="-17"/>
          <w:w w:val="90"/>
          <w:sz w:val="20"/>
        </w:rPr>
        <w:t> </w:t>
      </w:r>
      <w:r>
        <w:rPr>
          <w:w w:val="90"/>
          <w:sz w:val="20"/>
        </w:rPr>
        <w:t>completed</w:t>
      </w:r>
      <w:r>
        <w:rPr>
          <w:spacing w:val="-15"/>
          <w:w w:val="90"/>
          <w:sz w:val="20"/>
        </w:rPr>
        <w:t> </w:t>
      </w:r>
      <w:r>
        <w:rPr>
          <w:w w:val="90"/>
          <w:sz w:val="20"/>
        </w:rPr>
        <w:t>by</w:t>
      </w:r>
      <w:r>
        <w:rPr>
          <w:spacing w:val="-15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-14"/>
          <w:w w:val="90"/>
          <w:sz w:val="20"/>
        </w:rPr>
        <w:t> </w:t>
      </w:r>
      <w:r>
        <w:rPr>
          <w:w w:val="90"/>
          <w:sz w:val="20"/>
        </w:rPr>
        <w:t>C</w:t>
      </w:r>
      <w:r>
        <w:rPr>
          <w:w w:val="90"/>
          <w:sz w:val="16"/>
        </w:rPr>
        <w:t>ONTRACTOR </w:t>
      </w:r>
      <w:r>
        <w:rPr>
          <w:w w:val="95"/>
          <w:sz w:val="20"/>
        </w:rPr>
        <w:t>BIC: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be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completed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by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C</w:t>
      </w:r>
      <w:r>
        <w:rPr>
          <w:w w:val="95"/>
          <w:sz w:val="16"/>
        </w:rPr>
        <w:t>ONTRACTOR</w:t>
      </w:r>
    </w:p>
    <w:p>
      <w:pPr>
        <w:pStyle w:val="BodyText"/>
      </w:pPr>
    </w:p>
    <w:p>
      <w:pPr>
        <w:pStyle w:val="Heading1"/>
        <w:numPr>
          <w:ilvl w:val="0"/>
          <w:numId w:val="5"/>
        </w:numPr>
        <w:tabs>
          <w:tab w:pos="1833" w:val="left" w:leader="none"/>
        </w:tabs>
        <w:spacing w:line="240" w:lineRule="auto" w:before="127" w:after="0"/>
        <w:ind w:left="1832" w:right="0" w:hanging="360"/>
        <w:jc w:val="left"/>
      </w:pPr>
      <w:bookmarkStart w:name="_bookmark12" w:id="17"/>
      <w:bookmarkEnd w:id="17"/>
      <w:r>
        <w:rPr>
          <w:b w:val="0"/>
        </w:rPr>
      </w:r>
      <w:bookmarkStart w:name="_bookmark12" w:id="18"/>
      <w:bookmarkEnd w:id="18"/>
      <w:r>
        <w:rPr/>
        <w:t>S</w:t>
      </w:r>
      <w:r>
        <w:rPr/>
        <w:t>PECIFIC IMPLEMENTATION</w:t>
      </w:r>
      <w:r>
        <w:rPr>
          <w:spacing w:val="-43"/>
        </w:rPr>
        <w:t> </w:t>
      </w:r>
      <w:r>
        <w:rPr/>
        <w:t>MODALITIES</w:t>
      </w:r>
    </w:p>
    <w:p>
      <w:pPr>
        <w:pStyle w:val="BodyText"/>
        <w:spacing w:before="9"/>
        <w:rPr>
          <w:rFonts w:ascii="Trebuchet MS"/>
          <w:b/>
          <w:sz w:val="26"/>
        </w:rPr>
      </w:pPr>
    </w:p>
    <w:p>
      <w:pPr>
        <w:pStyle w:val="Heading3"/>
      </w:pPr>
      <w:bookmarkStart w:name="_bookmark13" w:id="19"/>
      <w:bookmarkEnd w:id="19"/>
      <w:r>
        <w:rPr>
          <w:b w:val="0"/>
        </w:rPr>
      </w:r>
      <w:r>
        <w:rPr/>
        <w:t>Verification operations and reception of services</w:t>
      </w:r>
    </w:p>
    <w:p>
      <w:pPr>
        <w:pStyle w:val="BodyText"/>
        <w:spacing w:line="254" w:lineRule="auto" w:before="130"/>
        <w:ind w:left="954" w:right="386"/>
      </w:pPr>
      <w:r>
        <w:rPr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verification</w:t>
      </w:r>
      <w:r>
        <w:rPr>
          <w:spacing w:val="-18"/>
          <w:w w:val="95"/>
        </w:rPr>
        <w:t> </w:t>
      </w:r>
      <w:r>
        <w:rPr>
          <w:w w:val="95"/>
        </w:rPr>
        <w:t>operations</w:t>
      </w:r>
      <w:r>
        <w:rPr>
          <w:spacing w:val="-19"/>
          <w:w w:val="95"/>
        </w:rPr>
        <w:t> </w:t>
      </w:r>
      <w:r>
        <w:rPr>
          <w:w w:val="95"/>
        </w:rPr>
        <w:t>and</w:t>
      </w:r>
      <w:r>
        <w:rPr>
          <w:spacing w:val="-18"/>
          <w:w w:val="95"/>
        </w:rPr>
        <w:t> </w:t>
      </w:r>
      <w:r>
        <w:rPr>
          <w:w w:val="95"/>
        </w:rPr>
        <w:t>reception</w:t>
      </w:r>
      <w:r>
        <w:rPr>
          <w:spacing w:val="-17"/>
          <w:w w:val="95"/>
        </w:rPr>
        <w:t> </w:t>
      </w:r>
      <w:r>
        <w:rPr>
          <w:w w:val="95"/>
        </w:rPr>
        <w:t>of</w:t>
      </w:r>
      <w:r>
        <w:rPr>
          <w:spacing w:val="-20"/>
          <w:w w:val="95"/>
        </w:rPr>
        <w:t> </w:t>
      </w:r>
      <w:r>
        <w:rPr>
          <w:w w:val="95"/>
        </w:rPr>
        <w:t>services</w:t>
      </w:r>
      <w:r>
        <w:rPr>
          <w:spacing w:val="-15"/>
          <w:w w:val="95"/>
        </w:rPr>
        <w:t> </w:t>
      </w:r>
      <w:r>
        <w:rPr>
          <w:w w:val="95"/>
        </w:rPr>
        <w:t>are</w:t>
      </w:r>
      <w:r>
        <w:rPr>
          <w:spacing w:val="-19"/>
          <w:w w:val="95"/>
        </w:rPr>
        <w:t> </w:t>
      </w:r>
      <w:r>
        <w:rPr>
          <w:w w:val="95"/>
        </w:rPr>
        <w:t>conducted</w:t>
      </w:r>
      <w:r>
        <w:rPr>
          <w:spacing w:val="-18"/>
          <w:w w:val="95"/>
        </w:rPr>
        <w:t> </w:t>
      </w:r>
      <w:r>
        <w:rPr>
          <w:w w:val="95"/>
        </w:rPr>
        <w:t>in</w:t>
      </w:r>
      <w:r>
        <w:rPr>
          <w:spacing w:val="-18"/>
          <w:w w:val="95"/>
        </w:rPr>
        <w:t> </w:t>
      </w:r>
      <w:r>
        <w:rPr>
          <w:w w:val="95"/>
        </w:rPr>
        <w:t>accordance</w:t>
      </w:r>
      <w:r>
        <w:rPr>
          <w:spacing w:val="-19"/>
          <w:w w:val="95"/>
        </w:rPr>
        <w:t> </w:t>
      </w:r>
      <w:r>
        <w:rPr>
          <w:w w:val="95"/>
        </w:rPr>
        <w:t>with</w:t>
      </w:r>
      <w:r>
        <w:rPr>
          <w:spacing w:val="-18"/>
          <w:w w:val="95"/>
        </w:rPr>
        <w:t> </w:t>
      </w:r>
      <w:r>
        <w:rPr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provisions</w:t>
      </w:r>
      <w:r>
        <w:rPr>
          <w:spacing w:val="-19"/>
          <w:w w:val="95"/>
        </w:rPr>
        <w:t> </w:t>
      </w:r>
      <w:r>
        <w:rPr>
          <w:w w:val="95"/>
        </w:rPr>
        <w:t>of</w:t>
      </w:r>
      <w:r>
        <w:rPr>
          <w:spacing w:val="-19"/>
          <w:w w:val="95"/>
        </w:rPr>
        <w:t> </w:t>
      </w:r>
      <w:r>
        <w:rPr>
          <w:w w:val="95"/>
        </w:rPr>
        <w:t>the </w:t>
      </w:r>
      <w:r>
        <w:rPr/>
        <w:t>General</w:t>
      </w:r>
      <w:r>
        <w:rPr>
          <w:spacing w:val="-10"/>
        </w:rPr>
        <w:t> </w:t>
      </w:r>
      <w:r>
        <w:rPr/>
        <w:t>Conditions.</w:t>
      </w:r>
    </w:p>
    <w:p>
      <w:pPr>
        <w:spacing w:after="0" w:line="254" w:lineRule="auto"/>
        <w:sectPr>
          <w:pgSz w:w="11910" w:h="16840"/>
          <w:pgMar w:header="453" w:footer="1116" w:top="2460" w:bottom="1300" w:left="760" w:right="56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62"/>
        <w:ind w:left="954"/>
        <w:jc w:val="both"/>
      </w:pPr>
      <w:r>
        <w:rPr/>
        <w:t>They are conducted by:</w:t>
      </w:r>
    </w:p>
    <w:p>
      <w:pPr>
        <w:pStyle w:val="ListParagraph"/>
        <w:numPr>
          <w:ilvl w:val="0"/>
          <w:numId w:val="6"/>
        </w:numPr>
        <w:tabs>
          <w:tab w:pos="1820" w:val="left" w:leader="none"/>
          <w:tab w:pos="1821" w:val="left" w:leader="none"/>
        </w:tabs>
        <w:spacing w:line="240" w:lineRule="auto" w:before="15" w:after="0"/>
        <w:ind w:left="1820" w:right="0" w:hanging="360"/>
        <w:jc w:val="left"/>
        <w:rPr>
          <w:sz w:val="20"/>
        </w:rPr>
      </w:pPr>
      <w:r>
        <w:rPr>
          <w:sz w:val="20"/>
        </w:rPr>
        <w:t>The Project</w:t>
      </w:r>
      <w:r>
        <w:rPr>
          <w:spacing w:val="-24"/>
          <w:sz w:val="20"/>
        </w:rPr>
        <w:t> </w:t>
      </w:r>
      <w:r>
        <w:rPr>
          <w:sz w:val="20"/>
        </w:rPr>
        <w:t>Officer;</w:t>
      </w:r>
    </w:p>
    <w:p>
      <w:pPr>
        <w:pStyle w:val="ListParagraph"/>
        <w:numPr>
          <w:ilvl w:val="0"/>
          <w:numId w:val="6"/>
        </w:numPr>
        <w:tabs>
          <w:tab w:pos="1820" w:val="left" w:leader="none"/>
          <w:tab w:pos="1821" w:val="left" w:leader="none"/>
        </w:tabs>
        <w:spacing w:line="240" w:lineRule="auto" w:before="14" w:after="0"/>
        <w:ind w:left="1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Coordinator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5%</w:t>
      </w:r>
      <w:r>
        <w:rPr>
          <w:spacing w:val="-10"/>
          <w:sz w:val="20"/>
        </w:rPr>
        <w:t> </w:t>
      </w:r>
      <w:r>
        <w:rPr>
          <w:sz w:val="20"/>
        </w:rPr>
        <w:t>Initiative.</w:t>
      </w:r>
    </w:p>
    <w:p>
      <w:pPr>
        <w:pStyle w:val="BodyText"/>
        <w:rPr>
          <w:sz w:val="27"/>
        </w:rPr>
      </w:pPr>
    </w:p>
    <w:p>
      <w:pPr>
        <w:pStyle w:val="Heading3"/>
      </w:pPr>
      <w:bookmarkStart w:name="_bookmark14" w:id="20"/>
      <w:bookmarkEnd w:id="20"/>
      <w:r>
        <w:rPr>
          <w:b w:val="0"/>
        </w:rPr>
      </w:r>
      <w:r>
        <w:rPr/>
        <w:t>Contact point and communication</w:t>
      </w:r>
    </w:p>
    <w:p>
      <w:pPr>
        <w:pStyle w:val="BodyText"/>
        <w:spacing w:line="254" w:lineRule="auto" w:before="130"/>
        <w:ind w:left="954" w:right="445"/>
        <w:jc w:val="both"/>
      </w:pPr>
      <w:r>
        <w:rPr>
          <w:w w:val="95"/>
        </w:rPr>
        <w:t>Any</w:t>
      </w:r>
      <w:r>
        <w:rPr>
          <w:spacing w:val="-20"/>
          <w:w w:val="95"/>
        </w:rPr>
        <w:t> </w:t>
      </w:r>
      <w:r>
        <w:rPr>
          <w:w w:val="95"/>
        </w:rPr>
        <w:t>notice</w:t>
      </w:r>
      <w:r>
        <w:rPr>
          <w:spacing w:val="-21"/>
          <w:w w:val="95"/>
        </w:rPr>
        <w:t> </w:t>
      </w:r>
      <w:r>
        <w:rPr>
          <w:w w:val="95"/>
        </w:rPr>
        <w:t>or</w:t>
      </w:r>
      <w:r>
        <w:rPr>
          <w:spacing w:val="-20"/>
          <w:w w:val="95"/>
        </w:rPr>
        <w:t> </w:t>
      </w:r>
      <w:r>
        <w:rPr>
          <w:w w:val="95"/>
        </w:rPr>
        <w:t>communication</w:t>
      </w:r>
      <w:r>
        <w:rPr>
          <w:spacing w:val="-20"/>
          <w:w w:val="95"/>
        </w:rPr>
        <w:t> </w:t>
      </w:r>
      <w:r>
        <w:rPr>
          <w:w w:val="95"/>
        </w:rPr>
        <w:t>between</w:t>
      </w:r>
      <w:r>
        <w:rPr>
          <w:spacing w:val="-20"/>
          <w:w w:val="95"/>
        </w:rPr>
        <w:t> </w:t>
      </w:r>
      <w:r>
        <w:rPr>
          <w:w w:val="95"/>
        </w:rPr>
        <w:t>the</w:t>
      </w:r>
      <w:r>
        <w:rPr>
          <w:spacing w:val="-18"/>
          <w:w w:val="95"/>
        </w:rPr>
        <w:t> </w:t>
      </w:r>
      <w:r>
        <w:rPr>
          <w:w w:val="95"/>
        </w:rPr>
        <w:t>P</w:t>
      </w:r>
      <w:r>
        <w:rPr>
          <w:w w:val="95"/>
          <w:sz w:val="16"/>
        </w:rPr>
        <w:t>ARTIES</w:t>
      </w:r>
      <w:r>
        <w:rPr>
          <w:spacing w:val="-10"/>
          <w:w w:val="95"/>
          <w:sz w:val="16"/>
        </w:rPr>
        <w:t> </w:t>
      </w:r>
      <w:r>
        <w:rPr>
          <w:w w:val="95"/>
        </w:rPr>
        <w:t>occurring</w:t>
      </w:r>
      <w:r>
        <w:rPr>
          <w:spacing w:val="-20"/>
          <w:w w:val="95"/>
        </w:rPr>
        <w:t> </w:t>
      </w:r>
      <w:r>
        <w:rPr>
          <w:w w:val="95"/>
        </w:rPr>
        <w:t>under</w:t>
      </w:r>
      <w:r>
        <w:rPr>
          <w:spacing w:val="-20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C</w:t>
      </w:r>
      <w:r>
        <w:rPr>
          <w:w w:val="95"/>
          <w:sz w:val="16"/>
        </w:rPr>
        <w:t>ONTRACT</w:t>
      </w:r>
      <w:r>
        <w:rPr>
          <w:spacing w:val="-11"/>
          <w:w w:val="95"/>
          <w:sz w:val="16"/>
        </w:rPr>
        <w:t> </w:t>
      </w:r>
      <w:r>
        <w:rPr>
          <w:w w:val="95"/>
        </w:rPr>
        <w:t>shall</w:t>
      </w:r>
      <w:r>
        <w:rPr>
          <w:spacing w:val="-20"/>
          <w:w w:val="95"/>
        </w:rPr>
        <w:t> </w:t>
      </w:r>
      <w:r>
        <w:rPr>
          <w:w w:val="95"/>
        </w:rPr>
        <w:t>be</w:t>
      </w:r>
      <w:r>
        <w:rPr>
          <w:spacing w:val="-20"/>
          <w:w w:val="95"/>
        </w:rPr>
        <w:t> </w:t>
      </w:r>
      <w:r>
        <w:rPr>
          <w:w w:val="95"/>
        </w:rPr>
        <w:t>made</w:t>
      </w:r>
      <w:r>
        <w:rPr>
          <w:spacing w:val="-21"/>
          <w:w w:val="95"/>
        </w:rPr>
        <w:t> </w:t>
      </w:r>
      <w:r>
        <w:rPr>
          <w:w w:val="95"/>
        </w:rPr>
        <w:t>in</w:t>
      </w:r>
      <w:r>
        <w:rPr>
          <w:spacing w:val="-20"/>
          <w:w w:val="95"/>
        </w:rPr>
        <w:t> </w:t>
      </w:r>
      <w:r>
        <w:rPr>
          <w:w w:val="95"/>
        </w:rPr>
        <w:t>writing,</w:t>
      </w:r>
      <w:r>
        <w:rPr>
          <w:spacing w:val="-20"/>
          <w:w w:val="95"/>
        </w:rPr>
        <w:t> </w:t>
      </w:r>
      <w:r>
        <w:rPr>
          <w:w w:val="95"/>
        </w:rPr>
        <w:t>either </w:t>
      </w:r>
      <w:r>
        <w:rPr/>
        <w:t>by</w:t>
      </w:r>
      <w:r>
        <w:rPr>
          <w:spacing w:val="-37"/>
        </w:rPr>
        <w:t> </w:t>
      </w:r>
      <w:r>
        <w:rPr/>
        <w:t>means</w:t>
      </w:r>
      <w:r>
        <w:rPr>
          <w:spacing w:val="-36"/>
        </w:rPr>
        <w:t> </w:t>
      </w:r>
      <w:r>
        <w:rPr/>
        <w:t>of</w:t>
      </w:r>
      <w:r>
        <w:rPr>
          <w:spacing w:val="-37"/>
        </w:rPr>
        <w:t> </w:t>
      </w:r>
      <w:r>
        <w:rPr/>
        <w:t>email</w:t>
      </w:r>
      <w:r>
        <w:rPr>
          <w:spacing w:val="-37"/>
        </w:rPr>
        <w:t> </w:t>
      </w:r>
      <w:r>
        <w:rPr/>
        <w:t>exchanges,</w:t>
      </w:r>
      <w:r>
        <w:rPr>
          <w:spacing w:val="-36"/>
        </w:rPr>
        <w:t> </w:t>
      </w:r>
      <w:r>
        <w:rPr/>
        <w:t>or</w:t>
      </w:r>
      <w:r>
        <w:rPr>
          <w:spacing w:val="-37"/>
        </w:rPr>
        <w:t> </w:t>
      </w:r>
      <w:r>
        <w:rPr/>
        <w:t>by</w:t>
      </w:r>
      <w:r>
        <w:rPr>
          <w:spacing w:val="-36"/>
        </w:rPr>
        <w:t> </w:t>
      </w:r>
      <w:r>
        <w:rPr/>
        <w:t>registered</w:t>
      </w:r>
      <w:r>
        <w:rPr>
          <w:spacing w:val="-36"/>
        </w:rPr>
        <w:t> </w:t>
      </w:r>
      <w:r>
        <w:rPr/>
        <w:t>letter</w:t>
      </w:r>
      <w:r>
        <w:rPr>
          <w:spacing w:val="-37"/>
        </w:rPr>
        <w:t> </w:t>
      </w:r>
      <w:r>
        <w:rPr/>
        <w:t>with</w:t>
      </w:r>
      <w:r>
        <w:rPr>
          <w:spacing w:val="-36"/>
        </w:rPr>
        <w:t> </w:t>
      </w:r>
      <w:r>
        <w:rPr/>
        <w:t>acknowledgement</w:t>
      </w:r>
      <w:r>
        <w:rPr>
          <w:spacing w:val="-36"/>
        </w:rPr>
        <w:t> </w:t>
      </w:r>
      <w:r>
        <w:rPr/>
        <w:t>of</w:t>
      </w:r>
      <w:r>
        <w:rPr>
          <w:spacing w:val="-37"/>
        </w:rPr>
        <w:t> </w:t>
      </w:r>
      <w:r>
        <w:rPr/>
        <w:t>receipt,</w:t>
      </w:r>
      <w:r>
        <w:rPr>
          <w:spacing w:val="-36"/>
        </w:rPr>
        <w:t> </w:t>
      </w:r>
      <w:r>
        <w:rPr/>
        <w:t>and</w:t>
      </w:r>
      <w:r>
        <w:rPr>
          <w:spacing w:val="-36"/>
        </w:rPr>
        <w:t> </w:t>
      </w:r>
      <w:r>
        <w:rPr/>
        <w:t>shall</w:t>
      </w:r>
      <w:r>
        <w:rPr>
          <w:spacing w:val="-37"/>
        </w:rPr>
        <w:t> </w:t>
      </w:r>
      <w:r>
        <w:rPr/>
        <w:t>be</w:t>
      </w:r>
      <w:r>
        <w:rPr>
          <w:spacing w:val="-37"/>
        </w:rPr>
        <w:t> </w:t>
      </w:r>
      <w:r>
        <w:rPr/>
        <w:t>deemed</w:t>
      </w:r>
      <w:r>
        <w:rPr>
          <w:spacing w:val="-36"/>
        </w:rPr>
        <w:t> </w:t>
      </w:r>
      <w:r>
        <w:rPr/>
        <w:t>to be</w:t>
      </w:r>
      <w:r>
        <w:rPr>
          <w:spacing w:val="-15"/>
        </w:rPr>
        <w:t> </w:t>
      </w:r>
      <w:r>
        <w:rPr/>
        <w:t>validly</w:t>
      </w:r>
      <w:r>
        <w:rPr>
          <w:spacing w:val="-12"/>
        </w:rPr>
        <w:t> </w:t>
      </w:r>
      <w:r>
        <w:rPr/>
        <w:t>delivered</w:t>
      </w:r>
      <w:r>
        <w:rPr>
          <w:spacing w:val="-12"/>
        </w:rPr>
        <w:t> </w:t>
      </w:r>
      <w:r>
        <w:rPr/>
        <w:t>upon</w:t>
      </w:r>
      <w:r>
        <w:rPr>
          <w:spacing w:val="-12"/>
        </w:rPr>
        <w:t> </w:t>
      </w:r>
      <w:r>
        <w:rPr/>
        <w:t>its</w:t>
      </w:r>
      <w:r>
        <w:rPr>
          <w:spacing w:val="-14"/>
        </w:rPr>
        <w:t> </w:t>
      </w:r>
      <w:r>
        <w:rPr/>
        <w:t>receipt</w:t>
      </w:r>
      <w:r>
        <w:rPr>
          <w:spacing w:val="-9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recipient.</w:t>
      </w:r>
    </w:p>
    <w:p>
      <w:pPr>
        <w:pStyle w:val="BodyText"/>
        <w:spacing w:before="123"/>
        <w:ind w:left="954"/>
        <w:jc w:val="both"/>
      </w:pPr>
      <w:r>
        <w:rPr/>
        <w:t>All correspondence shall be sent, all postage fees paid, to the following addresses: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9"/>
        <w:gridCol w:w="4379"/>
      </w:tblGrid>
      <w:tr>
        <w:trPr>
          <w:trHeight w:val="1221" w:hRule="atLeast"/>
        </w:trPr>
        <w:tc>
          <w:tcPr>
            <w:tcW w:w="436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For E</w:t>
            </w:r>
            <w:r>
              <w:rPr>
                <w:w w:val="95"/>
                <w:sz w:val="16"/>
              </w:rPr>
              <w:t>XPERTISE </w:t>
            </w:r>
            <w:r>
              <w:rPr>
                <w:w w:val="95"/>
                <w:sz w:val="20"/>
              </w:rPr>
              <w:t>F</w:t>
            </w:r>
            <w:r>
              <w:rPr>
                <w:w w:val="95"/>
                <w:sz w:val="16"/>
              </w:rPr>
              <w:t>RANCE </w:t>
            </w:r>
            <w:r>
              <w:rPr>
                <w:w w:val="95"/>
                <w:sz w:val="20"/>
              </w:rPr>
              <w:t>:</w:t>
            </w:r>
          </w:p>
        </w:tc>
        <w:tc>
          <w:tcPr>
            <w:tcW w:w="4379" w:type="dxa"/>
          </w:tcPr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90"/>
                <w:sz w:val="20"/>
              </w:rPr>
              <w:t>E</w:t>
            </w:r>
            <w:r>
              <w:rPr>
                <w:w w:val="90"/>
                <w:sz w:val="16"/>
              </w:rPr>
              <w:t>XPERTISE </w:t>
            </w:r>
            <w:r>
              <w:rPr>
                <w:w w:val="90"/>
                <w:sz w:val="20"/>
              </w:rPr>
              <w:t>F</w:t>
            </w:r>
            <w:r>
              <w:rPr>
                <w:w w:val="90"/>
                <w:sz w:val="16"/>
              </w:rPr>
              <w:t>RANCE</w:t>
            </w:r>
          </w:p>
          <w:p>
            <w:pPr>
              <w:pStyle w:val="TableParagraph"/>
              <w:spacing w:line="254" w:lineRule="auto" w:before="14"/>
              <w:ind w:right="2333"/>
              <w:rPr>
                <w:sz w:val="20"/>
              </w:rPr>
            </w:pPr>
            <w:r>
              <w:rPr>
                <w:w w:val="95"/>
                <w:sz w:val="20"/>
              </w:rPr>
              <w:t>Name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Project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Officer </w:t>
            </w:r>
            <w:r>
              <w:rPr>
                <w:sz w:val="20"/>
              </w:rPr>
              <w:t>Département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Santé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73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rue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Vaugirard</w:t>
            </w:r>
          </w:p>
          <w:p>
            <w:pPr>
              <w:pStyle w:val="TableParagraph"/>
              <w:spacing w:line="223" w:lineRule="exact" w:before="13"/>
              <w:rPr>
                <w:sz w:val="20"/>
              </w:rPr>
            </w:pPr>
            <w:r>
              <w:rPr>
                <w:w w:val="95"/>
                <w:sz w:val="20"/>
              </w:rPr>
              <w:t>F-75006 PARIS</w:t>
            </w:r>
          </w:p>
        </w:tc>
      </w:tr>
      <w:tr>
        <w:trPr>
          <w:trHeight w:val="268" w:hRule="atLeast"/>
        </w:trPr>
        <w:tc>
          <w:tcPr>
            <w:tcW w:w="4369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w w:val="95"/>
                <w:sz w:val="20"/>
              </w:rPr>
              <w:t>For the </w:t>
            </w:r>
            <w:r>
              <w:rPr>
                <w:w w:val="95"/>
                <w:sz w:val="16"/>
              </w:rPr>
              <w:t>INDIVIDUAL EXPERT</w:t>
            </w:r>
            <w:r>
              <w:rPr>
                <w:w w:val="95"/>
                <w:sz w:val="20"/>
              </w:rPr>
              <w:t>:</w:t>
            </w:r>
          </w:p>
        </w:tc>
        <w:tc>
          <w:tcPr>
            <w:tcW w:w="437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To be completed by the individual expert</w:t>
            </w:r>
          </w:p>
        </w:tc>
      </w:tr>
      <w:tr>
        <w:trPr>
          <w:trHeight w:val="268" w:hRule="atLeast"/>
        </w:trPr>
        <w:tc>
          <w:tcPr>
            <w:tcW w:w="4369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w w:val="95"/>
                <w:sz w:val="20"/>
              </w:rPr>
              <w:t>For the C</w:t>
            </w:r>
            <w:r>
              <w:rPr>
                <w:w w:val="95"/>
                <w:sz w:val="16"/>
              </w:rPr>
              <w:t>ONTRACTOR</w:t>
            </w:r>
            <w:r>
              <w:rPr>
                <w:w w:val="95"/>
                <w:sz w:val="20"/>
              </w:rPr>
              <w:t>:</w:t>
            </w:r>
          </w:p>
        </w:tc>
        <w:tc>
          <w:tcPr>
            <w:tcW w:w="4379" w:type="dxa"/>
          </w:tcPr>
          <w:p>
            <w:pPr>
              <w:pStyle w:val="TableParagraph"/>
              <w:spacing w:line="248" w:lineRule="exact"/>
              <w:rPr>
                <w:sz w:val="18"/>
              </w:rPr>
            </w:pPr>
            <w:r>
              <w:rPr>
                <w:sz w:val="22"/>
              </w:rPr>
              <w:t>To be completed by the C</w:t>
            </w:r>
            <w:r>
              <w:rPr>
                <w:sz w:val="18"/>
              </w:rPr>
              <w:t>ONTRACTOR</w:t>
            </w:r>
          </w:p>
        </w:tc>
      </w:tr>
    </w:tbl>
    <w:p>
      <w:pPr>
        <w:pStyle w:val="BodyText"/>
        <w:spacing w:before="122"/>
        <w:ind w:left="954"/>
        <w:jc w:val="both"/>
      </w:pPr>
      <w:r>
        <w:rPr/>
        <w:t>Each P</w:t>
      </w:r>
      <w:r>
        <w:rPr>
          <w:sz w:val="16"/>
        </w:rPr>
        <w:t>ARTY </w:t>
      </w:r>
      <w:r>
        <w:rPr/>
        <w:t>may at any time change their address by informing the other P</w:t>
      </w:r>
      <w:r>
        <w:rPr>
          <w:sz w:val="16"/>
        </w:rPr>
        <w:t>ARTY </w:t>
      </w:r>
      <w:r>
        <w:rPr/>
        <w:t>of this change in writing.</w:t>
      </w:r>
    </w:p>
    <w:p>
      <w:pPr>
        <w:pStyle w:val="BodyText"/>
        <w:spacing w:before="1"/>
        <w:rPr>
          <w:sz w:val="27"/>
        </w:rPr>
      </w:pPr>
    </w:p>
    <w:p>
      <w:pPr>
        <w:pStyle w:val="Heading3"/>
      </w:pPr>
      <w:bookmarkStart w:name="_bookmark15" w:id="21"/>
      <w:bookmarkEnd w:id="21"/>
      <w:r>
        <w:rPr>
          <w:b w:val="0"/>
        </w:rPr>
      </w:r>
      <w:r>
        <w:rPr/>
        <w:t>Documents to provide</w:t>
      </w:r>
    </w:p>
    <w:p>
      <w:pPr>
        <w:pStyle w:val="BodyText"/>
        <w:spacing w:before="131"/>
        <w:ind w:left="954"/>
        <w:jc w:val="both"/>
      </w:pPr>
      <w:r>
        <w:rPr/>
        <w:t>The contractor must provide to Expertise France at the end of the mission:</w:t>
      </w:r>
    </w:p>
    <w:p>
      <w:pPr>
        <w:pStyle w:val="ListParagraph"/>
        <w:numPr>
          <w:ilvl w:val="0"/>
          <w:numId w:val="7"/>
        </w:numPr>
        <w:tabs>
          <w:tab w:pos="1673" w:val="left" w:leader="none"/>
          <w:tab w:pos="1674" w:val="left" w:leader="none"/>
        </w:tabs>
        <w:spacing w:line="240" w:lineRule="auto" w:before="135" w:after="0"/>
        <w:ind w:left="1674" w:right="0" w:hanging="360"/>
        <w:jc w:val="left"/>
        <w:rPr>
          <w:sz w:val="20"/>
        </w:rPr>
      </w:pPr>
      <w:r>
        <w:rPr>
          <w:sz w:val="20"/>
        </w:rPr>
        <w:t>the boarding</w:t>
      </w:r>
      <w:r>
        <w:rPr>
          <w:spacing w:val="-25"/>
          <w:sz w:val="20"/>
        </w:rPr>
        <w:t> </w:t>
      </w:r>
      <w:r>
        <w:rPr>
          <w:sz w:val="20"/>
        </w:rPr>
        <w:t>pass;</w:t>
      </w:r>
    </w:p>
    <w:p>
      <w:pPr>
        <w:pStyle w:val="ListParagraph"/>
        <w:numPr>
          <w:ilvl w:val="0"/>
          <w:numId w:val="7"/>
        </w:numPr>
        <w:tabs>
          <w:tab w:pos="1673" w:val="left" w:leader="none"/>
          <w:tab w:pos="1674" w:val="left" w:leader="none"/>
        </w:tabs>
        <w:spacing w:line="252" w:lineRule="auto" w:before="135" w:after="0"/>
        <w:ind w:left="1674" w:right="448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38"/>
          <w:sz w:val="20"/>
        </w:rPr>
        <w:t> </w:t>
      </w:r>
      <w:r>
        <w:rPr>
          <w:sz w:val="20"/>
        </w:rPr>
        <w:t>timesheets,</w:t>
      </w:r>
      <w:r>
        <w:rPr>
          <w:spacing w:val="-37"/>
          <w:sz w:val="20"/>
        </w:rPr>
        <w:t> </w:t>
      </w:r>
      <w:r>
        <w:rPr>
          <w:sz w:val="20"/>
        </w:rPr>
        <w:t>as</w:t>
      </w:r>
      <w:r>
        <w:rPr>
          <w:spacing w:val="-37"/>
          <w:sz w:val="20"/>
        </w:rPr>
        <w:t> </w:t>
      </w:r>
      <w:r>
        <w:rPr>
          <w:sz w:val="20"/>
        </w:rPr>
        <w:t>provided</w:t>
      </w:r>
      <w:r>
        <w:rPr>
          <w:spacing w:val="-37"/>
          <w:sz w:val="20"/>
        </w:rPr>
        <w:t> </w:t>
      </w:r>
      <w:r>
        <w:rPr>
          <w:sz w:val="20"/>
        </w:rPr>
        <w:t>in</w:t>
      </w:r>
      <w:r>
        <w:rPr>
          <w:spacing w:val="-38"/>
          <w:sz w:val="20"/>
        </w:rPr>
        <w:t> </w:t>
      </w:r>
      <w:r>
        <w:rPr>
          <w:sz w:val="20"/>
        </w:rPr>
        <w:t>Annex</w:t>
      </w:r>
      <w:r>
        <w:rPr>
          <w:spacing w:val="-37"/>
          <w:sz w:val="20"/>
        </w:rPr>
        <w:t> </w:t>
      </w:r>
      <w:r>
        <w:rPr>
          <w:sz w:val="20"/>
        </w:rPr>
        <w:t>3,</w:t>
      </w:r>
      <w:r>
        <w:rPr>
          <w:spacing w:val="-37"/>
          <w:sz w:val="20"/>
        </w:rPr>
        <w:t> </w:t>
      </w:r>
      <w:r>
        <w:rPr>
          <w:sz w:val="20"/>
        </w:rPr>
        <w:t>listing</w:t>
      </w:r>
      <w:r>
        <w:rPr>
          <w:spacing w:val="-38"/>
          <w:sz w:val="20"/>
        </w:rPr>
        <w:t> </w:t>
      </w:r>
      <w:r>
        <w:rPr>
          <w:sz w:val="20"/>
        </w:rPr>
        <w:t>the</w:t>
      </w:r>
      <w:r>
        <w:rPr>
          <w:spacing w:val="-37"/>
          <w:sz w:val="20"/>
        </w:rPr>
        <w:t> </w:t>
      </w:r>
      <w:r>
        <w:rPr>
          <w:sz w:val="20"/>
        </w:rPr>
        <w:t>working-days</w:t>
      </w:r>
      <w:r>
        <w:rPr>
          <w:spacing w:val="-38"/>
          <w:sz w:val="20"/>
        </w:rPr>
        <w:t> </w:t>
      </w:r>
      <w:r>
        <w:rPr>
          <w:sz w:val="20"/>
        </w:rPr>
        <w:t>for</w:t>
      </w:r>
      <w:r>
        <w:rPr>
          <w:spacing w:val="-37"/>
          <w:sz w:val="20"/>
        </w:rPr>
        <w:t> </w:t>
      </w:r>
      <w:r>
        <w:rPr>
          <w:sz w:val="20"/>
        </w:rPr>
        <w:t>the</w:t>
      </w:r>
      <w:r>
        <w:rPr>
          <w:spacing w:val="-37"/>
          <w:sz w:val="20"/>
        </w:rPr>
        <w:t> </w:t>
      </w:r>
      <w:r>
        <w:rPr>
          <w:sz w:val="20"/>
        </w:rPr>
        <w:t>implementation</w:t>
      </w:r>
      <w:r>
        <w:rPr>
          <w:spacing w:val="-37"/>
          <w:sz w:val="20"/>
        </w:rPr>
        <w:t> </w:t>
      </w:r>
      <w:r>
        <w:rPr>
          <w:sz w:val="20"/>
        </w:rPr>
        <w:t>of</w:t>
      </w:r>
      <w:r>
        <w:rPr>
          <w:spacing w:val="-38"/>
          <w:sz w:val="20"/>
        </w:rPr>
        <w:t> </w:t>
      </w:r>
      <w:r>
        <w:rPr>
          <w:sz w:val="20"/>
        </w:rPr>
        <w:t>the</w:t>
      </w:r>
      <w:r>
        <w:rPr>
          <w:spacing w:val="-37"/>
          <w:sz w:val="20"/>
        </w:rPr>
        <w:t> </w:t>
      </w:r>
      <w:r>
        <w:rPr>
          <w:sz w:val="20"/>
        </w:rPr>
        <w:t>mission, and</w:t>
      </w:r>
      <w:r>
        <w:rPr>
          <w:spacing w:val="-21"/>
          <w:sz w:val="20"/>
        </w:rPr>
        <w:t> </w:t>
      </w:r>
      <w:r>
        <w:rPr>
          <w:sz w:val="20"/>
        </w:rPr>
        <w:t>duly</w:t>
      </w:r>
      <w:r>
        <w:rPr>
          <w:spacing w:val="-21"/>
          <w:sz w:val="20"/>
        </w:rPr>
        <w:t> </w:t>
      </w:r>
      <w:r>
        <w:rPr>
          <w:sz w:val="20"/>
        </w:rPr>
        <w:t>signed</w:t>
      </w:r>
      <w:r>
        <w:rPr>
          <w:spacing w:val="-21"/>
          <w:sz w:val="20"/>
        </w:rPr>
        <w:t> </w:t>
      </w:r>
      <w:r>
        <w:rPr>
          <w:sz w:val="20"/>
        </w:rPr>
        <w:t>by</w:t>
      </w:r>
      <w:r>
        <w:rPr>
          <w:spacing w:val="-21"/>
          <w:sz w:val="20"/>
        </w:rPr>
        <w:t> </w:t>
      </w:r>
      <w:r>
        <w:rPr>
          <w:sz w:val="20"/>
        </w:rPr>
        <w:t>the</w:t>
      </w:r>
      <w:r>
        <w:rPr>
          <w:spacing w:val="-23"/>
          <w:sz w:val="20"/>
        </w:rPr>
        <w:t> </w:t>
      </w:r>
      <w:r>
        <w:rPr>
          <w:sz w:val="20"/>
        </w:rPr>
        <w:t>service</w:t>
      </w:r>
      <w:r>
        <w:rPr>
          <w:spacing w:val="-21"/>
          <w:sz w:val="20"/>
        </w:rPr>
        <w:t> </w:t>
      </w:r>
      <w:r>
        <w:rPr>
          <w:sz w:val="20"/>
        </w:rPr>
        <w:t>provider,</w:t>
      </w:r>
      <w:r>
        <w:rPr>
          <w:spacing w:val="-21"/>
          <w:sz w:val="20"/>
        </w:rPr>
        <w:t> </w:t>
      </w:r>
      <w:r>
        <w:rPr>
          <w:sz w:val="20"/>
        </w:rPr>
        <w:t>and</w:t>
      </w:r>
      <w:r>
        <w:rPr>
          <w:spacing w:val="-21"/>
          <w:sz w:val="20"/>
        </w:rPr>
        <w:t> </w:t>
      </w:r>
      <w:r>
        <w:rPr>
          <w:sz w:val="20"/>
        </w:rPr>
        <w:t>by</w:t>
      </w:r>
      <w:r>
        <w:rPr>
          <w:spacing w:val="-21"/>
          <w:sz w:val="20"/>
        </w:rPr>
        <w:t> </w:t>
      </w:r>
      <w:r>
        <w:rPr>
          <w:sz w:val="20"/>
        </w:rPr>
        <w:t>the</w:t>
      </w:r>
      <w:r>
        <w:rPr>
          <w:spacing w:val="-23"/>
          <w:sz w:val="20"/>
        </w:rPr>
        <w:t> </w:t>
      </w:r>
      <w:r>
        <w:rPr>
          <w:sz w:val="20"/>
        </w:rPr>
        <w:t>beneficiary</w:t>
      </w:r>
      <w:r>
        <w:rPr>
          <w:spacing w:val="-21"/>
          <w:sz w:val="20"/>
        </w:rPr>
        <w:t> </w:t>
      </w:r>
      <w:r>
        <w:rPr>
          <w:sz w:val="20"/>
        </w:rPr>
        <w:t>for</w:t>
      </w:r>
      <w:r>
        <w:rPr>
          <w:spacing w:val="-21"/>
          <w:sz w:val="20"/>
        </w:rPr>
        <w:t> </w:t>
      </w:r>
      <w:r>
        <w:rPr>
          <w:sz w:val="20"/>
        </w:rPr>
        <w:t>the</w:t>
      </w:r>
      <w:r>
        <w:rPr>
          <w:spacing w:val="-22"/>
          <w:sz w:val="20"/>
        </w:rPr>
        <w:t> </w:t>
      </w:r>
      <w:r>
        <w:rPr>
          <w:sz w:val="20"/>
        </w:rPr>
        <w:t>completed</w:t>
      </w:r>
      <w:r>
        <w:rPr>
          <w:spacing w:val="-22"/>
          <w:sz w:val="20"/>
        </w:rPr>
        <w:t> </w:t>
      </w:r>
      <w:r>
        <w:rPr>
          <w:sz w:val="20"/>
        </w:rPr>
        <w:t>days.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0"/>
          <w:numId w:val="5"/>
        </w:numPr>
        <w:tabs>
          <w:tab w:pos="1833" w:val="left" w:leader="none"/>
        </w:tabs>
        <w:spacing w:line="240" w:lineRule="auto" w:before="145" w:after="0"/>
        <w:ind w:left="1832" w:right="0" w:hanging="360"/>
        <w:jc w:val="left"/>
      </w:pPr>
      <w:bookmarkStart w:name="_bookmark16" w:id="22"/>
      <w:bookmarkEnd w:id="22"/>
      <w:r>
        <w:rPr>
          <w:b w:val="0"/>
        </w:rPr>
      </w:r>
      <w:bookmarkStart w:name="_bookmark16" w:id="23"/>
      <w:bookmarkEnd w:id="23"/>
      <w:r>
        <w:rPr/>
        <w:t>DER</w:t>
      </w:r>
      <w:r>
        <w:rPr/>
        <w:t>OGATIONS</w:t>
      </w:r>
      <w:r>
        <w:rPr>
          <w:spacing w:val="-24"/>
        </w:rPr>
        <w:t> </w:t>
      </w:r>
      <w:r>
        <w:rPr/>
        <w:t>FROM</w:t>
      </w:r>
      <w:r>
        <w:rPr>
          <w:spacing w:val="-23"/>
        </w:rPr>
        <w:t> </w:t>
      </w:r>
      <w:r>
        <w:rPr/>
        <w:t>THE</w:t>
      </w:r>
      <w:r>
        <w:rPr>
          <w:spacing w:val="-21"/>
        </w:rPr>
        <w:t> </w:t>
      </w:r>
      <w:r>
        <w:rPr/>
        <w:t>GENERAL</w:t>
      </w:r>
      <w:r>
        <w:rPr>
          <w:spacing w:val="-25"/>
        </w:rPr>
        <w:t> </w:t>
      </w:r>
      <w:r>
        <w:rPr/>
        <w:t>CONDITIONS</w:t>
      </w:r>
    </w:p>
    <w:p>
      <w:pPr>
        <w:pStyle w:val="BodyText"/>
        <w:spacing w:before="9"/>
        <w:rPr>
          <w:rFonts w:ascii="Trebuchet MS"/>
          <w:b/>
          <w:sz w:val="21"/>
        </w:rPr>
      </w:pPr>
    </w:p>
    <w:p>
      <w:pPr>
        <w:pStyle w:val="BodyText"/>
        <w:ind w:left="392"/>
      </w:pPr>
      <w:r>
        <w:rPr/>
        <w:t>By derogation to the General Conditions,</w:t>
      </w:r>
    </w:p>
    <w:p>
      <w:pPr>
        <w:pStyle w:val="ListParagraph"/>
        <w:numPr>
          <w:ilvl w:val="0"/>
          <w:numId w:val="8"/>
        </w:numPr>
        <w:tabs>
          <w:tab w:pos="1525" w:val="left" w:leader="none"/>
          <w:tab w:pos="1526" w:val="left" w:leader="none"/>
        </w:tabs>
        <w:spacing w:line="240" w:lineRule="auto" w:before="74" w:after="0"/>
        <w:ind w:left="1525" w:right="0" w:hanging="355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19"/>
          <w:sz w:val="20"/>
        </w:rPr>
        <w:t> </w:t>
      </w:r>
      <w:r>
        <w:rPr>
          <w:sz w:val="20"/>
        </w:rPr>
        <w:t>X</w:t>
      </w:r>
      <w:r>
        <w:rPr>
          <w:spacing w:val="-16"/>
          <w:sz w:val="20"/>
        </w:rPr>
        <w:t> </w:t>
      </w:r>
      <w:r>
        <w:rPr>
          <w:sz w:val="20"/>
        </w:rPr>
        <w:t>of</w:t>
      </w:r>
      <w:r>
        <w:rPr>
          <w:spacing w:val="-19"/>
          <w:sz w:val="20"/>
        </w:rPr>
        <w:t> </w:t>
      </w:r>
      <w:r>
        <w:rPr>
          <w:sz w:val="20"/>
        </w:rPr>
        <w:t>the</w:t>
      </w:r>
      <w:r>
        <w:rPr>
          <w:spacing w:val="-18"/>
          <w:sz w:val="20"/>
        </w:rPr>
        <w:t> </w:t>
      </w:r>
      <w:r>
        <w:rPr>
          <w:sz w:val="20"/>
        </w:rPr>
        <w:t>present</w:t>
      </w:r>
      <w:r>
        <w:rPr>
          <w:spacing w:val="-15"/>
          <w:sz w:val="20"/>
        </w:rPr>
        <w:t> </w:t>
      </w:r>
      <w:r>
        <w:rPr>
          <w:sz w:val="20"/>
        </w:rPr>
        <w:t>document</w:t>
      </w:r>
      <w:r>
        <w:rPr>
          <w:spacing w:val="-15"/>
          <w:sz w:val="20"/>
        </w:rPr>
        <w:t> </w:t>
      </w:r>
      <w:r>
        <w:rPr>
          <w:sz w:val="20"/>
        </w:rPr>
        <w:t>replaces</w:t>
      </w:r>
      <w:r>
        <w:rPr>
          <w:spacing w:val="-19"/>
          <w:sz w:val="20"/>
        </w:rPr>
        <w:t> </w:t>
      </w:r>
      <w:r>
        <w:rPr>
          <w:sz w:val="20"/>
        </w:rPr>
        <w:t>Article</w:t>
      </w:r>
      <w:r>
        <w:rPr>
          <w:spacing w:val="-17"/>
          <w:sz w:val="20"/>
        </w:rPr>
        <w:t> </w:t>
      </w:r>
      <w:r>
        <w:rPr>
          <w:sz w:val="20"/>
        </w:rPr>
        <w:t>X</w:t>
      </w:r>
      <w:r>
        <w:rPr>
          <w:spacing w:val="-17"/>
          <w:sz w:val="20"/>
        </w:rPr>
        <w:t> </w:t>
      </w:r>
      <w:r>
        <w:rPr>
          <w:sz w:val="20"/>
        </w:rPr>
        <w:t>of</w:t>
      </w:r>
      <w:r>
        <w:rPr>
          <w:spacing w:val="-19"/>
          <w:sz w:val="20"/>
        </w:rPr>
        <w:t> </w:t>
      </w:r>
      <w:r>
        <w:rPr>
          <w:sz w:val="20"/>
        </w:rPr>
        <w:t>the</w:t>
      </w:r>
      <w:r>
        <w:rPr>
          <w:spacing w:val="-18"/>
          <w:sz w:val="20"/>
        </w:rPr>
        <w:t> </w:t>
      </w:r>
      <w:r>
        <w:rPr>
          <w:sz w:val="20"/>
        </w:rPr>
        <w:t>General</w:t>
      </w:r>
      <w:r>
        <w:rPr>
          <w:spacing w:val="-15"/>
          <w:sz w:val="20"/>
        </w:rPr>
        <w:t> </w:t>
      </w:r>
      <w:r>
        <w:rPr>
          <w:sz w:val="20"/>
        </w:rPr>
        <w:t>Conditions;</w:t>
      </w:r>
    </w:p>
    <w:p>
      <w:pPr>
        <w:pStyle w:val="ListParagraph"/>
        <w:numPr>
          <w:ilvl w:val="0"/>
          <w:numId w:val="8"/>
        </w:numPr>
        <w:tabs>
          <w:tab w:pos="1525" w:val="left" w:leader="none"/>
          <w:tab w:pos="1526" w:val="left" w:leader="none"/>
        </w:tabs>
        <w:spacing w:line="240" w:lineRule="auto" w:before="69" w:after="0"/>
        <w:ind w:left="1525" w:right="0" w:hanging="355"/>
        <w:jc w:val="left"/>
        <w:rPr>
          <w:sz w:val="20"/>
        </w:rPr>
      </w:pPr>
      <w:r>
        <w:rPr>
          <w:w w:val="90"/>
          <w:sz w:val="20"/>
        </w:rPr>
        <w:t>Etc…..</w:t>
      </w:r>
    </w:p>
    <w:p>
      <w:pPr>
        <w:pStyle w:val="BodyText"/>
        <w:spacing w:before="11"/>
        <w:ind w:left="392"/>
      </w:pPr>
      <w:r>
        <w:rPr/>
        <w:t>or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1"/>
        <w:ind w:left="392"/>
      </w:pPr>
      <w:r>
        <w:rPr/>
        <w:t>Sans objet.</w:t>
      </w:r>
    </w:p>
    <w:p>
      <w:pPr>
        <w:pStyle w:val="BodyText"/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numPr>
          <w:ilvl w:val="0"/>
          <w:numId w:val="5"/>
        </w:numPr>
        <w:tabs>
          <w:tab w:pos="1833" w:val="left" w:leader="none"/>
        </w:tabs>
        <w:spacing w:line="240" w:lineRule="auto" w:before="55" w:after="0"/>
        <w:ind w:left="1832" w:right="0" w:hanging="360"/>
        <w:jc w:val="left"/>
      </w:pPr>
      <w:bookmarkStart w:name="_bookmark17" w:id="24"/>
      <w:bookmarkEnd w:id="24"/>
      <w:r>
        <w:rPr>
          <w:b w:val="0"/>
        </w:rPr>
      </w:r>
      <w:bookmarkStart w:name="_bookmark17" w:id="25"/>
      <w:bookmarkEnd w:id="25"/>
      <w:r>
        <w:rPr/>
        <w:t>FI</w:t>
      </w:r>
      <w:r>
        <w:rPr/>
        <w:t>NAL</w:t>
      </w:r>
      <w:r>
        <w:rPr>
          <w:spacing w:val="-21"/>
        </w:rPr>
        <w:t> </w:t>
      </w:r>
      <w:r>
        <w:rPr/>
        <w:t>PROVISIONS</w:t>
      </w:r>
    </w:p>
    <w:p>
      <w:pPr>
        <w:pStyle w:val="Heading3"/>
        <w:spacing w:before="191"/>
      </w:pPr>
      <w:bookmarkStart w:name="_bookmark18" w:id="26"/>
      <w:bookmarkEnd w:id="26"/>
      <w:r>
        <w:rPr>
          <w:b w:val="0"/>
        </w:rPr>
      </w:r>
      <w:r>
        <w:rPr/>
        <w:t>Declaration</w:t>
      </w:r>
    </w:p>
    <w:p>
      <w:pPr>
        <w:spacing w:before="130"/>
        <w:ind w:left="949" w:right="0" w:firstLine="0"/>
        <w:jc w:val="left"/>
        <w:rPr>
          <w:sz w:val="20"/>
        </w:rPr>
      </w:pPr>
      <w:r>
        <w:rPr>
          <w:w w:val="95"/>
          <w:sz w:val="20"/>
        </w:rPr>
        <w:t>The C</w:t>
      </w:r>
      <w:r>
        <w:rPr>
          <w:w w:val="95"/>
          <w:sz w:val="16"/>
        </w:rPr>
        <w:t>ONTRACTOR </w:t>
      </w:r>
      <w:r>
        <w:rPr>
          <w:w w:val="95"/>
          <w:sz w:val="20"/>
        </w:rPr>
        <w:t>declares:</w:t>
      </w:r>
    </w:p>
    <w:p>
      <w:pPr>
        <w:pStyle w:val="ListParagraph"/>
        <w:numPr>
          <w:ilvl w:val="0"/>
          <w:numId w:val="8"/>
        </w:numPr>
        <w:tabs>
          <w:tab w:pos="1526" w:val="left" w:leader="none"/>
        </w:tabs>
        <w:spacing w:line="252" w:lineRule="auto" w:before="71" w:after="0"/>
        <w:ind w:left="1525" w:right="446" w:hanging="355"/>
        <w:jc w:val="both"/>
        <w:rPr>
          <w:rFonts w:ascii="Trebuchet MS"/>
          <w:b/>
          <w:sz w:val="20"/>
        </w:rPr>
      </w:pPr>
      <w:r>
        <w:rPr>
          <w:w w:val="95"/>
          <w:sz w:val="20"/>
        </w:rPr>
        <w:t>that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he/she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agrees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that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fulfilment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mission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expected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under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present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C</w:t>
      </w:r>
      <w:r>
        <w:rPr>
          <w:w w:val="95"/>
          <w:sz w:val="16"/>
        </w:rPr>
        <w:t>ONTRACT</w:t>
      </w:r>
      <w:r>
        <w:rPr>
          <w:spacing w:val="1"/>
          <w:w w:val="95"/>
          <w:sz w:val="16"/>
        </w:rPr>
        <w:t> </w:t>
      </w:r>
      <w:r>
        <w:rPr>
          <w:w w:val="95"/>
          <w:sz w:val="20"/>
        </w:rPr>
        <w:t>constitutes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a provision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services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that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present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C</w:t>
      </w:r>
      <w:r>
        <w:rPr>
          <w:w w:val="95"/>
          <w:sz w:val="16"/>
        </w:rPr>
        <w:t>ONTRACT</w:t>
      </w:r>
      <w:r>
        <w:rPr>
          <w:spacing w:val="-14"/>
          <w:w w:val="95"/>
          <w:sz w:val="16"/>
        </w:rPr>
        <w:t> </w:t>
      </w:r>
      <w:r>
        <w:rPr>
          <w:w w:val="95"/>
          <w:sz w:val="20"/>
        </w:rPr>
        <w:t>does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not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constitute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22"/>
          <w:w w:val="95"/>
          <w:sz w:val="20"/>
        </w:rPr>
        <w:t> </w:t>
      </w:r>
      <w:r>
        <w:rPr>
          <w:rFonts w:ascii="Trebuchet MS"/>
          <w:b/>
          <w:w w:val="95"/>
          <w:sz w:val="20"/>
          <w:u w:val="single"/>
        </w:rPr>
        <w:t>is</w:t>
      </w:r>
      <w:r>
        <w:rPr>
          <w:rFonts w:ascii="Trebuchet MS"/>
          <w:b/>
          <w:spacing w:val="-30"/>
          <w:w w:val="95"/>
          <w:sz w:val="20"/>
          <w:u w:val="single"/>
        </w:rPr>
        <w:t> </w:t>
      </w:r>
      <w:r>
        <w:rPr>
          <w:rFonts w:ascii="Trebuchet MS"/>
          <w:b/>
          <w:w w:val="95"/>
          <w:sz w:val="20"/>
          <w:u w:val="single"/>
        </w:rPr>
        <w:t>not</w:t>
      </w:r>
      <w:r>
        <w:rPr>
          <w:rFonts w:ascii="Trebuchet MS"/>
          <w:b/>
          <w:spacing w:val="-28"/>
          <w:w w:val="95"/>
          <w:sz w:val="20"/>
          <w:u w:val="single"/>
        </w:rPr>
        <w:t> </w:t>
      </w:r>
      <w:r>
        <w:rPr>
          <w:rFonts w:ascii="Trebuchet MS"/>
          <w:b/>
          <w:w w:val="95"/>
          <w:sz w:val="20"/>
          <w:u w:val="single"/>
        </w:rPr>
        <w:t>intended</w:t>
      </w:r>
      <w:r>
        <w:rPr>
          <w:rFonts w:ascii="Trebuchet MS"/>
          <w:b/>
          <w:spacing w:val="-29"/>
          <w:w w:val="95"/>
          <w:sz w:val="20"/>
          <w:u w:val="single"/>
        </w:rPr>
        <w:t> </w:t>
      </w:r>
      <w:r>
        <w:rPr>
          <w:rFonts w:ascii="Trebuchet MS"/>
          <w:b/>
          <w:w w:val="95"/>
          <w:sz w:val="20"/>
          <w:u w:val="single"/>
        </w:rPr>
        <w:t>to</w:t>
      </w:r>
      <w:r>
        <w:rPr>
          <w:rFonts w:ascii="Trebuchet MS"/>
          <w:b/>
          <w:spacing w:val="-28"/>
          <w:w w:val="95"/>
          <w:sz w:val="20"/>
          <w:u w:val="single"/>
        </w:rPr>
        <w:t> </w:t>
      </w:r>
      <w:r>
        <w:rPr>
          <w:rFonts w:ascii="Trebuchet MS"/>
          <w:b/>
          <w:w w:val="95"/>
          <w:sz w:val="20"/>
          <w:u w:val="single"/>
        </w:rPr>
        <w:t>constitute </w:t>
      </w:r>
      <w:r>
        <w:rPr>
          <w:rFonts w:ascii="Trebuchet MS"/>
          <w:b/>
          <w:sz w:val="20"/>
          <w:u w:val="single"/>
        </w:rPr>
        <w:t>an employment</w:t>
      </w:r>
      <w:r>
        <w:rPr>
          <w:rFonts w:ascii="Trebuchet MS"/>
          <w:b/>
          <w:spacing w:val="-34"/>
          <w:sz w:val="20"/>
          <w:u w:val="single"/>
        </w:rPr>
        <w:t> </w:t>
      </w:r>
      <w:r>
        <w:rPr>
          <w:rFonts w:ascii="Trebuchet MS"/>
          <w:b/>
          <w:sz w:val="20"/>
          <w:u w:val="single"/>
        </w:rPr>
        <w:t>contract.</w:t>
      </w:r>
    </w:p>
    <w:p>
      <w:pPr>
        <w:pStyle w:val="ListParagraph"/>
        <w:numPr>
          <w:ilvl w:val="0"/>
          <w:numId w:val="8"/>
        </w:numPr>
        <w:tabs>
          <w:tab w:pos="1525" w:val="left" w:leader="none"/>
          <w:tab w:pos="1526" w:val="left" w:leader="none"/>
        </w:tabs>
        <w:spacing w:line="244" w:lineRule="exact" w:before="0" w:after="0"/>
        <w:ind w:left="1525" w:right="0" w:hanging="355"/>
        <w:jc w:val="left"/>
        <w:rPr>
          <w:sz w:val="20"/>
        </w:rPr>
      </w:pPr>
      <w:r>
        <w:rPr>
          <w:sz w:val="20"/>
        </w:rPr>
        <w:t>that</w:t>
      </w:r>
      <w:r>
        <w:rPr>
          <w:spacing w:val="-19"/>
          <w:sz w:val="20"/>
        </w:rPr>
        <w:t> </w:t>
      </w:r>
      <w:r>
        <w:rPr>
          <w:sz w:val="20"/>
        </w:rPr>
        <w:t>he/she</w:t>
      </w:r>
      <w:r>
        <w:rPr>
          <w:spacing w:val="-18"/>
          <w:sz w:val="20"/>
        </w:rPr>
        <w:t> </w:t>
      </w:r>
      <w:r>
        <w:rPr>
          <w:sz w:val="20"/>
        </w:rPr>
        <w:t>endorses</w:t>
      </w:r>
      <w:r>
        <w:rPr>
          <w:spacing w:val="-20"/>
          <w:sz w:val="20"/>
        </w:rPr>
        <w:t> </w:t>
      </w:r>
      <w:r>
        <w:rPr>
          <w:sz w:val="20"/>
        </w:rPr>
        <w:t>and</w:t>
      </w:r>
      <w:r>
        <w:rPr>
          <w:spacing w:val="-18"/>
          <w:sz w:val="20"/>
        </w:rPr>
        <w:t> </w:t>
      </w:r>
      <w:r>
        <w:rPr>
          <w:sz w:val="20"/>
        </w:rPr>
        <w:t>shall</w:t>
      </w:r>
      <w:r>
        <w:rPr>
          <w:spacing w:val="-19"/>
          <w:sz w:val="20"/>
        </w:rPr>
        <w:t> </w:t>
      </w:r>
      <w:r>
        <w:rPr>
          <w:sz w:val="20"/>
        </w:rPr>
        <w:t>comply</w:t>
      </w:r>
      <w:r>
        <w:rPr>
          <w:spacing w:val="-19"/>
          <w:sz w:val="20"/>
        </w:rPr>
        <w:t> </w:t>
      </w:r>
      <w:r>
        <w:rPr>
          <w:sz w:val="20"/>
        </w:rPr>
        <w:t>with</w:t>
      </w:r>
      <w:r>
        <w:rPr>
          <w:spacing w:val="-18"/>
          <w:sz w:val="20"/>
        </w:rPr>
        <w:t> </w:t>
      </w:r>
      <w:r>
        <w:rPr>
          <w:sz w:val="20"/>
        </w:rPr>
        <w:t>all</w:t>
      </w:r>
      <w:r>
        <w:rPr>
          <w:spacing w:val="-19"/>
          <w:sz w:val="20"/>
        </w:rPr>
        <w:t> </w:t>
      </w:r>
      <w:r>
        <w:rPr>
          <w:sz w:val="20"/>
        </w:rPr>
        <w:t>the</w:t>
      </w:r>
      <w:r>
        <w:rPr>
          <w:spacing w:val="-20"/>
          <w:sz w:val="20"/>
        </w:rPr>
        <w:t> </w:t>
      </w:r>
      <w:r>
        <w:rPr>
          <w:sz w:val="20"/>
        </w:rPr>
        <w:t>contractual</w:t>
      </w:r>
      <w:r>
        <w:rPr>
          <w:spacing w:val="-18"/>
          <w:sz w:val="20"/>
        </w:rPr>
        <w:t> </w:t>
      </w:r>
      <w:r>
        <w:rPr>
          <w:sz w:val="20"/>
        </w:rPr>
        <w:t>documents</w:t>
      </w:r>
      <w:r>
        <w:rPr>
          <w:spacing w:val="-20"/>
          <w:sz w:val="20"/>
        </w:rPr>
        <w:t> </w:t>
      </w:r>
      <w:r>
        <w:rPr>
          <w:sz w:val="20"/>
        </w:rPr>
        <w:t>defined</w:t>
      </w:r>
      <w:r>
        <w:rPr>
          <w:spacing w:val="-19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§</w:t>
      </w:r>
      <w:hyperlink w:history="true" w:anchor="_bookmark4">
        <w:r>
          <w:rPr>
            <w:sz w:val="20"/>
          </w:rPr>
          <w:t>2.</w:t>
        </w:r>
      </w:hyperlink>
    </w:p>
    <w:p>
      <w:pPr>
        <w:pStyle w:val="ListParagraph"/>
        <w:numPr>
          <w:ilvl w:val="0"/>
          <w:numId w:val="8"/>
        </w:numPr>
        <w:tabs>
          <w:tab w:pos="1525" w:val="left" w:leader="none"/>
          <w:tab w:pos="1526" w:val="left" w:leader="none"/>
        </w:tabs>
        <w:spacing w:line="240" w:lineRule="auto" w:before="9" w:after="0"/>
        <w:ind w:left="1525" w:right="0" w:hanging="355"/>
        <w:jc w:val="left"/>
        <w:rPr>
          <w:sz w:val="20"/>
        </w:rPr>
      </w:pPr>
      <w:r>
        <w:rPr>
          <w:sz w:val="20"/>
        </w:rPr>
        <w:t>that</w:t>
      </w:r>
      <w:r>
        <w:rPr>
          <w:spacing w:val="-41"/>
          <w:sz w:val="20"/>
        </w:rPr>
        <w:t> </w:t>
      </w:r>
      <w:r>
        <w:rPr>
          <w:sz w:val="20"/>
        </w:rPr>
        <w:t>he/she</w:t>
      </w:r>
      <w:r>
        <w:rPr>
          <w:spacing w:val="-40"/>
          <w:sz w:val="20"/>
        </w:rPr>
        <w:t> </w:t>
      </w:r>
      <w:r>
        <w:rPr>
          <w:sz w:val="20"/>
        </w:rPr>
        <w:t>accepts,</w:t>
      </w:r>
      <w:r>
        <w:rPr>
          <w:spacing w:val="-40"/>
          <w:sz w:val="20"/>
        </w:rPr>
        <w:t> </w:t>
      </w:r>
      <w:r>
        <w:rPr>
          <w:sz w:val="20"/>
        </w:rPr>
        <w:t>where</w:t>
      </w:r>
      <w:r>
        <w:rPr>
          <w:spacing w:val="-41"/>
          <w:sz w:val="20"/>
        </w:rPr>
        <w:t> </w:t>
      </w:r>
      <w:r>
        <w:rPr>
          <w:sz w:val="20"/>
        </w:rPr>
        <w:t>applicable,</w:t>
      </w:r>
      <w:r>
        <w:rPr>
          <w:spacing w:val="-41"/>
          <w:sz w:val="20"/>
        </w:rPr>
        <w:t> </w:t>
      </w:r>
      <w:r>
        <w:rPr>
          <w:sz w:val="20"/>
        </w:rPr>
        <w:t>the</w:t>
      </w:r>
      <w:r>
        <w:rPr>
          <w:spacing w:val="-41"/>
          <w:sz w:val="20"/>
        </w:rPr>
        <w:t> </w:t>
      </w:r>
      <w:r>
        <w:rPr>
          <w:sz w:val="20"/>
        </w:rPr>
        <w:t>contract</w:t>
      </w:r>
      <w:r>
        <w:rPr>
          <w:spacing w:val="-40"/>
          <w:sz w:val="20"/>
        </w:rPr>
        <w:t> </w:t>
      </w:r>
      <w:r>
        <w:rPr>
          <w:sz w:val="20"/>
        </w:rPr>
        <w:t>notification,</w:t>
      </w:r>
      <w:r>
        <w:rPr>
          <w:spacing w:val="-41"/>
          <w:sz w:val="20"/>
        </w:rPr>
        <w:t> </w:t>
      </w:r>
      <w:r>
        <w:rPr>
          <w:sz w:val="20"/>
        </w:rPr>
        <w:t>through</w:t>
      </w:r>
      <w:r>
        <w:rPr>
          <w:spacing w:val="-40"/>
          <w:sz w:val="20"/>
        </w:rPr>
        <w:t> </w:t>
      </w:r>
      <w:r>
        <w:rPr>
          <w:sz w:val="20"/>
        </w:rPr>
        <w:t>usual</w:t>
      </w:r>
      <w:r>
        <w:rPr>
          <w:spacing w:val="-40"/>
          <w:sz w:val="20"/>
        </w:rPr>
        <w:t> </w:t>
      </w:r>
      <w:r>
        <w:rPr>
          <w:sz w:val="20"/>
        </w:rPr>
        <w:t>channels,</w:t>
      </w:r>
      <w:r>
        <w:rPr>
          <w:spacing w:val="-41"/>
          <w:sz w:val="20"/>
        </w:rPr>
        <w:t> </w:t>
      </w:r>
      <w:r>
        <w:rPr>
          <w:sz w:val="20"/>
        </w:rPr>
        <w:t>in</w:t>
      </w:r>
      <w:r>
        <w:rPr>
          <w:spacing w:val="-40"/>
          <w:sz w:val="20"/>
        </w:rPr>
        <w:t> </w:t>
      </w:r>
      <w:r>
        <w:rPr>
          <w:sz w:val="20"/>
        </w:rPr>
        <w:t>electronic</w:t>
      </w:r>
      <w:r>
        <w:rPr>
          <w:spacing w:val="-40"/>
          <w:sz w:val="20"/>
        </w:rPr>
        <w:t> </w:t>
      </w:r>
      <w:r>
        <w:rPr>
          <w:sz w:val="20"/>
        </w:rPr>
        <w:t>form.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453" w:footer="1116" w:top="2460" w:bottom="1300" w:left="760" w:right="560"/>
        </w:sectPr>
      </w:pPr>
    </w:p>
    <w:p>
      <w:pPr>
        <w:pStyle w:val="BodyText"/>
        <w:spacing w:before="5"/>
        <w:rPr>
          <w:sz w:val="15"/>
        </w:rPr>
      </w:pPr>
    </w:p>
    <w:p>
      <w:pPr>
        <w:spacing w:before="62"/>
        <w:ind w:left="958" w:right="0" w:firstLine="0"/>
        <w:jc w:val="left"/>
        <w:rPr>
          <w:sz w:val="20"/>
        </w:rPr>
      </w:pPr>
      <w:r>
        <w:rPr>
          <w:sz w:val="20"/>
        </w:rPr>
        <w:t>Under penalty of an automatic termination of the C</w:t>
      </w:r>
      <w:r>
        <w:rPr>
          <w:sz w:val="16"/>
        </w:rPr>
        <w:t>ONTRACT</w:t>
      </w:r>
      <w:r>
        <w:rPr>
          <w:sz w:val="20"/>
        </w:rPr>
        <w:t>, the C</w:t>
      </w:r>
      <w:r>
        <w:rPr>
          <w:sz w:val="16"/>
        </w:rPr>
        <w:t>ONTRACTOR </w:t>
      </w:r>
      <w:r>
        <w:rPr>
          <w:sz w:val="20"/>
        </w:rPr>
        <w:t>declares:</w:t>
      </w:r>
    </w:p>
    <w:p>
      <w:pPr>
        <w:pStyle w:val="ListParagraph"/>
        <w:numPr>
          <w:ilvl w:val="0"/>
          <w:numId w:val="8"/>
        </w:numPr>
        <w:tabs>
          <w:tab w:pos="1526" w:val="left" w:leader="none"/>
        </w:tabs>
        <w:spacing w:line="249" w:lineRule="auto" w:before="73" w:after="0"/>
        <w:ind w:left="1525" w:right="445" w:hanging="355"/>
        <w:jc w:val="both"/>
        <w:rPr>
          <w:sz w:val="20"/>
        </w:rPr>
      </w:pPr>
      <w:r>
        <w:rPr>
          <w:w w:val="95"/>
          <w:sz w:val="20"/>
        </w:rPr>
        <w:t>that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neither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he/she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nor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D</w:t>
      </w:r>
      <w:r>
        <w:rPr>
          <w:w w:val="95"/>
          <w:sz w:val="16"/>
        </w:rPr>
        <w:t>ESIGNATED</w:t>
      </w:r>
      <w:r>
        <w:rPr>
          <w:spacing w:val="-15"/>
          <w:w w:val="95"/>
          <w:sz w:val="16"/>
        </w:rPr>
        <w:t> </w:t>
      </w:r>
      <w:r>
        <w:rPr>
          <w:w w:val="95"/>
          <w:sz w:val="16"/>
        </w:rPr>
        <w:t>EXPERT</w:t>
      </w:r>
      <w:r>
        <w:rPr>
          <w:spacing w:val="-10"/>
          <w:w w:val="95"/>
          <w:sz w:val="16"/>
        </w:rPr>
        <w:t> </w:t>
      </w:r>
      <w:r>
        <w:rPr>
          <w:w w:val="95"/>
          <w:sz w:val="20"/>
        </w:rPr>
        <w:t>infringe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any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prohibitions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under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Articles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45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48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of </w:t>
      </w:r>
      <w:r>
        <w:rPr>
          <w:sz w:val="20"/>
        </w:rPr>
        <w:t>Ordinance</w:t>
      </w:r>
      <w:r>
        <w:rPr>
          <w:spacing w:val="-25"/>
          <w:sz w:val="20"/>
        </w:rPr>
        <w:t> </w:t>
      </w:r>
      <w:r>
        <w:rPr>
          <w:sz w:val="20"/>
        </w:rPr>
        <w:t>2015-899</w:t>
      </w:r>
      <w:r>
        <w:rPr>
          <w:spacing w:val="-24"/>
          <w:sz w:val="20"/>
        </w:rPr>
        <w:t> </w:t>
      </w:r>
      <w:r>
        <w:rPr>
          <w:sz w:val="20"/>
        </w:rPr>
        <w:t>of</w:t>
      </w:r>
      <w:r>
        <w:rPr>
          <w:spacing w:val="-25"/>
          <w:sz w:val="20"/>
        </w:rPr>
        <w:t> </w:t>
      </w:r>
      <w:r>
        <w:rPr>
          <w:sz w:val="20"/>
        </w:rPr>
        <w:t>23</w:t>
      </w:r>
      <w:r>
        <w:rPr>
          <w:spacing w:val="-24"/>
          <w:sz w:val="20"/>
        </w:rPr>
        <w:t> </w:t>
      </w:r>
      <w:r>
        <w:rPr>
          <w:sz w:val="20"/>
        </w:rPr>
        <w:t>July</w:t>
      </w:r>
      <w:r>
        <w:rPr>
          <w:spacing w:val="-24"/>
          <w:sz w:val="20"/>
        </w:rPr>
        <w:t> </w:t>
      </w:r>
      <w:r>
        <w:rPr>
          <w:sz w:val="20"/>
        </w:rPr>
        <w:t>2015,</w:t>
      </w:r>
      <w:r>
        <w:rPr>
          <w:spacing w:val="-24"/>
          <w:sz w:val="20"/>
        </w:rPr>
        <w:t> </w:t>
      </w:r>
      <w:r>
        <w:rPr>
          <w:sz w:val="20"/>
        </w:rPr>
        <w:t>or</w:t>
      </w:r>
      <w:r>
        <w:rPr>
          <w:spacing w:val="-23"/>
          <w:sz w:val="20"/>
        </w:rPr>
        <w:t> </w:t>
      </w:r>
      <w:r>
        <w:rPr>
          <w:sz w:val="20"/>
        </w:rPr>
        <w:t>an</w:t>
      </w:r>
      <w:r>
        <w:rPr>
          <w:spacing w:val="-24"/>
          <w:sz w:val="20"/>
        </w:rPr>
        <w:t> </w:t>
      </w:r>
      <w:r>
        <w:rPr>
          <w:sz w:val="20"/>
        </w:rPr>
        <w:t>equivalent</w:t>
      </w:r>
      <w:r>
        <w:rPr>
          <w:spacing w:val="-24"/>
          <w:sz w:val="20"/>
        </w:rPr>
        <w:t> </w:t>
      </w:r>
      <w:r>
        <w:rPr>
          <w:sz w:val="20"/>
        </w:rPr>
        <w:t>prohibition</w:t>
      </w:r>
      <w:r>
        <w:rPr>
          <w:spacing w:val="-23"/>
          <w:sz w:val="20"/>
        </w:rPr>
        <w:t> </w:t>
      </w:r>
      <w:r>
        <w:rPr>
          <w:sz w:val="20"/>
        </w:rPr>
        <w:t>ordered</w:t>
      </w:r>
      <w:r>
        <w:rPr>
          <w:spacing w:val="-24"/>
          <w:sz w:val="20"/>
        </w:rPr>
        <w:t> </w:t>
      </w:r>
      <w:r>
        <w:rPr>
          <w:sz w:val="20"/>
        </w:rPr>
        <w:t>in</w:t>
      </w:r>
      <w:r>
        <w:rPr>
          <w:spacing w:val="-24"/>
          <w:sz w:val="20"/>
        </w:rPr>
        <w:t> </w:t>
      </w:r>
      <w:r>
        <w:rPr>
          <w:sz w:val="20"/>
        </w:rPr>
        <w:t>another</w:t>
      </w:r>
      <w:r>
        <w:rPr>
          <w:spacing w:val="-24"/>
          <w:sz w:val="20"/>
        </w:rPr>
        <w:t> </w:t>
      </w:r>
      <w:r>
        <w:rPr>
          <w:sz w:val="20"/>
        </w:rPr>
        <w:t>country;</w:t>
      </w:r>
    </w:p>
    <w:p>
      <w:pPr>
        <w:pStyle w:val="ListParagraph"/>
        <w:numPr>
          <w:ilvl w:val="0"/>
          <w:numId w:val="8"/>
        </w:numPr>
        <w:tabs>
          <w:tab w:pos="1526" w:val="left" w:leader="none"/>
        </w:tabs>
        <w:spacing w:line="249" w:lineRule="auto" w:before="5" w:after="0"/>
        <w:ind w:left="1525" w:right="443" w:hanging="355"/>
        <w:jc w:val="both"/>
        <w:rPr>
          <w:sz w:val="20"/>
        </w:rPr>
      </w:pPr>
      <w:r>
        <w:rPr>
          <w:w w:val="95"/>
          <w:sz w:val="20"/>
        </w:rPr>
        <w:t>that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commitments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made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under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present</w:t>
      </w:r>
      <w:r>
        <w:rPr>
          <w:spacing w:val="-19"/>
          <w:w w:val="95"/>
          <w:sz w:val="20"/>
        </w:rPr>
        <w:t> </w:t>
      </w:r>
      <w:r>
        <w:rPr>
          <w:w w:val="95"/>
          <w:sz w:val="16"/>
        </w:rPr>
        <w:t>CONTRACT</w:t>
      </w:r>
      <w:r>
        <w:rPr>
          <w:spacing w:val="-18"/>
          <w:w w:val="95"/>
          <w:sz w:val="16"/>
        </w:rPr>
        <w:t> </w:t>
      </w:r>
      <w:r>
        <w:rPr>
          <w:w w:val="95"/>
          <w:sz w:val="20"/>
        </w:rPr>
        <w:t>do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not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put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him/her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or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D</w:t>
      </w:r>
      <w:r>
        <w:rPr>
          <w:w w:val="95"/>
          <w:sz w:val="16"/>
        </w:rPr>
        <w:t>ESIGNATED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EXPERT</w:t>
      </w:r>
      <w:r>
        <w:rPr>
          <w:spacing w:val="-17"/>
          <w:w w:val="95"/>
          <w:sz w:val="16"/>
        </w:rPr>
        <w:t> </w:t>
      </w:r>
      <w:r>
        <w:rPr>
          <w:w w:val="95"/>
          <w:sz w:val="20"/>
        </w:rPr>
        <w:t>in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a position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conflict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interest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which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may,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particular,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have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an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impact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on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performance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24"/>
          <w:w w:val="95"/>
          <w:sz w:val="20"/>
        </w:rPr>
        <w:t> </w:t>
      </w:r>
      <w:r>
        <w:rPr>
          <w:w w:val="95"/>
          <w:sz w:val="16"/>
        </w:rPr>
        <w:t>CONTRACT</w:t>
      </w:r>
      <w:r>
        <w:rPr>
          <w:w w:val="95"/>
          <w:sz w:val="20"/>
        </w:rPr>
        <w:t>;</w:t>
      </w:r>
    </w:p>
    <w:p>
      <w:pPr>
        <w:pStyle w:val="ListParagraph"/>
        <w:numPr>
          <w:ilvl w:val="0"/>
          <w:numId w:val="8"/>
        </w:numPr>
        <w:tabs>
          <w:tab w:pos="1526" w:val="left" w:leader="none"/>
        </w:tabs>
        <w:spacing w:line="252" w:lineRule="auto" w:before="6" w:after="0"/>
        <w:ind w:left="1525" w:right="446" w:hanging="360"/>
        <w:jc w:val="both"/>
        <w:rPr>
          <w:sz w:val="20"/>
        </w:rPr>
      </w:pPr>
      <w:r>
        <w:rPr>
          <w:w w:val="95"/>
          <w:sz w:val="20"/>
        </w:rPr>
        <w:t>that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neither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him/her,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nor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D</w:t>
      </w:r>
      <w:r>
        <w:rPr>
          <w:w w:val="95"/>
          <w:sz w:val="16"/>
        </w:rPr>
        <w:t>ESIGNATED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EXPERT</w:t>
      </w:r>
      <w:r>
        <w:rPr>
          <w:spacing w:val="-5"/>
          <w:w w:val="95"/>
          <w:sz w:val="16"/>
        </w:rPr>
        <w:t> </w:t>
      </w:r>
      <w:r>
        <w:rPr>
          <w:w w:val="95"/>
          <w:sz w:val="20"/>
        </w:rPr>
        <w:t>have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committed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an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act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that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may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influence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P</w:t>
      </w:r>
      <w:r>
        <w:rPr>
          <w:w w:val="95"/>
          <w:sz w:val="16"/>
        </w:rPr>
        <w:t>ROJECT </w:t>
      </w:r>
      <w:r>
        <w:rPr>
          <w:w w:val="95"/>
          <w:sz w:val="20"/>
        </w:rPr>
        <w:t>implementation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process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detriment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B</w:t>
      </w:r>
      <w:r>
        <w:rPr>
          <w:w w:val="95"/>
          <w:sz w:val="16"/>
        </w:rPr>
        <w:t>ENEFICIARY</w:t>
      </w:r>
      <w:r>
        <w:rPr>
          <w:spacing w:val="-10"/>
          <w:w w:val="95"/>
          <w:sz w:val="16"/>
        </w:rPr>
        <w:t> </w:t>
      </w:r>
      <w:r>
        <w:rPr>
          <w:w w:val="95"/>
          <w:sz w:val="20"/>
        </w:rPr>
        <w:t>and,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particular,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that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illicit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agreement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has </w:t>
      </w:r>
      <w:r>
        <w:rPr>
          <w:sz w:val="20"/>
        </w:rPr>
        <w:t>been</w:t>
      </w:r>
      <w:r>
        <w:rPr>
          <w:spacing w:val="-11"/>
          <w:sz w:val="20"/>
        </w:rPr>
        <w:t> </w:t>
      </w:r>
      <w:r>
        <w:rPr>
          <w:sz w:val="20"/>
        </w:rPr>
        <w:t>or</w:t>
      </w:r>
      <w:r>
        <w:rPr>
          <w:spacing w:val="-11"/>
          <w:sz w:val="20"/>
        </w:rPr>
        <w:t> </w:t>
      </w:r>
      <w:r>
        <w:rPr>
          <w:sz w:val="20"/>
        </w:rPr>
        <w:t>shall</w:t>
      </w:r>
      <w:r>
        <w:rPr>
          <w:spacing w:val="-11"/>
          <w:sz w:val="20"/>
        </w:rPr>
        <w:t> </w:t>
      </w:r>
      <w:r>
        <w:rPr>
          <w:sz w:val="20"/>
        </w:rPr>
        <w:t>be</w:t>
      </w:r>
      <w:r>
        <w:rPr>
          <w:spacing w:val="-13"/>
          <w:sz w:val="20"/>
        </w:rPr>
        <w:t> </w:t>
      </w:r>
      <w:r>
        <w:rPr>
          <w:sz w:val="20"/>
        </w:rPr>
        <w:t>made;</w:t>
      </w:r>
    </w:p>
    <w:p>
      <w:pPr>
        <w:pStyle w:val="ListParagraph"/>
        <w:numPr>
          <w:ilvl w:val="0"/>
          <w:numId w:val="8"/>
        </w:numPr>
        <w:tabs>
          <w:tab w:pos="1526" w:val="left" w:leader="none"/>
        </w:tabs>
        <w:spacing w:line="252" w:lineRule="auto" w:before="1" w:after="0"/>
        <w:ind w:left="1525" w:right="451" w:hanging="355"/>
        <w:jc w:val="both"/>
        <w:rPr>
          <w:sz w:val="20"/>
        </w:rPr>
      </w:pPr>
      <w:r>
        <w:rPr>
          <w:w w:val="95"/>
          <w:sz w:val="20"/>
        </w:rPr>
        <w:t>that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negotiation,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procurement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performance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C</w:t>
      </w:r>
      <w:r>
        <w:rPr>
          <w:w w:val="95"/>
          <w:sz w:val="16"/>
        </w:rPr>
        <w:t>ONTRACT</w:t>
      </w:r>
      <w:r>
        <w:rPr>
          <w:spacing w:val="-6"/>
          <w:w w:val="95"/>
          <w:sz w:val="16"/>
        </w:rPr>
        <w:t> </w:t>
      </w:r>
      <w:r>
        <w:rPr>
          <w:w w:val="95"/>
          <w:sz w:val="20"/>
        </w:rPr>
        <w:t>have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not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shall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not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give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rise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an </w:t>
      </w:r>
      <w:r>
        <w:rPr>
          <w:sz w:val="20"/>
        </w:rPr>
        <w:t>act</w:t>
      </w:r>
      <w:r>
        <w:rPr>
          <w:spacing w:val="-35"/>
          <w:sz w:val="20"/>
        </w:rPr>
        <w:t> </w:t>
      </w:r>
      <w:r>
        <w:rPr>
          <w:sz w:val="20"/>
        </w:rPr>
        <w:t>of</w:t>
      </w:r>
      <w:r>
        <w:rPr>
          <w:spacing w:val="-35"/>
          <w:sz w:val="20"/>
        </w:rPr>
        <w:t> </w:t>
      </w:r>
      <w:r>
        <w:rPr>
          <w:sz w:val="20"/>
        </w:rPr>
        <w:t>corruption</w:t>
      </w:r>
      <w:r>
        <w:rPr>
          <w:spacing w:val="-35"/>
          <w:sz w:val="20"/>
        </w:rPr>
        <w:t> </w:t>
      </w:r>
      <w:r>
        <w:rPr>
          <w:sz w:val="20"/>
        </w:rPr>
        <w:t>as</w:t>
      </w:r>
      <w:r>
        <w:rPr>
          <w:spacing w:val="-35"/>
          <w:sz w:val="20"/>
        </w:rPr>
        <w:t> </w:t>
      </w:r>
      <w:r>
        <w:rPr>
          <w:sz w:val="20"/>
        </w:rPr>
        <w:t>defined</w:t>
      </w:r>
      <w:r>
        <w:rPr>
          <w:spacing w:val="-35"/>
          <w:sz w:val="20"/>
        </w:rPr>
        <w:t> </w:t>
      </w:r>
      <w:r>
        <w:rPr>
          <w:sz w:val="20"/>
        </w:rPr>
        <w:t>by</w:t>
      </w:r>
      <w:r>
        <w:rPr>
          <w:spacing w:val="-34"/>
          <w:sz w:val="20"/>
        </w:rPr>
        <w:t> </w:t>
      </w:r>
      <w:r>
        <w:rPr>
          <w:sz w:val="20"/>
        </w:rPr>
        <w:t>the</w:t>
      </w:r>
      <w:r>
        <w:rPr>
          <w:spacing w:val="-34"/>
          <w:sz w:val="20"/>
        </w:rPr>
        <w:t> </w:t>
      </w:r>
      <w:r>
        <w:rPr>
          <w:sz w:val="20"/>
        </w:rPr>
        <w:t>United</w:t>
      </w:r>
      <w:r>
        <w:rPr>
          <w:spacing w:val="-34"/>
          <w:sz w:val="20"/>
        </w:rPr>
        <w:t> </w:t>
      </w:r>
      <w:r>
        <w:rPr>
          <w:sz w:val="20"/>
        </w:rPr>
        <w:t>Nations</w:t>
      </w:r>
      <w:r>
        <w:rPr>
          <w:spacing w:val="-35"/>
          <w:sz w:val="20"/>
        </w:rPr>
        <w:t> </w:t>
      </w:r>
      <w:r>
        <w:rPr>
          <w:sz w:val="20"/>
        </w:rPr>
        <w:t>Convention</w:t>
      </w:r>
      <w:r>
        <w:rPr>
          <w:spacing w:val="-34"/>
          <w:sz w:val="20"/>
        </w:rPr>
        <w:t> </w:t>
      </w:r>
      <w:r>
        <w:rPr>
          <w:sz w:val="20"/>
        </w:rPr>
        <w:t>against</w:t>
      </w:r>
      <w:r>
        <w:rPr>
          <w:spacing w:val="-35"/>
          <w:sz w:val="20"/>
        </w:rPr>
        <w:t> </w:t>
      </w:r>
      <w:r>
        <w:rPr>
          <w:sz w:val="20"/>
        </w:rPr>
        <w:t>Corruption</w:t>
      </w:r>
      <w:r>
        <w:rPr>
          <w:spacing w:val="-34"/>
          <w:sz w:val="20"/>
        </w:rPr>
        <w:t> </w:t>
      </w:r>
      <w:r>
        <w:rPr>
          <w:sz w:val="20"/>
        </w:rPr>
        <w:t>of</w:t>
      </w:r>
      <w:r>
        <w:rPr>
          <w:spacing w:val="-36"/>
          <w:sz w:val="20"/>
        </w:rPr>
        <w:t> </w:t>
      </w:r>
      <w:r>
        <w:rPr>
          <w:sz w:val="20"/>
        </w:rPr>
        <w:t>31</w:t>
      </w:r>
      <w:r>
        <w:rPr>
          <w:spacing w:val="-33"/>
          <w:sz w:val="20"/>
        </w:rPr>
        <w:t> </w:t>
      </w:r>
      <w:r>
        <w:rPr>
          <w:sz w:val="20"/>
        </w:rPr>
        <w:t>October</w:t>
      </w:r>
      <w:r>
        <w:rPr>
          <w:spacing w:val="-34"/>
          <w:sz w:val="20"/>
        </w:rPr>
        <w:t> </w:t>
      </w:r>
      <w:r>
        <w:rPr>
          <w:sz w:val="20"/>
        </w:rPr>
        <w:t>2003.</w:t>
      </w:r>
    </w:p>
    <w:p>
      <w:pPr>
        <w:pStyle w:val="BodyText"/>
        <w:spacing w:before="7"/>
        <w:rPr>
          <w:sz w:val="15"/>
        </w:rPr>
      </w:pPr>
    </w:p>
    <w:p>
      <w:pPr>
        <w:pStyle w:val="Heading3"/>
      </w:pPr>
      <w:r>
        <w:rPr/>
        <w:pict>
          <v:line style="position:absolute;mso-position-horizontal-relative:page;mso-position-vertical-relative:paragraph;z-index:-13216" from="341.109985pt,68.249641pt" to="525.479985pt,68.249641pt" stroked="true" strokeweight=".600010pt" strokecolor="#000000">
            <v:stroke dashstyle="solid"/>
            <w10:wrap type="none"/>
          </v:line>
        </w:pict>
      </w:r>
      <w:bookmarkStart w:name="_bookmark19" w:id="27"/>
      <w:bookmarkEnd w:id="27"/>
      <w:r>
        <w:rPr>
          <w:b w:val="0"/>
        </w:rPr>
      </w:r>
      <w:r>
        <w:rPr/>
        <w:t>Signatures of the parties</w:t>
      </w:r>
    </w:p>
    <w:p>
      <w:pPr>
        <w:pStyle w:val="BodyText"/>
        <w:spacing w:before="1"/>
        <w:rPr>
          <w:rFonts w:ascii="Trebuchet MS"/>
          <w:b/>
          <w:sz w:val="1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39"/>
      </w:tblGrid>
      <w:tr>
        <w:trPr>
          <w:trHeight w:val="2053" w:hRule="atLeast"/>
        </w:trPr>
        <w:tc>
          <w:tcPr>
            <w:tcW w:w="9739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  <w:u w:val="single"/>
              </w:rPr>
              <w:t>F</w:t>
            </w:r>
            <w:r>
              <w:rPr>
                <w:rFonts w:ascii="Trebuchet MS"/>
                <w:b/>
                <w:sz w:val="19"/>
                <w:u w:val="single"/>
              </w:rPr>
              <w:t>OR THE </w:t>
            </w:r>
            <w:r>
              <w:rPr>
                <w:rFonts w:ascii="Trebuchet MS"/>
                <w:b/>
                <w:sz w:val="24"/>
                <w:u w:val="single"/>
              </w:rPr>
              <w:t>C</w:t>
            </w:r>
            <w:r>
              <w:rPr>
                <w:rFonts w:ascii="Trebuchet MS"/>
                <w:b/>
                <w:sz w:val="19"/>
                <w:u w:val="single"/>
              </w:rPr>
              <w:t>ONTRACTOR</w:t>
            </w:r>
            <w:r>
              <w:rPr>
                <w:rFonts w:ascii="Trebuchet MS"/>
                <w:b/>
                <w:sz w:val="24"/>
                <w:u w:val="single"/>
              </w:rPr>
              <w:t>:</w:t>
            </w:r>
          </w:p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Handwritten mention </w:t>
            </w:r>
            <w:r>
              <w:rPr>
                <w:rFonts w:ascii="Trebuchet MS" w:hAnsi="Trebuchet MS"/>
                <w:i/>
                <w:sz w:val="20"/>
              </w:rPr>
              <w:t>“read and approved”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tabs>
                <w:tab w:pos="4771" w:val="left" w:leader="none"/>
              </w:tabs>
              <w:spacing w:line="381" w:lineRule="auto" w:before="133"/>
              <w:ind w:right="4061"/>
              <w:rPr>
                <w:sz w:val="20"/>
              </w:rPr>
            </w:pPr>
            <w:r>
              <w:rPr>
                <w:w w:val="85"/>
                <w:sz w:val="20"/>
              </w:rPr>
              <w:t>In.....…......…..,</w:t>
            </w:r>
            <w:r>
              <w:rPr>
                <w:spacing w:val="-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on...…….....20....</w:t>
              <w:tab/>
            </w:r>
            <w:r>
              <w:rPr>
                <w:w w:val="90"/>
                <w:sz w:val="20"/>
              </w:rPr>
              <w:t>Signature:</w:t>
            </w:r>
            <w:r>
              <w:rPr>
                <w:w w:val="90"/>
                <w:sz w:val="20"/>
                <w:vertAlign w:val="superscript"/>
              </w:rPr>
              <w:t>1</w:t>
            </w:r>
            <w:r>
              <w:rPr>
                <w:w w:val="90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First</w:t>
            </w:r>
            <w:r>
              <w:rPr>
                <w:spacing w:val="-1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name/surname</w:t>
            </w:r>
            <w:r>
              <w:rPr>
                <w:spacing w:val="-1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of</w:t>
            </w:r>
            <w:r>
              <w:rPr>
                <w:spacing w:val="-1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the</w:t>
            </w:r>
            <w:r>
              <w:rPr>
                <w:spacing w:val="-1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signatory:</w:t>
            </w:r>
          </w:p>
          <w:p>
            <w:pPr>
              <w:pStyle w:val="TableParagraph"/>
              <w:spacing w:line="168" w:lineRule="exact"/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</w:tc>
      </w:tr>
      <w:tr>
        <w:trPr>
          <w:trHeight w:val="1929" w:hRule="atLeast"/>
        </w:trPr>
        <w:tc>
          <w:tcPr>
            <w:tcW w:w="9739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  <w:u w:val="single"/>
              </w:rPr>
              <w:t>F</w:t>
            </w:r>
            <w:r>
              <w:rPr>
                <w:rFonts w:ascii="Trebuchet MS"/>
                <w:b/>
                <w:sz w:val="19"/>
                <w:u w:val="single"/>
              </w:rPr>
              <w:t>OR </w:t>
            </w:r>
            <w:r>
              <w:rPr>
                <w:rFonts w:ascii="Trebuchet MS"/>
                <w:b/>
                <w:sz w:val="24"/>
                <w:u w:val="single"/>
              </w:rPr>
              <w:t>E</w:t>
            </w:r>
            <w:r>
              <w:rPr>
                <w:rFonts w:ascii="Trebuchet MS"/>
                <w:b/>
                <w:sz w:val="19"/>
                <w:u w:val="single"/>
              </w:rPr>
              <w:t>XPERTISE </w:t>
            </w:r>
            <w:r>
              <w:rPr>
                <w:rFonts w:ascii="Trebuchet MS"/>
                <w:b/>
                <w:sz w:val="24"/>
                <w:u w:val="single"/>
              </w:rPr>
              <w:t>F</w:t>
            </w:r>
            <w:r>
              <w:rPr>
                <w:rFonts w:ascii="Trebuchet MS"/>
                <w:b/>
                <w:sz w:val="19"/>
                <w:u w:val="single"/>
              </w:rPr>
              <w:t>RANCE</w:t>
            </w:r>
            <w:r>
              <w:rPr>
                <w:rFonts w:ascii="Trebuchet MS"/>
                <w:b/>
                <w:sz w:val="24"/>
                <w:u w:val="single"/>
              </w:rPr>
              <w:t>:</w:t>
            </w:r>
          </w:p>
          <w:p>
            <w:pPr>
              <w:pStyle w:val="TableParagraph"/>
              <w:tabs>
                <w:tab w:pos="4771" w:val="left" w:leader="none"/>
              </w:tabs>
              <w:spacing w:line="486" w:lineRule="exact" w:before="52"/>
              <w:ind w:right="4061"/>
              <w:rPr>
                <w:sz w:val="20"/>
              </w:rPr>
            </w:pPr>
            <w:r>
              <w:rPr>
                <w:w w:val="85"/>
                <w:sz w:val="20"/>
              </w:rPr>
              <w:t>In.....…......…..,</w:t>
            </w:r>
            <w:r>
              <w:rPr>
                <w:spacing w:val="-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on...…….....20....</w:t>
              <w:tab/>
            </w:r>
            <w:r>
              <w:rPr>
                <w:w w:val="90"/>
                <w:sz w:val="20"/>
              </w:rPr>
              <w:t>Signature:</w:t>
            </w:r>
            <w:r>
              <w:rPr>
                <w:w w:val="90"/>
                <w:sz w:val="20"/>
                <w:vertAlign w:val="superscript"/>
              </w:rPr>
              <w:t>2</w:t>
            </w:r>
            <w:r>
              <w:rPr>
                <w:w w:val="90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First</w:t>
            </w:r>
            <w:r>
              <w:rPr>
                <w:spacing w:val="-1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name/surname</w:t>
            </w:r>
            <w:r>
              <w:rPr>
                <w:spacing w:val="-1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of</w:t>
            </w:r>
            <w:r>
              <w:rPr>
                <w:spacing w:val="-1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the</w:t>
            </w:r>
            <w:r>
              <w:rPr>
                <w:spacing w:val="-1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signatory:</w:t>
            </w:r>
          </w:p>
          <w:p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</w:tc>
      </w:tr>
    </w:tbl>
    <w:p>
      <w:pPr>
        <w:spacing w:before="122"/>
        <w:ind w:left="392" w:right="0" w:firstLine="0"/>
        <w:jc w:val="left"/>
        <w:rPr>
          <w:rFonts w:ascii="Trebuchet MS"/>
          <w:b/>
          <w:sz w:val="20"/>
        </w:rPr>
      </w:pPr>
      <w:r>
        <w:rPr/>
        <w:pict>
          <v:line style="position:absolute;mso-position-horizontal-relative:page;mso-position-vertical-relative:paragraph;z-index:-13192" from="341.109985pt,-59.470356pt" to="525.479985pt,-59.470356pt" stroked="true" strokeweight=".600010pt" strokecolor="#000000">
            <v:stroke dashstyle="solid"/>
            <w10:wrap type="none"/>
          </v:line>
        </w:pict>
      </w:r>
      <w:r>
        <w:rPr>
          <w:rFonts w:ascii="Trebuchet MS"/>
          <w:b/>
          <w:sz w:val="20"/>
        </w:rPr>
        <w:t>Done in a single original, the single copy of which shall be kept by Expertise France.</w:t>
      </w:r>
    </w:p>
    <w:p>
      <w:pPr>
        <w:pStyle w:val="BodyText"/>
        <w:spacing w:before="6"/>
        <w:rPr>
          <w:rFonts w:ascii="Trebuchet MS"/>
          <w:b/>
          <w:sz w:val="28"/>
        </w:rPr>
      </w:pPr>
      <w:r>
        <w:rPr/>
        <w:pict>
          <v:shape style="position:absolute;margin-left:57.863998pt;margin-top:18.768652pt;width:486.95pt;height:72.850pt;mso-position-horizontal-relative:page;mso-position-vertical-relative:paragraph;z-index:-80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2"/>
                    <w:ind w:left="103" w:right="0" w:firstLine="0"/>
                    <w:jc w:val="left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  <w:u w:val="single"/>
                    </w:rPr>
                    <w:t>O</w:t>
                  </w:r>
                  <w:r>
                    <w:rPr>
                      <w:rFonts w:ascii="Trebuchet MS"/>
                      <w:b/>
                      <w:sz w:val="19"/>
                      <w:u w:val="single"/>
                    </w:rPr>
                    <w:t>PINION OF THE </w:t>
                  </w:r>
                  <w:r>
                    <w:rPr>
                      <w:rFonts w:ascii="Trebuchet MS"/>
                      <w:b/>
                      <w:sz w:val="24"/>
                      <w:u w:val="single"/>
                    </w:rPr>
                    <w:t>E</w:t>
                  </w:r>
                  <w:r>
                    <w:rPr>
                      <w:rFonts w:ascii="Trebuchet MS"/>
                      <w:b/>
                      <w:sz w:val="19"/>
                      <w:u w:val="single"/>
                    </w:rPr>
                    <w:t>CONOMIC AND </w:t>
                  </w:r>
                  <w:r>
                    <w:rPr>
                      <w:rFonts w:ascii="Trebuchet MS"/>
                      <w:b/>
                      <w:sz w:val="24"/>
                      <w:u w:val="single"/>
                    </w:rPr>
                    <w:t>F</w:t>
                  </w:r>
                  <w:r>
                    <w:rPr>
                      <w:rFonts w:ascii="Trebuchet MS"/>
                      <w:b/>
                      <w:sz w:val="19"/>
                      <w:u w:val="single"/>
                    </w:rPr>
                    <w:t>INANCIAL </w:t>
                  </w:r>
                  <w:r>
                    <w:rPr>
                      <w:rFonts w:ascii="Trebuchet MS"/>
                      <w:b/>
                      <w:sz w:val="24"/>
                      <w:u w:val="single"/>
                    </w:rPr>
                    <w:t>C</w:t>
                  </w:r>
                  <w:r>
                    <w:rPr>
                      <w:rFonts w:ascii="Trebuchet MS"/>
                      <w:b/>
                      <w:sz w:val="19"/>
                      <w:u w:val="single"/>
                    </w:rPr>
                    <w:t>ONTROLLER</w:t>
                  </w:r>
                  <w:r>
                    <w:rPr>
                      <w:rFonts w:ascii="Trebuchet MS"/>
                      <w:b/>
                      <w:sz w:val="24"/>
                      <w:u w:val="single"/>
                    </w:rPr>
                    <w:t>-G</w:t>
                  </w:r>
                  <w:r>
                    <w:rPr>
                      <w:rFonts w:ascii="Trebuchet MS"/>
                      <w:b/>
                      <w:sz w:val="19"/>
                      <w:u w:val="single"/>
                    </w:rPr>
                    <w:t>ENERAL</w:t>
                  </w:r>
                  <w:r>
                    <w:rPr>
                      <w:rFonts w:ascii="Trebuchet MS"/>
                      <w:b/>
                      <w:sz w:val="24"/>
                      <w:u w:val="single"/>
                    </w:rPr>
                    <w:t>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5"/>
        <w:rPr>
          <w:rFonts w:ascii="Trebuchet MS"/>
          <w:b/>
          <w:sz w:val="13"/>
        </w:rPr>
      </w:pPr>
      <w:r>
        <w:rPr/>
        <w:pict>
          <v:line style="position:absolute;mso-position-horizontal-relative:page;mso-position-vertical-relative:paragraph;z-index:-784;mso-wrap-distance-left:0;mso-wrap-distance-right:0" from="57.624001pt,10.045361pt" to="201.644001pt,10.045361pt" stroked="true" strokeweight=".48004pt" strokecolor="#000000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9"/>
        </w:numPr>
        <w:tabs>
          <w:tab w:pos="503" w:val="left" w:leader="none"/>
        </w:tabs>
        <w:spacing w:line="240" w:lineRule="auto" w:before="110" w:after="0"/>
        <w:ind w:left="502" w:right="0" w:hanging="110"/>
        <w:jc w:val="left"/>
        <w:rPr>
          <w:sz w:val="16"/>
        </w:rPr>
      </w:pPr>
      <w:r>
        <w:rPr>
          <w:sz w:val="16"/>
        </w:rPr>
        <w:t>Date</w:t>
      </w:r>
      <w:r>
        <w:rPr>
          <w:spacing w:val="-17"/>
          <w:sz w:val="16"/>
        </w:rPr>
        <w:t> </w:t>
      </w:r>
      <w:r>
        <w:rPr>
          <w:sz w:val="16"/>
        </w:rPr>
        <w:t>and</w:t>
      </w:r>
      <w:r>
        <w:rPr>
          <w:spacing w:val="-17"/>
          <w:sz w:val="16"/>
        </w:rPr>
        <w:t> </w:t>
      </w:r>
      <w:r>
        <w:rPr>
          <w:sz w:val="16"/>
        </w:rPr>
        <w:t>original</w:t>
      </w:r>
      <w:r>
        <w:rPr>
          <w:spacing w:val="-17"/>
          <w:sz w:val="16"/>
        </w:rPr>
        <w:t> </w:t>
      </w:r>
      <w:r>
        <w:rPr>
          <w:sz w:val="16"/>
        </w:rPr>
        <w:t>signature</w:t>
      </w:r>
      <w:r>
        <w:rPr>
          <w:spacing w:val="-16"/>
          <w:sz w:val="16"/>
        </w:rPr>
        <w:t> </w:t>
      </w:r>
      <w:r>
        <w:rPr>
          <w:sz w:val="16"/>
        </w:rPr>
        <w:t>of</w:t>
      </w:r>
      <w:r>
        <w:rPr>
          <w:spacing w:val="-18"/>
          <w:sz w:val="16"/>
        </w:rPr>
        <w:t> </w:t>
      </w:r>
      <w:r>
        <w:rPr>
          <w:sz w:val="16"/>
        </w:rPr>
        <w:t>a</w:t>
      </w:r>
      <w:r>
        <w:rPr>
          <w:spacing w:val="-16"/>
          <w:sz w:val="16"/>
        </w:rPr>
        <w:t> </w:t>
      </w:r>
      <w:r>
        <w:rPr>
          <w:sz w:val="16"/>
        </w:rPr>
        <w:t>person</w:t>
      </w:r>
      <w:r>
        <w:rPr>
          <w:spacing w:val="-18"/>
          <w:sz w:val="16"/>
        </w:rPr>
        <w:t> </w:t>
      </w:r>
      <w:r>
        <w:rPr>
          <w:sz w:val="16"/>
        </w:rPr>
        <w:t>authorised</w:t>
      </w:r>
      <w:r>
        <w:rPr>
          <w:spacing w:val="-16"/>
          <w:sz w:val="16"/>
        </w:rPr>
        <w:t> </w:t>
      </w:r>
      <w:r>
        <w:rPr>
          <w:sz w:val="16"/>
        </w:rPr>
        <w:t>to</w:t>
      </w:r>
      <w:r>
        <w:rPr>
          <w:spacing w:val="-17"/>
          <w:sz w:val="16"/>
        </w:rPr>
        <w:t> </w:t>
      </w:r>
      <w:r>
        <w:rPr>
          <w:sz w:val="16"/>
        </w:rPr>
        <w:t>enter</w:t>
      </w:r>
      <w:r>
        <w:rPr>
          <w:spacing w:val="-16"/>
          <w:sz w:val="16"/>
        </w:rPr>
        <w:t> </w:t>
      </w:r>
      <w:r>
        <w:rPr>
          <w:sz w:val="16"/>
        </w:rPr>
        <w:t>into</w:t>
      </w:r>
      <w:r>
        <w:rPr>
          <w:spacing w:val="-17"/>
          <w:sz w:val="16"/>
        </w:rPr>
        <w:t> </w:t>
      </w:r>
      <w:r>
        <w:rPr>
          <w:sz w:val="16"/>
        </w:rPr>
        <w:t>legally</w:t>
      </w:r>
      <w:r>
        <w:rPr>
          <w:spacing w:val="-16"/>
          <w:sz w:val="16"/>
        </w:rPr>
        <w:t> </w:t>
      </w:r>
      <w:r>
        <w:rPr>
          <w:sz w:val="16"/>
        </w:rPr>
        <w:t>binding</w:t>
      </w:r>
      <w:r>
        <w:rPr>
          <w:spacing w:val="-16"/>
          <w:sz w:val="16"/>
        </w:rPr>
        <w:t> </w:t>
      </w:r>
      <w:r>
        <w:rPr>
          <w:sz w:val="16"/>
        </w:rPr>
        <w:t>commitments</w:t>
      </w:r>
      <w:r>
        <w:rPr>
          <w:spacing w:val="-17"/>
          <w:sz w:val="16"/>
        </w:rPr>
        <w:t> </w:t>
      </w:r>
      <w:r>
        <w:rPr>
          <w:sz w:val="16"/>
        </w:rPr>
        <w:t>on</w:t>
      </w:r>
      <w:r>
        <w:rPr>
          <w:spacing w:val="-17"/>
          <w:sz w:val="16"/>
        </w:rPr>
        <w:t> </w:t>
      </w:r>
      <w:r>
        <w:rPr>
          <w:sz w:val="16"/>
        </w:rPr>
        <w:t>behalf</w:t>
      </w:r>
      <w:r>
        <w:rPr>
          <w:spacing w:val="-18"/>
          <w:sz w:val="16"/>
        </w:rPr>
        <w:t> </w:t>
      </w:r>
      <w:r>
        <w:rPr>
          <w:sz w:val="16"/>
        </w:rPr>
        <w:t>of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5"/>
          <w:sz w:val="16"/>
        </w:rPr>
        <w:t> </w:t>
      </w:r>
      <w:r>
        <w:rPr>
          <w:sz w:val="16"/>
        </w:rPr>
        <w:t>C</w:t>
      </w:r>
      <w:r>
        <w:rPr>
          <w:sz w:val="13"/>
        </w:rPr>
        <w:t>ONTRACTOR</w:t>
      </w:r>
      <w:r>
        <w:rPr>
          <w:sz w:val="16"/>
        </w:rPr>
        <w:t>.</w:t>
      </w:r>
    </w:p>
    <w:p>
      <w:pPr>
        <w:pStyle w:val="ListParagraph"/>
        <w:numPr>
          <w:ilvl w:val="0"/>
          <w:numId w:val="9"/>
        </w:numPr>
        <w:tabs>
          <w:tab w:pos="503" w:val="left" w:leader="none"/>
        </w:tabs>
        <w:spacing w:line="240" w:lineRule="auto" w:before="16" w:after="0"/>
        <w:ind w:left="502" w:right="0" w:hanging="110"/>
        <w:jc w:val="left"/>
        <w:rPr>
          <w:sz w:val="16"/>
        </w:rPr>
      </w:pPr>
      <w:r>
        <w:rPr>
          <w:sz w:val="16"/>
        </w:rPr>
        <w:t>Date</w:t>
      </w:r>
      <w:r>
        <w:rPr>
          <w:spacing w:val="-15"/>
          <w:sz w:val="16"/>
        </w:rPr>
        <w:t> </w:t>
      </w:r>
      <w:r>
        <w:rPr>
          <w:sz w:val="16"/>
        </w:rPr>
        <w:t>and</w:t>
      </w:r>
      <w:r>
        <w:rPr>
          <w:spacing w:val="-14"/>
          <w:sz w:val="16"/>
        </w:rPr>
        <w:t> </w:t>
      </w:r>
      <w:r>
        <w:rPr>
          <w:sz w:val="16"/>
        </w:rPr>
        <w:t>original</w:t>
      </w:r>
      <w:r>
        <w:rPr>
          <w:spacing w:val="-14"/>
          <w:sz w:val="16"/>
        </w:rPr>
        <w:t> </w:t>
      </w:r>
      <w:r>
        <w:rPr>
          <w:sz w:val="16"/>
        </w:rPr>
        <w:t>signature</w:t>
      </w:r>
      <w:r>
        <w:rPr>
          <w:spacing w:val="-14"/>
          <w:sz w:val="16"/>
        </w:rPr>
        <w:t> </w:t>
      </w:r>
      <w:r>
        <w:rPr>
          <w:sz w:val="16"/>
        </w:rPr>
        <w:t>of</w:t>
      </w:r>
      <w:r>
        <w:rPr>
          <w:spacing w:val="-13"/>
          <w:sz w:val="16"/>
        </w:rPr>
        <w:t> </w:t>
      </w:r>
      <w:r>
        <w:rPr>
          <w:sz w:val="16"/>
        </w:rPr>
        <w:t>the</w:t>
      </w:r>
      <w:r>
        <w:rPr>
          <w:spacing w:val="-15"/>
          <w:sz w:val="16"/>
        </w:rPr>
        <w:t> </w:t>
      </w:r>
      <w:r>
        <w:rPr>
          <w:sz w:val="16"/>
        </w:rPr>
        <w:t>Chief</w:t>
      </w:r>
      <w:r>
        <w:rPr>
          <w:spacing w:val="-15"/>
          <w:sz w:val="16"/>
        </w:rPr>
        <w:t> </w:t>
      </w:r>
      <w:r>
        <w:rPr>
          <w:sz w:val="16"/>
        </w:rPr>
        <w:t>Executive</w:t>
      </w:r>
      <w:r>
        <w:rPr>
          <w:spacing w:val="-15"/>
          <w:sz w:val="16"/>
        </w:rPr>
        <w:t> </w:t>
      </w:r>
      <w:r>
        <w:rPr>
          <w:sz w:val="16"/>
        </w:rPr>
        <w:t>Officer</w:t>
      </w:r>
      <w:r>
        <w:rPr>
          <w:spacing w:val="-12"/>
          <w:sz w:val="16"/>
        </w:rPr>
        <w:t> </w:t>
      </w:r>
      <w:r>
        <w:rPr>
          <w:sz w:val="16"/>
        </w:rPr>
        <w:t>of</w:t>
      </w:r>
      <w:r>
        <w:rPr>
          <w:spacing w:val="-14"/>
          <w:sz w:val="16"/>
        </w:rPr>
        <w:t> </w:t>
      </w:r>
      <w:r>
        <w:rPr>
          <w:sz w:val="16"/>
        </w:rPr>
        <w:t>E</w:t>
      </w:r>
      <w:r>
        <w:rPr>
          <w:sz w:val="13"/>
        </w:rPr>
        <w:t>XPERTISE</w:t>
      </w:r>
      <w:r>
        <w:rPr>
          <w:spacing w:val="-12"/>
          <w:sz w:val="13"/>
        </w:rPr>
        <w:t> </w:t>
      </w:r>
      <w:r>
        <w:rPr>
          <w:sz w:val="16"/>
        </w:rPr>
        <w:t>F</w:t>
      </w:r>
      <w:r>
        <w:rPr>
          <w:sz w:val="13"/>
        </w:rPr>
        <w:t>RANCE</w:t>
      </w:r>
      <w:r>
        <w:rPr>
          <w:spacing w:val="-12"/>
          <w:sz w:val="13"/>
        </w:rPr>
        <w:t> </w:t>
      </w:r>
      <w:r>
        <w:rPr>
          <w:sz w:val="16"/>
        </w:rPr>
        <w:t>or</w:t>
      </w:r>
      <w:r>
        <w:rPr>
          <w:spacing w:val="-15"/>
          <w:sz w:val="16"/>
        </w:rPr>
        <w:t> </w:t>
      </w:r>
      <w:r>
        <w:rPr>
          <w:sz w:val="16"/>
        </w:rPr>
        <w:t>his</w:t>
      </w:r>
      <w:r>
        <w:rPr>
          <w:spacing w:val="-13"/>
          <w:sz w:val="16"/>
        </w:rPr>
        <w:t> </w:t>
      </w:r>
      <w:r>
        <w:rPr>
          <w:sz w:val="16"/>
        </w:rPr>
        <w:t>delegate.</w:t>
      </w:r>
    </w:p>
    <w:p>
      <w:pPr>
        <w:spacing w:after="0" w:line="240" w:lineRule="auto"/>
        <w:jc w:val="left"/>
        <w:rPr>
          <w:sz w:val="16"/>
        </w:rPr>
        <w:sectPr>
          <w:pgSz w:w="11910" w:h="16840"/>
          <w:pgMar w:header="453" w:footer="1116" w:top="2460" w:bottom="1300" w:left="76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ind w:left="392" w:firstLine="0"/>
      </w:pPr>
      <w:bookmarkStart w:name="_bookmark20" w:id="28"/>
      <w:bookmarkEnd w:id="28"/>
      <w:r>
        <w:rPr>
          <w:b w:val="0"/>
        </w:rPr>
      </w:r>
      <w:r>
        <w:rPr/>
        <w:t>APPENDIX 1: DESCRIPTION OF THE EXPERT MISSION/SPECIFICATIONS</w:t>
      </w:r>
    </w:p>
    <w:p>
      <w:pPr>
        <w:spacing w:after="0"/>
        <w:sectPr>
          <w:headerReference w:type="default" r:id="rId10"/>
          <w:footerReference w:type="default" r:id="rId11"/>
          <w:pgSz w:w="11910" w:h="16840"/>
          <w:pgMar w:header="483" w:footer="367" w:top="2360" w:bottom="560" w:left="760" w:right="560"/>
          <w:pgNumType w:start="8"/>
        </w:sect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  <w:sz w:val="17"/>
        </w:rPr>
      </w:pPr>
    </w:p>
    <w:p>
      <w:pPr>
        <w:pStyle w:val="Heading1"/>
        <w:ind w:left="392" w:firstLine="0"/>
      </w:pPr>
      <w:bookmarkStart w:name="_bookmark21" w:id="29"/>
      <w:bookmarkEnd w:id="29"/>
      <w:r>
        <w:rPr>
          <w:b w:val="0"/>
        </w:rPr>
      </w:r>
      <w:r>
        <w:rPr/>
        <w:t>APPENDIX 2: GENERAL CONDITIONS</w:t>
      </w:r>
    </w:p>
    <w:p>
      <w:pPr>
        <w:spacing w:after="0"/>
        <w:sectPr>
          <w:pgSz w:w="11910" w:h="16840"/>
          <w:pgMar w:header="483" w:footer="367" w:top="2360" w:bottom="560" w:left="760" w:right="560"/>
        </w:sectPr>
      </w:pPr>
    </w:p>
    <w:p>
      <w:pPr>
        <w:pStyle w:val="BodyText"/>
        <w:spacing w:before="11"/>
        <w:rPr>
          <w:rFonts w:ascii="Trebuchet MS"/>
          <w:b/>
          <w:sz w:val="15"/>
        </w:rPr>
      </w:pPr>
    </w:p>
    <w:p>
      <w:pPr>
        <w:pStyle w:val="Heading1"/>
        <w:ind w:left="392" w:firstLine="0"/>
      </w:pPr>
      <w:bookmarkStart w:name="_bookmark22" w:id="30"/>
      <w:bookmarkEnd w:id="30"/>
      <w:r>
        <w:rPr>
          <w:b w:val="0"/>
        </w:rPr>
      </w:r>
      <w:r>
        <w:rPr/>
        <w:t>APPENDIX 3: TIMESHEET</w:t>
      </w:r>
    </w:p>
    <w:p>
      <w:pPr>
        <w:spacing w:after="0"/>
        <w:sectPr>
          <w:pgSz w:w="11910" w:h="16840"/>
          <w:pgMar w:header="483" w:footer="367" w:top="2360" w:bottom="560" w:left="760" w:right="560"/>
        </w:sectPr>
      </w:pPr>
    </w:p>
    <w:p>
      <w:pPr>
        <w:pStyle w:val="BodyText"/>
        <w:spacing w:before="11"/>
        <w:rPr>
          <w:rFonts w:ascii="Trebuchet MS"/>
          <w:b/>
          <w:sz w:val="15"/>
        </w:rPr>
      </w:pPr>
    </w:p>
    <w:p>
      <w:pPr>
        <w:pStyle w:val="Heading1"/>
        <w:ind w:left="392" w:firstLine="0"/>
      </w:pPr>
      <w:bookmarkStart w:name="_bookmark23" w:id="31"/>
      <w:bookmarkEnd w:id="31"/>
      <w:r>
        <w:rPr>
          <w:b w:val="0"/>
        </w:rPr>
      </w:r>
      <w:r>
        <w:rPr/>
        <w:t>APPENDIX 4: CV OF THE DESIGNATED EXPERT</w:t>
      </w:r>
    </w:p>
    <w:p>
      <w:pPr>
        <w:spacing w:after="0"/>
        <w:sectPr>
          <w:pgSz w:w="11910" w:h="16840"/>
          <w:pgMar w:header="483" w:footer="367" w:top="2360" w:bottom="560" w:left="760" w:right="560"/>
        </w:sectPr>
      </w:pPr>
    </w:p>
    <w:p>
      <w:pPr>
        <w:pStyle w:val="BodyText"/>
        <w:spacing w:before="11"/>
        <w:rPr>
          <w:rFonts w:ascii="Trebuchet MS"/>
          <w:b/>
          <w:sz w:val="15"/>
        </w:rPr>
      </w:pPr>
    </w:p>
    <w:p>
      <w:pPr>
        <w:pStyle w:val="Heading1"/>
        <w:ind w:left="392" w:firstLine="0"/>
      </w:pPr>
      <w:bookmarkStart w:name="_bookmark24" w:id="32"/>
      <w:bookmarkEnd w:id="32"/>
      <w:r>
        <w:rPr>
          <w:b w:val="0"/>
        </w:rPr>
      </w:r>
      <w:r>
        <w:rPr/>
        <w:t>APPENDIX 5: DECLARATION OF HONOUR</w:t>
      </w:r>
    </w:p>
    <w:sectPr>
      <w:pgSz w:w="11910" w:h="16840"/>
      <w:pgMar w:header="483" w:footer="367" w:top="2360" w:bottom="560" w:left="7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5.200012pt;margin-top:803.570007pt;width:50.75pt;height:11pt;mso-position-horizontal-relative:page;mso-position-vertical-relative:page;z-index:-13384" type="#_x0000_t202" filled="false" stroked="false">
          <v:textbox inset="0,0,0,0">
            <w:txbxContent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Trebuchet MS"/>
                    <w:b/>
                    <w:sz w:val="18"/>
                  </w:rPr>
                </w:pPr>
                <w:r>
                  <w:rPr>
                    <w:w w:val="95"/>
                    <w:sz w:val="18"/>
                  </w:rPr>
                  <w:t>Page</w:t>
                </w:r>
                <w:r>
                  <w:rPr>
                    <w:spacing w:val="-32"/>
                    <w:w w:val="95"/>
                    <w:sz w:val="18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18"/>
                  </w:rPr>
                  <w:t>2</w:t>
                </w:r>
                <w:r>
                  <w:rPr>
                    <w:rFonts w:ascii="Trebuchet MS"/>
                    <w:b/>
                    <w:spacing w:val="-36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sur</w:t>
                </w:r>
                <w:r>
                  <w:rPr>
                    <w:spacing w:val="-31"/>
                    <w:w w:val="95"/>
                    <w:sz w:val="18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18"/>
                  </w:rPr>
                  <w:t>12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5.200012pt;margin-top:775.105957pt;width:50.75pt;height:11pt;mso-position-horizontal-relative:page;mso-position-vertical-relative:page;z-index:-13288" type="#_x0000_t202" filled="false" stroked="false">
          <v:textbox inset="0,0,0,0">
            <w:txbxContent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Trebuchet MS"/>
                    <w:b/>
                    <w:sz w:val="18"/>
                  </w:rPr>
                </w:pPr>
                <w:r>
                  <w:rPr>
                    <w:w w:val="95"/>
                    <w:sz w:val="18"/>
                  </w:rPr>
                  <w:t>Page</w:t>
                </w:r>
                <w:r>
                  <w:rPr>
                    <w:spacing w:val="-32"/>
                    <w:w w:val="95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w w:val="9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rebuchet MS"/>
                    <w:b/>
                    <w:spacing w:val="-36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sur</w:t>
                </w:r>
                <w:r>
                  <w:rPr>
                    <w:spacing w:val="-31"/>
                    <w:w w:val="95"/>
                    <w:sz w:val="18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18"/>
                  </w:rPr>
                  <w:t>12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0.619995pt;margin-top:812.570007pt;width:55.3pt;height:11pt;mso-position-horizontal-relative:page;mso-position-vertical-relative:page;z-index:-13168" type="#_x0000_t202" filled="false" stroked="false">
          <v:textbox inset="0,0,0,0">
            <w:txbxContent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Trebuchet MS"/>
                    <w:b/>
                    <w:sz w:val="18"/>
                  </w:rPr>
                </w:pPr>
                <w:r>
                  <w:rPr>
                    <w:w w:val="95"/>
                    <w:sz w:val="18"/>
                  </w:rPr>
                  <w:t>Page</w:t>
                </w:r>
                <w:r>
                  <w:rPr>
                    <w:spacing w:val="-35"/>
                    <w:w w:val="95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w w:val="9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rebuchet MS"/>
                    <w:b/>
                    <w:spacing w:val="-38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sur</w:t>
                </w:r>
                <w:r>
                  <w:rPr>
                    <w:spacing w:val="-34"/>
                    <w:w w:val="95"/>
                    <w:sz w:val="18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18"/>
                  </w:rPr>
                  <w:t>12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68421975">
          <wp:simplePos x="0" y="0"/>
          <wp:positionH relativeFrom="page">
            <wp:posOffset>766631</wp:posOffset>
          </wp:positionH>
          <wp:positionV relativeFrom="page">
            <wp:posOffset>310038</wp:posOffset>
          </wp:positionV>
          <wp:extent cx="764966" cy="745331"/>
          <wp:effectExtent l="0" t="0" r="0" b="0"/>
          <wp:wrapNone/>
          <wp:docPr id="3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4966" cy="745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3456" from="57.624001pt,124.519981pt" to="545.044001pt,124.519981pt" stroked="true" strokeweight=".6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624001pt;margin-top:91.509979pt;width:220.5pt;height:24.1pt;mso-position-horizontal-relative:page;mso-position-vertical-relative:page;z-index:-13432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rebuchet MS" w:hAnsi="Trebuchet MS"/>
                    <w:b/>
                    <w:sz w:val="16"/>
                  </w:rPr>
                </w:pPr>
                <w:r>
                  <w:rPr>
                    <w:rFonts w:ascii="Trebuchet MS" w:hAnsi="Trebuchet MS"/>
                    <w:b/>
                    <w:w w:val="95"/>
                    <w:sz w:val="20"/>
                  </w:rPr>
                  <w:t>S</w:t>
                </w:r>
                <w:r>
                  <w:rPr>
                    <w:rFonts w:ascii="Trebuchet MS" w:hAnsi="Trebuchet MS"/>
                    <w:b/>
                    <w:w w:val="95"/>
                    <w:sz w:val="16"/>
                  </w:rPr>
                  <w:t>ERVICE</w:t>
                </w:r>
                <w:r>
                  <w:rPr>
                    <w:rFonts w:ascii="Trebuchet MS" w:hAnsi="Trebuchet MS"/>
                    <w:b/>
                    <w:spacing w:val="-24"/>
                    <w:w w:val="95"/>
                    <w:sz w:val="16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0"/>
                  </w:rPr>
                  <w:t>P</w:t>
                </w:r>
                <w:r>
                  <w:rPr>
                    <w:rFonts w:ascii="Trebuchet MS" w:hAnsi="Trebuchet MS"/>
                    <w:b/>
                    <w:w w:val="95"/>
                    <w:sz w:val="16"/>
                  </w:rPr>
                  <w:t>ROVISION</w:t>
                </w:r>
                <w:r>
                  <w:rPr>
                    <w:rFonts w:ascii="Trebuchet MS" w:hAnsi="Trebuchet MS"/>
                    <w:b/>
                    <w:spacing w:val="-24"/>
                    <w:w w:val="95"/>
                    <w:sz w:val="16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0"/>
                  </w:rPr>
                  <w:t>C</w:t>
                </w:r>
                <w:r>
                  <w:rPr>
                    <w:rFonts w:ascii="Trebuchet MS" w:hAnsi="Trebuchet MS"/>
                    <w:b/>
                    <w:w w:val="95"/>
                    <w:sz w:val="16"/>
                  </w:rPr>
                  <w:t>ONTRACT</w:t>
                </w:r>
                <w:r>
                  <w:rPr>
                    <w:rFonts w:ascii="Trebuchet MS" w:hAnsi="Trebuchet MS"/>
                    <w:b/>
                    <w:spacing w:val="-23"/>
                    <w:w w:val="95"/>
                    <w:sz w:val="16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0"/>
                  </w:rPr>
                  <w:t>–</w:t>
                </w:r>
                <w:r>
                  <w:rPr>
                    <w:rFonts w:ascii="Trebuchet MS" w:hAnsi="Trebuchet MS"/>
                    <w:b/>
                    <w:spacing w:val="-36"/>
                    <w:w w:val="95"/>
                    <w:sz w:val="20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0"/>
                  </w:rPr>
                  <w:t>I</w:t>
                </w:r>
                <w:r>
                  <w:rPr>
                    <w:rFonts w:ascii="Trebuchet MS" w:hAnsi="Trebuchet MS"/>
                    <w:b/>
                    <w:w w:val="95"/>
                    <w:sz w:val="16"/>
                  </w:rPr>
                  <w:t>DENTIFICATION</w:t>
                </w:r>
                <w:r>
                  <w:rPr>
                    <w:rFonts w:ascii="Trebuchet MS" w:hAnsi="Trebuchet MS"/>
                    <w:b/>
                    <w:spacing w:val="-24"/>
                    <w:w w:val="95"/>
                    <w:sz w:val="16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6"/>
                  </w:rPr>
                  <w:t>OF</w:t>
                </w:r>
                <w:r>
                  <w:rPr>
                    <w:rFonts w:ascii="Trebuchet MS" w:hAnsi="Trebuchet MS"/>
                    <w:b/>
                    <w:spacing w:val="-25"/>
                    <w:w w:val="95"/>
                    <w:sz w:val="16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6"/>
                  </w:rPr>
                  <w:t>PARTIES</w:t>
                </w:r>
              </w:p>
              <w:p>
                <w:pPr>
                  <w:pStyle w:val="BodyText"/>
                  <w:spacing w:before="10"/>
                  <w:ind w:left="20"/>
                </w:pPr>
                <w:r>
                  <w:rPr>
                    <w:w w:val="95"/>
                  </w:rPr>
                  <w:t>Expert</w:t>
                </w:r>
                <w:r>
                  <w:rPr>
                    <w:spacing w:val="-14"/>
                    <w:w w:val="95"/>
                  </w:rPr>
                  <w:t> </w:t>
                </w:r>
                <w:r>
                  <w:rPr>
                    <w:w w:val="95"/>
                  </w:rPr>
                  <w:t>mission</w:t>
                </w:r>
                <w:r>
                  <w:rPr>
                    <w:spacing w:val="-14"/>
                    <w:w w:val="95"/>
                  </w:rPr>
                  <w:t> </w:t>
                </w:r>
                <w:r>
                  <w:rPr>
                    <w:w w:val="95"/>
                  </w:rPr>
                  <w:t>in</w:t>
                </w:r>
                <w:r>
                  <w:rPr>
                    <w:spacing w:val="-13"/>
                    <w:w w:val="95"/>
                  </w:rPr>
                  <w:t> </w:t>
                </w:r>
                <w:r>
                  <w:rPr>
                    <w:w w:val="95"/>
                  </w:rPr>
                  <w:t>the</w:t>
                </w:r>
                <w:r>
                  <w:rPr>
                    <w:spacing w:val="-15"/>
                    <w:w w:val="95"/>
                  </w:rPr>
                  <w:t> </w:t>
                </w:r>
                <w:r>
                  <w:rPr>
                    <w:w w:val="95"/>
                  </w:rPr>
                  <w:t>context</w:t>
                </w:r>
                <w:r>
                  <w:rPr>
                    <w:spacing w:val="-14"/>
                    <w:w w:val="95"/>
                  </w:rPr>
                  <w:t> </w:t>
                </w:r>
                <w:r>
                  <w:rPr>
                    <w:w w:val="95"/>
                  </w:rPr>
                  <w:t>of</w:t>
                </w:r>
                <w:r>
                  <w:rPr>
                    <w:spacing w:val="-15"/>
                    <w:w w:val="95"/>
                  </w:rPr>
                  <w:t> </w:t>
                </w:r>
                <w:r>
                  <w:rPr>
                    <w:w w:val="95"/>
                  </w:rPr>
                  <w:t>a</w:t>
                </w:r>
                <w:r>
                  <w:rPr>
                    <w:spacing w:val="-14"/>
                    <w:w w:val="95"/>
                  </w:rPr>
                  <w:t> </w:t>
                </w:r>
                <w:r>
                  <w:rPr>
                    <w:w w:val="95"/>
                  </w:rPr>
                  <w:t>cooperation</w:t>
                </w:r>
                <w:r>
                  <w:rPr>
                    <w:spacing w:val="-13"/>
                    <w:w w:val="95"/>
                  </w:rPr>
                  <w:t> </w:t>
                </w:r>
                <w:r>
                  <w:rPr>
                    <w:w w:val="95"/>
                  </w:rPr>
                  <w:t>project</w:t>
                </w:r>
              </w:p>
            </w:txbxContent>
          </v:textbox>
          <w10:wrap type="none"/>
        </v:shape>
      </w:pict>
    </w:r>
    <w:r>
      <w:rPr/>
      <w:pict>
        <v:shape style="position:absolute;margin-left:464.940002pt;margin-top:91.509979pt;width:56.15pt;height:12pt;mso-position-horizontal-relative:page;mso-position-vertical-relative:page;z-index:-13408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rebuchet MS"/>
                    <w:b/>
                    <w:sz w:val="20"/>
                  </w:rPr>
                </w:pPr>
                <w:r>
                  <w:rPr>
                    <w:rFonts w:ascii="Trebuchet MS"/>
                    <w:b/>
                    <w:w w:val="95"/>
                    <w:sz w:val="20"/>
                  </w:rPr>
                  <w:t>XXSANINXXX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68422095">
          <wp:simplePos x="0" y="0"/>
          <wp:positionH relativeFrom="page">
            <wp:posOffset>766631</wp:posOffset>
          </wp:positionH>
          <wp:positionV relativeFrom="page">
            <wp:posOffset>287840</wp:posOffset>
          </wp:positionV>
          <wp:extent cx="764966" cy="745902"/>
          <wp:effectExtent l="0" t="0" r="0" b="0"/>
          <wp:wrapNone/>
          <wp:docPr id="5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4966" cy="745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3336" from="57.624001pt,122.839981pt" to="545.044001pt,122.839981pt" stroked="true" strokeweight=".600010pt" strokecolor="#000000">
          <v:stroke dashstyle="solid"/>
          <w10:wrap type="none"/>
        </v:line>
      </w:pict>
    </w:r>
    <w:r>
      <w:rPr/>
      <w:pict>
        <v:shape style="position:absolute;margin-left:56.624001pt;margin-top:89.709984pt;width:213.4pt;height:24.1pt;mso-position-horizontal-relative:page;mso-position-vertical-relative:page;z-index:-13312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rebuchet MS" w:hAnsi="Trebuchet MS"/>
                    <w:b/>
                    <w:sz w:val="16"/>
                  </w:rPr>
                </w:pPr>
                <w:r>
                  <w:rPr>
                    <w:rFonts w:ascii="Trebuchet MS" w:hAnsi="Trebuchet MS"/>
                    <w:b/>
                    <w:sz w:val="20"/>
                  </w:rPr>
                  <w:t>S</w:t>
                </w:r>
                <w:r>
                  <w:rPr>
                    <w:rFonts w:ascii="Trebuchet MS" w:hAnsi="Trebuchet MS"/>
                    <w:b/>
                    <w:sz w:val="16"/>
                  </w:rPr>
                  <w:t>ERVICE </w:t>
                </w:r>
                <w:r>
                  <w:rPr>
                    <w:rFonts w:ascii="Trebuchet MS" w:hAnsi="Trebuchet MS"/>
                    <w:b/>
                    <w:sz w:val="20"/>
                  </w:rPr>
                  <w:t>P</w:t>
                </w:r>
                <w:r>
                  <w:rPr>
                    <w:rFonts w:ascii="Trebuchet MS" w:hAnsi="Trebuchet MS"/>
                    <w:b/>
                    <w:sz w:val="16"/>
                  </w:rPr>
                  <w:t>ROVISION </w:t>
                </w:r>
                <w:r>
                  <w:rPr>
                    <w:rFonts w:ascii="Trebuchet MS" w:hAnsi="Trebuchet MS"/>
                    <w:b/>
                    <w:sz w:val="20"/>
                  </w:rPr>
                  <w:t>C</w:t>
                </w:r>
                <w:r>
                  <w:rPr>
                    <w:rFonts w:ascii="Trebuchet MS" w:hAnsi="Trebuchet MS"/>
                    <w:b/>
                    <w:sz w:val="16"/>
                  </w:rPr>
                  <w:t>ONTRACT </w:t>
                </w:r>
                <w:r>
                  <w:rPr>
                    <w:rFonts w:ascii="Trebuchet MS" w:hAnsi="Trebuchet MS"/>
                    <w:b/>
                    <w:w w:val="105"/>
                    <w:sz w:val="20"/>
                  </w:rPr>
                  <w:t>– </w:t>
                </w:r>
                <w:r>
                  <w:rPr>
                    <w:rFonts w:ascii="Trebuchet MS" w:hAnsi="Trebuchet MS"/>
                    <w:b/>
                    <w:sz w:val="20"/>
                  </w:rPr>
                  <w:t>S</w:t>
                </w:r>
                <w:r>
                  <w:rPr>
                    <w:rFonts w:ascii="Trebuchet MS" w:hAnsi="Trebuchet MS"/>
                    <w:b/>
                    <w:sz w:val="16"/>
                  </w:rPr>
                  <w:t>PECIFIC </w:t>
                </w:r>
                <w:r>
                  <w:rPr>
                    <w:rFonts w:ascii="Trebuchet MS" w:hAnsi="Trebuchet MS"/>
                    <w:b/>
                    <w:sz w:val="20"/>
                  </w:rPr>
                  <w:t>C</w:t>
                </w:r>
                <w:r>
                  <w:rPr>
                    <w:rFonts w:ascii="Trebuchet MS" w:hAnsi="Trebuchet MS"/>
                    <w:b/>
                    <w:sz w:val="16"/>
                  </w:rPr>
                  <w:t>ONDITIONS</w:t>
                </w:r>
              </w:p>
              <w:p>
                <w:pPr>
                  <w:pStyle w:val="BodyText"/>
                  <w:spacing w:before="10"/>
                  <w:ind w:left="20"/>
                </w:pPr>
                <w:r>
                  <w:rPr>
                    <w:w w:val="95"/>
                  </w:rPr>
                  <w:t>Expert</w:t>
                </w:r>
                <w:r>
                  <w:rPr>
                    <w:spacing w:val="-14"/>
                    <w:w w:val="95"/>
                  </w:rPr>
                  <w:t> </w:t>
                </w:r>
                <w:r>
                  <w:rPr>
                    <w:w w:val="95"/>
                  </w:rPr>
                  <w:t>mission</w:t>
                </w:r>
                <w:r>
                  <w:rPr>
                    <w:spacing w:val="-13"/>
                    <w:w w:val="95"/>
                  </w:rPr>
                  <w:t> </w:t>
                </w:r>
                <w:r>
                  <w:rPr>
                    <w:w w:val="95"/>
                  </w:rPr>
                  <w:t>in</w:t>
                </w:r>
                <w:r>
                  <w:rPr>
                    <w:spacing w:val="-13"/>
                    <w:w w:val="95"/>
                  </w:rPr>
                  <w:t> </w:t>
                </w:r>
                <w:r>
                  <w:rPr>
                    <w:w w:val="95"/>
                  </w:rPr>
                  <w:t>the</w:t>
                </w:r>
                <w:r>
                  <w:rPr>
                    <w:spacing w:val="-14"/>
                    <w:w w:val="95"/>
                  </w:rPr>
                  <w:t> </w:t>
                </w:r>
                <w:r>
                  <w:rPr>
                    <w:w w:val="95"/>
                  </w:rPr>
                  <w:t>context</w:t>
                </w:r>
                <w:r>
                  <w:rPr>
                    <w:spacing w:val="-14"/>
                    <w:w w:val="95"/>
                  </w:rPr>
                  <w:t> </w:t>
                </w:r>
                <w:r>
                  <w:rPr>
                    <w:w w:val="95"/>
                  </w:rPr>
                  <w:t>of</w:t>
                </w:r>
                <w:r>
                  <w:rPr>
                    <w:spacing w:val="-14"/>
                    <w:w w:val="95"/>
                  </w:rPr>
                  <w:t> </w:t>
                </w:r>
                <w:r>
                  <w:rPr>
                    <w:w w:val="95"/>
                  </w:rPr>
                  <w:t>project</w:t>
                </w:r>
                <w:r>
                  <w:rPr>
                    <w:spacing w:val="-13"/>
                    <w:w w:val="95"/>
                  </w:rPr>
                  <w:t> </w:t>
                </w:r>
                <w:r>
                  <w:rPr>
                    <w:w w:val="95"/>
                  </w:rPr>
                  <w:t>cooperation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68422191">
          <wp:simplePos x="0" y="0"/>
          <wp:positionH relativeFrom="page">
            <wp:posOffset>763401</wp:posOffset>
          </wp:positionH>
          <wp:positionV relativeFrom="page">
            <wp:posOffset>306808</wp:posOffset>
          </wp:positionV>
          <wp:extent cx="695850" cy="677937"/>
          <wp:effectExtent l="0" t="0" r="0" b="0"/>
          <wp:wrapNone/>
          <wp:docPr id="7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850" cy="677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3240" from="57.624001pt,118.519981pt" to="545.044001pt,118.519981pt" stroked="true" strokeweight=".6pt" strokecolor="#000000">
          <v:stroke dashstyle="solid"/>
          <w10:wrap type="none"/>
        </v:line>
      </w:pict>
    </w:r>
    <w:r>
      <w:rPr/>
      <w:pict>
        <v:shape style="position:absolute;margin-left:56.624001pt;margin-top:85.509979pt;width:213.4pt;height:24.1pt;mso-position-horizontal-relative:page;mso-position-vertical-relative:page;z-index:-13216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rebuchet MS"/>
                    <w:b/>
                    <w:sz w:val="16"/>
                  </w:rPr>
                </w:pPr>
                <w:r>
                  <w:rPr>
                    <w:rFonts w:ascii="Trebuchet MS"/>
                    <w:b/>
                    <w:sz w:val="20"/>
                  </w:rPr>
                  <w:t>S</w:t>
                </w:r>
                <w:r>
                  <w:rPr>
                    <w:rFonts w:ascii="Trebuchet MS"/>
                    <w:b/>
                    <w:sz w:val="16"/>
                  </w:rPr>
                  <w:t>ERVICE </w:t>
                </w:r>
                <w:r>
                  <w:rPr>
                    <w:rFonts w:ascii="Trebuchet MS"/>
                    <w:b/>
                    <w:sz w:val="20"/>
                  </w:rPr>
                  <w:t>P</w:t>
                </w:r>
                <w:r>
                  <w:rPr>
                    <w:rFonts w:ascii="Trebuchet MS"/>
                    <w:b/>
                    <w:sz w:val="16"/>
                  </w:rPr>
                  <w:t>ROVISION </w:t>
                </w:r>
                <w:r>
                  <w:rPr>
                    <w:rFonts w:ascii="Trebuchet MS"/>
                    <w:b/>
                    <w:sz w:val="20"/>
                  </w:rPr>
                  <w:t>C</w:t>
                </w:r>
                <w:r>
                  <w:rPr>
                    <w:rFonts w:ascii="Trebuchet MS"/>
                    <w:b/>
                    <w:sz w:val="16"/>
                  </w:rPr>
                  <w:t>ONTRACT</w:t>
                </w:r>
              </w:p>
              <w:p>
                <w:pPr>
                  <w:pStyle w:val="BodyText"/>
                  <w:spacing w:before="10"/>
                  <w:ind w:left="20"/>
                </w:pPr>
                <w:r>
                  <w:rPr>
                    <w:w w:val="95"/>
                  </w:rPr>
                  <w:t>Expert</w:t>
                </w:r>
                <w:r>
                  <w:rPr>
                    <w:spacing w:val="-14"/>
                    <w:w w:val="95"/>
                  </w:rPr>
                  <w:t> </w:t>
                </w:r>
                <w:r>
                  <w:rPr>
                    <w:w w:val="95"/>
                  </w:rPr>
                  <w:t>mission</w:t>
                </w:r>
                <w:r>
                  <w:rPr>
                    <w:spacing w:val="-13"/>
                    <w:w w:val="95"/>
                  </w:rPr>
                  <w:t> </w:t>
                </w:r>
                <w:r>
                  <w:rPr>
                    <w:w w:val="95"/>
                  </w:rPr>
                  <w:t>in</w:t>
                </w:r>
                <w:r>
                  <w:rPr>
                    <w:spacing w:val="-13"/>
                    <w:w w:val="95"/>
                  </w:rPr>
                  <w:t> </w:t>
                </w:r>
                <w:r>
                  <w:rPr>
                    <w:w w:val="95"/>
                  </w:rPr>
                  <w:t>the</w:t>
                </w:r>
                <w:r>
                  <w:rPr>
                    <w:spacing w:val="-14"/>
                    <w:w w:val="95"/>
                  </w:rPr>
                  <w:t> </w:t>
                </w:r>
                <w:r>
                  <w:rPr>
                    <w:w w:val="95"/>
                  </w:rPr>
                  <w:t>context</w:t>
                </w:r>
                <w:r>
                  <w:rPr>
                    <w:spacing w:val="-14"/>
                    <w:w w:val="95"/>
                  </w:rPr>
                  <w:t> </w:t>
                </w:r>
                <w:r>
                  <w:rPr>
                    <w:w w:val="95"/>
                  </w:rPr>
                  <w:t>of</w:t>
                </w:r>
                <w:r>
                  <w:rPr>
                    <w:spacing w:val="-14"/>
                    <w:w w:val="95"/>
                  </w:rPr>
                  <w:t> </w:t>
                </w:r>
                <w:r>
                  <w:rPr>
                    <w:w w:val="95"/>
                  </w:rPr>
                  <w:t>project</w:t>
                </w:r>
                <w:r>
                  <w:rPr>
                    <w:spacing w:val="-13"/>
                    <w:w w:val="95"/>
                  </w:rPr>
                  <w:t> </w:t>
                </w:r>
                <w:r>
                  <w:rPr>
                    <w:w w:val="95"/>
                  </w:rPr>
                  <w:t>cooperation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76001pt;margin-top:85.509979pt;width:37.4pt;height:12pt;mso-position-horizontal-relative:page;mso-position-vertical-relative:page;z-index:-13192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rebuchet MS"/>
                    <w:b/>
                    <w:sz w:val="16"/>
                  </w:rPr>
                </w:pPr>
                <w:r>
                  <w:rPr>
                    <w:rFonts w:ascii="Trebuchet MS"/>
                    <w:b/>
                    <w:w w:val="95"/>
                    <w:sz w:val="20"/>
                  </w:rPr>
                  <w:t>A</w:t>
                </w:r>
                <w:r>
                  <w:rPr>
                    <w:rFonts w:ascii="Trebuchet MS"/>
                    <w:b/>
                    <w:w w:val="95"/>
                    <w:sz w:val="16"/>
                  </w:rPr>
                  <w:t>PPENDIX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2" w:hanging="111"/>
        <w:jc w:val="left"/>
      </w:pPr>
      <w:rPr>
        <w:rFonts w:hint="default" w:ascii="Arial" w:hAnsi="Arial" w:eastAsia="Arial" w:cs="Arial"/>
        <w:w w:val="90"/>
        <w:position w:val="7"/>
        <w:sz w:val="13"/>
        <w:szCs w:val="13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508" w:hanging="11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17" w:hanging="11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525" w:hanging="11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534" w:hanging="11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543" w:hanging="11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551" w:hanging="11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560" w:hanging="11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569" w:hanging="111"/>
      </w:pPr>
      <w:rPr>
        <w:rFonts w:hint="default"/>
        <w:lang w:val="fr-FR" w:eastAsia="fr-FR" w:bidi="fr-FR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525" w:hanging="356"/>
      </w:pPr>
      <w:rPr>
        <w:rFonts w:hint="default" w:ascii="Symbol" w:hAnsi="Symbol" w:eastAsia="Symbol" w:cs="Symbol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426" w:hanging="356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333" w:hanging="356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239" w:hanging="356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146" w:hanging="356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053" w:hanging="356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959" w:hanging="356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866" w:hanging="356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773" w:hanging="356"/>
      </w:pPr>
      <w:rPr>
        <w:rFonts w:hint="default"/>
        <w:lang w:val="fr-FR" w:eastAsia="fr-FR" w:bidi="fr-FR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674" w:hanging="360"/>
      </w:pPr>
      <w:rPr>
        <w:rFonts w:hint="default" w:ascii="Arial" w:hAnsi="Arial" w:eastAsia="Arial" w:cs="Arial"/>
        <w:w w:val="91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570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461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351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242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13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7023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914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805" w:hanging="360"/>
      </w:pPr>
      <w:rPr>
        <w:rFonts w:hint="default"/>
        <w:lang w:val="fr-FR" w:eastAsia="fr-FR" w:bidi="fr-FR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1820" w:hanging="360"/>
      </w:pPr>
      <w:rPr>
        <w:rFonts w:hint="default" w:ascii="Wingdings" w:hAnsi="Wingdings" w:eastAsia="Wingdings" w:cs="Wingdings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696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573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449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326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2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7079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956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833" w:hanging="360"/>
      </w:pPr>
      <w:rPr>
        <w:rFonts w:hint="default"/>
        <w:lang w:val="fr-FR" w:eastAsia="fr-FR" w:bidi="fr-FR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1832" w:hanging="360"/>
        <w:jc w:val="left"/>
      </w:pPr>
      <w:rPr>
        <w:rFonts w:hint="default" w:ascii="Trebuchet MS" w:hAnsi="Trebuchet MS" w:eastAsia="Trebuchet MS" w:cs="Trebuchet MS"/>
        <w:b/>
        <w:bCs/>
        <w:w w:val="81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714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589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463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338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21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7087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962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837" w:hanging="360"/>
      </w:pPr>
      <w:rPr>
        <w:rFonts w:hint="default"/>
        <w:lang w:val="fr-FR" w:eastAsia="fr-FR" w:bidi="fr-FR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86" w:hanging="432"/>
        <w:jc w:val="left"/>
      </w:pPr>
      <w:rPr>
        <w:rFonts w:hint="default" w:ascii="Arial" w:hAnsi="Arial" w:eastAsia="Arial" w:cs="Arial"/>
        <w:w w:val="91"/>
        <w:sz w:val="22"/>
        <w:szCs w:val="22"/>
        <w:lang w:val="fr-FR" w:eastAsia="fr-FR" w:bidi="fr-FR"/>
      </w:rPr>
    </w:lvl>
    <w:lvl w:ilvl="1">
      <w:start w:val="1"/>
      <w:numFmt w:val="lowerLetter"/>
      <w:lvlText w:val="%2."/>
      <w:lvlJc w:val="left"/>
      <w:pPr>
        <w:ind w:left="1832" w:hanging="360"/>
        <w:jc w:val="left"/>
      </w:pPr>
      <w:rPr>
        <w:rFonts w:hint="default" w:ascii="Arial" w:hAnsi="Arial" w:eastAsia="Arial" w:cs="Arial"/>
        <w:w w:val="87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811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783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755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727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699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67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642" w:hanging="360"/>
      </w:pPr>
      <w:rPr>
        <w:rFonts w:hint="default"/>
        <w:lang w:val="fr-FR" w:eastAsia="fr-FR" w:bidi="fr-FR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52" w:hanging="6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fr-FR" w:eastAsia="fr-FR" w:bidi="fr-FR"/>
      </w:rPr>
    </w:lvl>
    <w:lvl w:ilvl="1">
      <w:start w:val="1"/>
      <w:numFmt w:val="decimal"/>
      <w:lvlText w:val="%2."/>
      <w:lvlJc w:val="left"/>
      <w:pPr>
        <w:ind w:left="1832" w:hanging="360"/>
        <w:jc w:val="left"/>
      </w:pPr>
      <w:rPr>
        <w:rFonts w:hint="default" w:ascii="Trebuchet MS" w:hAnsi="Trebuchet MS" w:eastAsia="Trebuchet MS" w:cs="Trebuchet MS"/>
        <w:b/>
        <w:bCs/>
        <w:w w:val="81"/>
        <w:sz w:val="24"/>
        <w:szCs w:val="24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811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783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755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727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699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67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642" w:hanging="360"/>
      </w:pPr>
      <w:rPr>
        <w:rFonts w:hint="default"/>
        <w:lang w:val="fr-FR" w:eastAsia="fr-FR" w:bidi="fr-FR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235" w:hanging="360"/>
      </w:pPr>
      <w:rPr>
        <w:rFonts w:hint="default" w:ascii="Symbol" w:hAnsi="Symbol" w:eastAsia="Symbol" w:cs="Symbol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08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93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786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635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484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333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182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031" w:hanging="360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235" w:hanging="360"/>
      </w:pPr>
      <w:rPr>
        <w:rFonts w:hint="default" w:ascii="Symbol" w:hAnsi="Symbol" w:eastAsia="Symbol" w:cs="Symbol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08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93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786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635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484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333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182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031" w:hanging="360"/>
      </w:pPr>
      <w:rPr>
        <w:rFonts w:hint="default"/>
        <w:lang w:val="fr-FR" w:eastAsia="fr-FR" w:bidi="fr-FR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TOC1" w:type="paragraph">
    <w:name w:val="TOC 1"/>
    <w:basedOn w:val="Normal"/>
    <w:uiPriority w:val="1"/>
    <w:qFormat/>
    <w:pPr>
      <w:spacing w:before="171"/>
      <w:ind w:left="1052" w:hanging="660"/>
    </w:pPr>
    <w:rPr>
      <w:rFonts w:ascii="Arial" w:hAnsi="Arial" w:eastAsia="Arial" w:cs="Arial"/>
      <w:b/>
      <w:bCs/>
      <w:sz w:val="20"/>
      <w:szCs w:val="20"/>
      <w:lang w:val="fr-FR" w:eastAsia="fr-FR" w:bidi="fr-FR"/>
    </w:rPr>
  </w:style>
  <w:style w:styleId="TOC2" w:type="paragraph">
    <w:name w:val="TOC 2"/>
    <w:basedOn w:val="Normal"/>
    <w:uiPriority w:val="1"/>
    <w:qFormat/>
    <w:pPr>
      <w:spacing w:before="171"/>
      <w:ind w:left="392"/>
    </w:pPr>
    <w:rPr>
      <w:rFonts w:ascii="Arial" w:hAnsi="Arial" w:eastAsia="Arial" w:cs="Arial"/>
      <w:sz w:val="20"/>
      <w:szCs w:val="20"/>
      <w:lang w:val="fr-FR" w:eastAsia="fr-FR" w:bidi="fr-FR"/>
    </w:rPr>
  </w:style>
  <w:style w:styleId="TOC3" w:type="paragraph">
    <w:name w:val="TOC 3"/>
    <w:basedOn w:val="Normal"/>
    <w:uiPriority w:val="1"/>
    <w:qFormat/>
    <w:pPr>
      <w:spacing w:before="155"/>
      <w:ind w:left="613"/>
    </w:pPr>
    <w:rPr>
      <w:rFonts w:ascii="Arial" w:hAnsi="Arial" w:eastAsia="Arial" w:cs="Arial"/>
      <w:sz w:val="22"/>
      <w:szCs w:val="22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fr-FR" w:eastAsia="fr-FR" w:bidi="fr-FR"/>
    </w:rPr>
  </w:style>
  <w:style w:styleId="Heading1" w:type="paragraph">
    <w:name w:val="Heading 1"/>
    <w:basedOn w:val="Normal"/>
    <w:uiPriority w:val="1"/>
    <w:qFormat/>
    <w:pPr>
      <w:spacing w:before="55"/>
      <w:ind w:left="1832" w:hanging="360"/>
      <w:outlineLvl w:val="1"/>
    </w:pPr>
    <w:rPr>
      <w:rFonts w:ascii="Trebuchet MS" w:hAnsi="Trebuchet MS" w:eastAsia="Trebuchet MS" w:cs="Trebuchet MS"/>
      <w:b/>
      <w:bCs/>
      <w:sz w:val="24"/>
      <w:szCs w:val="24"/>
      <w:lang w:val="fr-FR" w:eastAsia="fr-FR" w:bidi="fr-FR"/>
    </w:rPr>
  </w:style>
  <w:style w:styleId="Heading2" w:type="paragraph">
    <w:name w:val="Heading 2"/>
    <w:basedOn w:val="Normal"/>
    <w:uiPriority w:val="1"/>
    <w:qFormat/>
    <w:pPr>
      <w:spacing w:before="3"/>
      <w:outlineLvl w:val="2"/>
    </w:pPr>
    <w:rPr>
      <w:rFonts w:ascii="Trebuchet MS" w:hAnsi="Trebuchet MS" w:eastAsia="Trebuchet MS" w:cs="Trebuchet MS"/>
      <w:b/>
      <w:bCs/>
      <w:sz w:val="22"/>
      <w:szCs w:val="22"/>
      <w:lang w:val="fr-FR" w:eastAsia="fr-FR" w:bidi="fr-FR"/>
    </w:rPr>
  </w:style>
  <w:style w:styleId="Heading3" w:type="paragraph">
    <w:name w:val="Heading 3"/>
    <w:basedOn w:val="Normal"/>
    <w:uiPriority w:val="1"/>
    <w:qFormat/>
    <w:pPr>
      <w:ind w:left="392"/>
      <w:outlineLvl w:val="3"/>
    </w:pPr>
    <w:rPr>
      <w:rFonts w:ascii="Trebuchet MS" w:hAnsi="Trebuchet MS" w:eastAsia="Trebuchet MS" w:cs="Trebuchet MS"/>
      <w:b/>
      <w:bCs/>
      <w:sz w:val="20"/>
      <w:szCs w:val="20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spacing w:before="171"/>
      <w:ind w:left="1832" w:hanging="360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AMADEI</dc:creator>
  <dc:title>ADETEF</dc:title>
  <dcterms:created xsi:type="dcterms:W3CDTF">2019-02-28T17:08:11Z</dcterms:created>
  <dcterms:modified xsi:type="dcterms:W3CDTF">2019-02-28T17:08:11Z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2019-02-28T00:00:00Z</vt:filetime>
  </property>
</Properties>
</file>